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E9AE" w14:textId="2F450F98" w:rsidR="001C6CF3" w:rsidRDefault="001C6CF3" w:rsidP="00455CB1">
      <w:pPr>
        <w:pBdr>
          <w:bottom w:val="single" w:sz="4" w:space="1" w:color="auto"/>
        </w:pBdr>
        <w:spacing w:after="0"/>
        <w:jc w:val="center"/>
        <w:rPr>
          <w:rFonts w:ascii="Arial" w:hAnsi="Arial" w:cs="Arial"/>
          <w:b/>
          <w:bCs/>
          <w:lang w:val="el-GR"/>
        </w:rPr>
      </w:pPr>
      <w:r w:rsidRPr="001C6CF3">
        <w:rPr>
          <w:rFonts w:ascii="Arial" w:hAnsi="Arial" w:cs="Arial"/>
          <w:noProof/>
          <w:lang w:val="el-GR"/>
        </w:rPr>
        <w:drawing>
          <wp:anchor distT="0" distB="0" distL="114300" distR="114300" simplePos="0" relativeHeight="251658240" behindDoc="0" locked="0" layoutInCell="1" allowOverlap="1" wp14:anchorId="08E34E52" wp14:editId="692DC6BE">
            <wp:simplePos x="0" y="0"/>
            <wp:positionH relativeFrom="column">
              <wp:posOffset>-687705</wp:posOffset>
            </wp:positionH>
            <wp:positionV relativeFrom="paragraph">
              <wp:posOffset>-702046</wp:posOffset>
            </wp:positionV>
            <wp:extent cx="2135505" cy="8782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550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70B90" w14:textId="68E188AC" w:rsidR="001C6CF3" w:rsidRDefault="001C6CF3" w:rsidP="00455CB1">
      <w:pPr>
        <w:pBdr>
          <w:bottom w:val="single" w:sz="4" w:space="1" w:color="auto"/>
        </w:pBdr>
        <w:spacing w:after="0"/>
        <w:jc w:val="center"/>
        <w:rPr>
          <w:rFonts w:ascii="Arial" w:hAnsi="Arial" w:cs="Arial"/>
          <w:b/>
          <w:bCs/>
          <w:lang w:val="el-GR"/>
        </w:rPr>
      </w:pPr>
    </w:p>
    <w:p w14:paraId="04EC1D51" w14:textId="2E35C4B3" w:rsidR="001C6CF3" w:rsidRDefault="00455CB1" w:rsidP="00455CB1">
      <w:pPr>
        <w:pBdr>
          <w:bottom w:val="single" w:sz="4" w:space="1" w:color="auto"/>
        </w:pBdr>
        <w:spacing w:after="0"/>
        <w:jc w:val="center"/>
        <w:rPr>
          <w:rFonts w:ascii="Arial" w:hAnsi="Arial" w:cs="Arial"/>
          <w:b/>
          <w:bCs/>
          <w:lang w:val="el-GR"/>
        </w:rPr>
      </w:pPr>
      <w:r w:rsidRPr="001C6CF3">
        <w:rPr>
          <w:rFonts w:ascii="Arial" w:hAnsi="Arial" w:cs="Arial"/>
          <w:b/>
          <w:bCs/>
          <w:lang w:val="el-GR"/>
        </w:rPr>
        <w:t>Χαιρετισμός της Προέδρου της Εκτελεστικής Επιτροπής</w:t>
      </w:r>
    </w:p>
    <w:p w14:paraId="01A7F238" w14:textId="77777777" w:rsidR="001C6CF3" w:rsidRDefault="00455CB1" w:rsidP="00455CB1">
      <w:pPr>
        <w:pBdr>
          <w:bottom w:val="single" w:sz="4" w:space="1" w:color="auto"/>
        </w:pBdr>
        <w:spacing w:after="0"/>
        <w:jc w:val="center"/>
        <w:rPr>
          <w:rFonts w:ascii="Arial" w:hAnsi="Arial" w:cs="Arial"/>
          <w:b/>
          <w:bCs/>
          <w:lang w:val="el-GR"/>
        </w:rPr>
      </w:pPr>
      <w:r w:rsidRPr="001C6CF3">
        <w:rPr>
          <w:rFonts w:ascii="Arial" w:hAnsi="Arial" w:cs="Arial"/>
          <w:b/>
          <w:bCs/>
          <w:lang w:val="el-GR"/>
        </w:rPr>
        <w:t>&amp; Αντιπροέδρου του ΔΣ</w:t>
      </w:r>
    </w:p>
    <w:p w14:paraId="23E322F0" w14:textId="77777777" w:rsidR="001C6CF3" w:rsidRDefault="00455CB1" w:rsidP="00455CB1">
      <w:pPr>
        <w:pBdr>
          <w:bottom w:val="single" w:sz="4" w:space="1" w:color="auto"/>
        </w:pBdr>
        <w:spacing w:after="0"/>
        <w:jc w:val="center"/>
        <w:rPr>
          <w:rFonts w:ascii="Arial" w:hAnsi="Arial" w:cs="Arial"/>
          <w:b/>
          <w:bCs/>
          <w:lang w:val="el-GR"/>
        </w:rPr>
      </w:pPr>
      <w:r w:rsidRPr="001C6CF3">
        <w:rPr>
          <w:rFonts w:ascii="Arial" w:hAnsi="Arial" w:cs="Arial"/>
          <w:b/>
          <w:bCs/>
          <w:lang w:val="el-GR"/>
        </w:rPr>
        <w:t>του Συνδέσμου Επιχειρήσεων &amp; Βιομηχανιών (ΣΕΒ) Ελλάδας</w:t>
      </w:r>
    </w:p>
    <w:p w14:paraId="2AD78F31" w14:textId="5BC01F69" w:rsidR="00455CB1" w:rsidRPr="001C6CF3" w:rsidRDefault="00455CB1" w:rsidP="00455CB1">
      <w:pPr>
        <w:pBdr>
          <w:bottom w:val="single" w:sz="4" w:space="1" w:color="auto"/>
        </w:pBdr>
        <w:spacing w:after="0"/>
        <w:jc w:val="center"/>
        <w:rPr>
          <w:rFonts w:ascii="Arial" w:hAnsi="Arial" w:cs="Arial"/>
          <w:b/>
          <w:bCs/>
          <w:lang w:val="el-GR"/>
        </w:rPr>
      </w:pPr>
      <w:proofErr w:type="spellStart"/>
      <w:r w:rsidRPr="001C6CF3">
        <w:rPr>
          <w:rFonts w:ascii="Arial" w:hAnsi="Arial" w:cs="Arial"/>
          <w:b/>
          <w:bCs/>
          <w:lang w:val="el-GR"/>
        </w:rPr>
        <w:t>κας</w:t>
      </w:r>
      <w:proofErr w:type="spellEnd"/>
      <w:r w:rsidRPr="001C6CF3">
        <w:rPr>
          <w:rFonts w:ascii="Arial" w:hAnsi="Arial" w:cs="Arial"/>
          <w:b/>
          <w:bCs/>
          <w:lang w:val="el-GR"/>
        </w:rPr>
        <w:t xml:space="preserve"> Ράνιας </w:t>
      </w:r>
      <w:proofErr w:type="spellStart"/>
      <w:r w:rsidRPr="001C6CF3">
        <w:rPr>
          <w:rFonts w:ascii="Arial" w:hAnsi="Arial" w:cs="Arial"/>
          <w:b/>
          <w:bCs/>
          <w:lang w:val="el-GR"/>
        </w:rPr>
        <w:t>Αικατερινάρη</w:t>
      </w:r>
      <w:proofErr w:type="spellEnd"/>
    </w:p>
    <w:p w14:paraId="2F340A75" w14:textId="7443702B" w:rsidR="00455CB1" w:rsidRPr="001C6CF3" w:rsidRDefault="00455CB1" w:rsidP="00455CB1">
      <w:pPr>
        <w:pBdr>
          <w:bottom w:val="single" w:sz="4" w:space="1" w:color="auto"/>
        </w:pBdr>
        <w:spacing w:after="0"/>
        <w:jc w:val="center"/>
        <w:rPr>
          <w:rFonts w:ascii="Arial" w:hAnsi="Arial" w:cs="Arial"/>
          <w:b/>
          <w:bCs/>
          <w:lang w:val="el-GR"/>
        </w:rPr>
      </w:pPr>
      <w:r w:rsidRPr="001C6CF3">
        <w:rPr>
          <w:rFonts w:ascii="Arial" w:hAnsi="Arial" w:cs="Arial"/>
          <w:b/>
          <w:bCs/>
          <w:lang w:val="el-GR"/>
        </w:rPr>
        <w:t xml:space="preserve">στην Ετήσια Γενική Συνέλευση της </w:t>
      </w:r>
      <w:r w:rsidR="008D5812" w:rsidRPr="001C6CF3">
        <w:rPr>
          <w:rFonts w:ascii="Arial" w:hAnsi="Arial" w:cs="Arial"/>
          <w:b/>
          <w:bCs/>
          <w:lang w:val="el-GR"/>
        </w:rPr>
        <w:t>ΟΕΒ</w:t>
      </w:r>
    </w:p>
    <w:p w14:paraId="1F9A0177" w14:textId="03AE4C99" w:rsidR="008D5812" w:rsidRPr="001C6CF3" w:rsidRDefault="008D5812" w:rsidP="00455CB1">
      <w:pPr>
        <w:pBdr>
          <w:bottom w:val="single" w:sz="4" w:space="1" w:color="auto"/>
        </w:pBdr>
        <w:spacing w:after="0"/>
        <w:jc w:val="center"/>
        <w:rPr>
          <w:rFonts w:ascii="Arial" w:hAnsi="Arial" w:cs="Arial"/>
          <w:b/>
          <w:bCs/>
          <w:lang w:val="el-GR"/>
        </w:rPr>
      </w:pPr>
      <w:r w:rsidRPr="001C6CF3">
        <w:rPr>
          <w:rFonts w:ascii="Arial" w:hAnsi="Arial" w:cs="Arial"/>
          <w:b/>
          <w:bCs/>
          <w:lang w:val="el-GR"/>
        </w:rPr>
        <w:t>28 Απριλίου</w:t>
      </w:r>
      <w:r w:rsidR="00455CB1" w:rsidRPr="001C6CF3">
        <w:rPr>
          <w:rFonts w:ascii="Arial" w:hAnsi="Arial" w:cs="Arial"/>
          <w:b/>
          <w:bCs/>
          <w:lang w:val="el-GR"/>
        </w:rPr>
        <w:t>, 2026</w:t>
      </w:r>
    </w:p>
    <w:p w14:paraId="50BD4CF1" w14:textId="06B163C2" w:rsidR="00455CB1" w:rsidRPr="001C6CF3" w:rsidRDefault="00455CB1" w:rsidP="00455CB1">
      <w:pPr>
        <w:pBdr>
          <w:bottom w:val="single" w:sz="4" w:space="1" w:color="auto"/>
        </w:pBdr>
        <w:spacing w:after="0"/>
        <w:rPr>
          <w:rFonts w:ascii="Arial" w:hAnsi="Arial" w:cs="Arial"/>
          <w:b/>
          <w:bCs/>
          <w:lang w:val="el-GR"/>
        </w:rPr>
      </w:pPr>
    </w:p>
    <w:p w14:paraId="1BFE4179" w14:textId="77777777" w:rsidR="00455CB1" w:rsidRPr="001C6CF3" w:rsidRDefault="00455CB1" w:rsidP="00455CB1">
      <w:pPr>
        <w:spacing w:after="0"/>
        <w:jc w:val="both"/>
        <w:rPr>
          <w:rFonts w:ascii="Arial" w:hAnsi="Arial" w:cs="Arial"/>
          <w:lang w:val="el-GR"/>
        </w:rPr>
      </w:pPr>
    </w:p>
    <w:p w14:paraId="6F713401" w14:textId="37D5C7B1" w:rsidR="00455CB1" w:rsidRPr="001C6CF3" w:rsidRDefault="00455CB1" w:rsidP="00455CB1">
      <w:pPr>
        <w:spacing w:after="0"/>
        <w:jc w:val="both"/>
        <w:rPr>
          <w:rFonts w:ascii="Arial" w:hAnsi="Arial" w:cs="Arial"/>
          <w:lang w:val="el-GR"/>
        </w:rPr>
      </w:pPr>
    </w:p>
    <w:p w14:paraId="18C75E8A" w14:textId="51598553" w:rsidR="00455CB1" w:rsidRPr="001C6CF3" w:rsidRDefault="00455CB1" w:rsidP="00455CB1">
      <w:pPr>
        <w:spacing w:after="0"/>
        <w:jc w:val="both"/>
        <w:rPr>
          <w:rFonts w:ascii="Arial" w:hAnsi="Arial" w:cs="Arial"/>
          <w:lang w:val="el-GR"/>
        </w:rPr>
      </w:pPr>
    </w:p>
    <w:p w14:paraId="3CF68B2C" w14:textId="37D76CFA" w:rsidR="00455CB1" w:rsidRPr="001C6CF3" w:rsidRDefault="00FA4F5D" w:rsidP="00455CB1">
      <w:pPr>
        <w:spacing w:after="0"/>
        <w:jc w:val="both"/>
        <w:rPr>
          <w:rFonts w:ascii="Arial" w:hAnsi="Arial" w:cs="Arial"/>
          <w:lang w:val="el-GR"/>
        </w:rPr>
      </w:pPr>
      <w:r w:rsidRPr="001C6CF3">
        <w:rPr>
          <w:rFonts w:ascii="Arial" w:hAnsi="Arial" w:cs="Arial"/>
          <w:lang w:val="el-GR"/>
        </w:rPr>
        <w:t xml:space="preserve">Αξιότιμε </w:t>
      </w:r>
      <w:r w:rsidR="0028628A" w:rsidRPr="001C6CF3">
        <w:rPr>
          <w:rFonts w:ascii="Arial" w:hAnsi="Arial" w:cs="Arial"/>
          <w:lang w:val="el-GR"/>
        </w:rPr>
        <w:t>Π</w:t>
      </w:r>
      <w:r w:rsidRPr="001C6CF3">
        <w:rPr>
          <w:rFonts w:ascii="Arial" w:hAnsi="Arial" w:cs="Arial"/>
          <w:lang w:val="el-GR"/>
        </w:rPr>
        <w:t>ρόε</w:t>
      </w:r>
      <w:r w:rsidR="00444186" w:rsidRPr="001C6CF3">
        <w:rPr>
          <w:rFonts w:ascii="Arial" w:hAnsi="Arial" w:cs="Arial"/>
          <w:lang w:val="el-GR"/>
        </w:rPr>
        <w:t xml:space="preserve">δρε της </w:t>
      </w:r>
      <w:r w:rsidR="00974576" w:rsidRPr="001C6CF3">
        <w:rPr>
          <w:rFonts w:ascii="Arial" w:hAnsi="Arial" w:cs="Arial"/>
          <w:lang w:val="el-GR"/>
        </w:rPr>
        <w:t>Κ</w:t>
      </w:r>
      <w:r w:rsidR="00444186" w:rsidRPr="001C6CF3">
        <w:rPr>
          <w:rFonts w:ascii="Arial" w:hAnsi="Arial" w:cs="Arial"/>
          <w:lang w:val="el-GR"/>
        </w:rPr>
        <w:t>υπριακής Δημοκρατίας,</w:t>
      </w:r>
    </w:p>
    <w:p w14:paraId="238502FD" w14:textId="7B71D864" w:rsidR="00455CB1" w:rsidRPr="001C6CF3" w:rsidRDefault="00455CB1" w:rsidP="00455CB1">
      <w:pPr>
        <w:spacing w:after="0"/>
        <w:jc w:val="both"/>
        <w:rPr>
          <w:rFonts w:ascii="Arial" w:hAnsi="Arial" w:cs="Arial"/>
          <w:lang w:val="el-GR"/>
        </w:rPr>
      </w:pPr>
      <w:r w:rsidRPr="001C6CF3">
        <w:rPr>
          <w:rFonts w:ascii="Arial" w:hAnsi="Arial" w:cs="Arial"/>
          <w:lang w:val="el-GR"/>
        </w:rPr>
        <w:br/>
        <w:t>Α</w:t>
      </w:r>
      <w:r w:rsidR="00444186" w:rsidRPr="001C6CF3">
        <w:rPr>
          <w:rFonts w:ascii="Arial" w:hAnsi="Arial" w:cs="Arial"/>
          <w:lang w:val="el-GR"/>
        </w:rPr>
        <w:t>ξιότιμε</w:t>
      </w:r>
      <w:r w:rsidR="0028628A" w:rsidRPr="001C6CF3">
        <w:rPr>
          <w:rFonts w:ascii="Arial" w:hAnsi="Arial" w:cs="Arial"/>
          <w:lang w:val="el-GR"/>
        </w:rPr>
        <w:t xml:space="preserve"> Π</w:t>
      </w:r>
      <w:r w:rsidR="00444186" w:rsidRPr="001C6CF3">
        <w:rPr>
          <w:rFonts w:ascii="Arial" w:hAnsi="Arial" w:cs="Arial"/>
          <w:lang w:val="el-GR"/>
        </w:rPr>
        <w:t>ρέσβη της Ελλάδας στην Κύπρο</w:t>
      </w:r>
      <w:r w:rsidR="001D2598" w:rsidRPr="001C6CF3">
        <w:rPr>
          <w:rFonts w:ascii="Arial" w:hAnsi="Arial" w:cs="Arial"/>
          <w:lang w:val="el-GR"/>
        </w:rPr>
        <w:t>,</w:t>
      </w:r>
    </w:p>
    <w:p w14:paraId="410437BC" w14:textId="0F7CF135" w:rsidR="00455CB1" w:rsidRPr="001C6CF3" w:rsidRDefault="00455CB1" w:rsidP="00455CB1">
      <w:pPr>
        <w:spacing w:after="0"/>
        <w:jc w:val="both"/>
        <w:rPr>
          <w:rFonts w:ascii="Arial" w:hAnsi="Arial" w:cs="Arial"/>
          <w:lang w:val="el-GR"/>
        </w:rPr>
      </w:pPr>
    </w:p>
    <w:p w14:paraId="1017CBC9" w14:textId="64E5052B" w:rsidR="00455CB1" w:rsidRPr="001C6CF3" w:rsidRDefault="00455CB1" w:rsidP="00455CB1">
      <w:pPr>
        <w:spacing w:after="0"/>
        <w:jc w:val="both"/>
        <w:rPr>
          <w:rFonts w:ascii="Arial" w:hAnsi="Arial" w:cs="Arial"/>
          <w:lang w:val="el-GR"/>
        </w:rPr>
      </w:pPr>
      <w:r w:rsidRPr="001C6CF3">
        <w:rPr>
          <w:rFonts w:ascii="Arial" w:hAnsi="Arial" w:cs="Arial"/>
          <w:lang w:val="el-GR"/>
        </w:rPr>
        <w:t>Α</w:t>
      </w:r>
      <w:r w:rsidR="00444186" w:rsidRPr="001C6CF3">
        <w:rPr>
          <w:rFonts w:ascii="Arial" w:hAnsi="Arial" w:cs="Arial"/>
          <w:lang w:val="el-GR"/>
        </w:rPr>
        <w:t xml:space="preserve">ξιότιμε </w:t>
      </w:r>
      <w:r w:rsidR="0028628A" w:rsidRPr="001C6CF3">
        <w:rPr>
          <w:rFonts w:ascii="Arial" w:hAnsi="Arial" w:cs="Arial"/>
          <w:lang w:val="el-GR"/>
        </w:rPr>
        <w:t>Π</w:t>
      </w:r>
      <w:r w:rsidR="00444186" w:rsidRPr="001C6CF3">
        <w:rPr>
          <w:rFonts w:ascii="Arial" w:hAnsi="Arial" w:cs="Arial"/>
          <w:lang w:val="el-GR"/>
        </w:rPr>
        <w:t>ρόεδρε της Ομοσπονδίας Εργοδοτών και Βιομηχανιών</w:t>
      </w:r>
      <w:r w:rsidR="00002F41" w:rsidRPr="001C6CF3">
        <w:rPr>
          <w:rFonts w:ascii="Arial" w:hAnsi="Arial" w:cs="Arial"/>
          <w:lang w:val="el-GR"/>
        </w:rPr>
        <w:t>,</w:t>
      </w:r>
    </w:p>
    <w:p w14:paraId="413A93B9" w14:textId="77777777" w:rsidR="00455CB1" w:rsidRPr="001C6CF3" w:rsidRDefault="00455CB1" w:rsidP="00455CB1">
      <w:pPr>
        <w:spacing w:after="0"/>
        <w:jc w:val="both"/>
        <w:rPr>
          <w:rFonts w:ascii="Arial" w:hAnsi="Arial" w:cs="Arial"/>
          <w:lang w:val="el-GR"/>
        </w:rPr>
      </w:pPr>
    </w:p>
    <w:p w14:paraId="7CAD6CC8" w14:textId="59DAFD77" w:rsidR="00002F41" w:rsidRPr="001C6CF3" w:rsidRDefault="00002F41" w:rsidP="00455CB1">
      <w:pPr>
        <w:spacing w:after="0"/>
        <w:jc w:val="both"/>
        <w:rPr>
          <w:rFonts w:ascii="Arial" w:hAnsi="Arial" w:cs="Arial"/>
          <w:b/>
          <w:bCs/>
          <w:lang w:val="el-GR"/>
        </w:rPr>
      </w:pPr>
      <w:r w:rsidRPr="001C6CF3">
        <w:rPr>
          <w:rFonts w:ascii="Arial" w:hAnsi="Arial" w:cs="Arial"/>
          <w:lang w:val="el-GR"/>
        </w:rPr>
        <w:t xml:space="preserve">Κυρίες και κύριοι, </w:t>
      </w:r>
    </w:p>
    <w:p w14:paraId="42AC185D" w14:textId="7F4203B5" w:rsidR="00455CB1" w:rsidRPr="001C6CF3" w:rsidRDefault="00455CB1" w:rsidP="00455CB1">
      <w:pPr>
        <w:spacing w:after="0"/>
        <w:jc w:val="both"/>
        <w:rPr>
          <w:rFonts w:ascii="Arial" w:hAnsi="Arial" w:cs="Arial"/>
          <w:lang w:val="el-GR"/>
        </w:rPr>
      </w:pPr>
    </w:p>
    <w:p w14:paraId="22953F5A" w14:textId="77777777" w:rsidR="00455CB1" w:rsidRPr="001C6CF3" w:rsidRDefault="00455CB1" w:rsidP="00455CB1">
      <w:pPr>
        <w:spacing w:after="0"/>
        <w:jc w:val="both"/>
        <w:rPr>
          <w:rFonts w:ascii="Arial" w:hAnsi="Arial" w:cs="Arial"/>
          <w:lang w:val="el-GR"/>
        </w:rPr>
      </w:pPr>
    </w:p>
    <w:p w14:paraId="41417F20" w14:textId="2D7EC2E0" w:rsidR="00002F41" w:rsidRPr="001C6CF3" w:rsidRDefault="000E1663" w:rsidP="00455CB1">
      <w:pPr>
        <w:spacing w:after="0"/>
        <w:jc w:val="both"/>
        <w:rPr>
          <w:rFonts w:ascii="Arial" w:hAnsi="Arial" w:cs="Arial"/>
          <w:lang w:val="el-GR"/>
        </w:rPr>
      </w:pPr>
      <w:r w:rsidRPr="001C6CF3">
        <w:rPr>
          <w:rFonts w:ascii="Arial" w:hAnsi="Arial" w:cs="Arial"/>
          <w:lang w:val="el-GR"/>
        </w:rPr>
        <w:t xml:space="preserve">Είναι </w:t>
      </w:r>
      <w:r w:rsidR="00002F41" w:rsidRPr="001C6CF3">
        <w:rPr>
          <w:rFonts w:ascii="Arial" w:hAnsi="Arial" w:cs="Arial"/>
          <w:lang w:val="el-GR"/>
        </w:rPr>
        <w:t xml:space="preserve">ιδιαίτερη </w:t>
      </w:r>
      <w:r w:rsidRPr="001C6CF3">
        <w:rPr>
          <w:rFonts w:ascii="Arial" w:hAnsi="Arial" w:cs="Arial"/>
          <w:lang w:val="el-GR"/>
        </w:rPr>
        <w:t xml:space="preserve">τιμή </w:t>
      </w:r>
      <w:r w:rsidR="00C9707A" w:rsidRPr="001C6CF3">
        <w:rPr>
          <w:rFonts w:ascii="Arial" w:hAnsi="Arial" w:cs="Arial"/>
          <w:lang w:val="el-GR"/>
        </w:rPr>
        <w:t>και χαρά που</w:t>
      </w:r>
      <w:r w:rsidRPr="001C6CF3">
        <w:rPr>
          <w:rFonts w:ascii="Arial" w:hAnsi="Arial" w:cs="Arial"/>
          <w:lang w:val="el-GR"/>
        </w:rPr>
        <w:t xml:space="preserve"> βρίσκομαι σήμερα ανάμεσά σας εκπροσωπώντας το</w:t>
      </w:r>
      <w:r w:rsidR="008574CA" w:rsidRPr="001C6CF3">
        <w:rPr>
          <w:rFonts w:ascii="Arial" w:hAnsi="Arial" w:cs="Arial"/>
          <w:lang w:val="el-GR"/>
        </w:rPr>
        <w:t>ν</w:t>
      </w:r>
      <w:r w:rsidRPr="001C6CF3">
        <w:rPr>
          <w:rFonts w:ascii="Arial" w:hAnsi="Arial" w:cs="Arial"/>
          <w:lang w:val="el-GR"/>
        </w:rPr>
        <w:t xml:space="preserve"> </w:t>
      </w:r>
      <w:r w:rsidR="00C9707A" w:rsidRPr="001C6CF3">
        <w:rPr>
          <w:rFonts w:ascii="Arial" w:hAnsi="Arial" w:cs="Arial"/>
          <w:lang w:val="el-GR"/>
        </w:rPr>
        <w:t xml:space="preserve">ΣΕΒ, </w:t>
      </w:r>
      <w:r w:rsidR="00002F41" w:rsidRPr="001C6CF3">
        <w:rPr>
          <w:rFonts w:ascii="Arial" w:hAnsi="Arial" w:cs="Arial"/>
          <w:lang w:val="el-GR"/>
        </w:rPr>
        <w:t xml:space="preserve">τον </w:t>
      </w:r>
      <w:r w:rsidRPr="001C6CF3">
        <w:rPr>
          <w:rFonts w:ascii="Arial" w:hAnsi="Arial" w:cs="Arial"/>
          <w:lang w:val="el-GR"/>
        </w:rPr>
        <w:t>Σύνδεσμο Επιχειρήσεων και Βιομηχανιών</w:t>
      </w:r>
      <w:r w:rsidR="00F21132" w:rsidRPr="001C6CF3">
        <w:rPr>
          <w:rFonts w:ascii="Arial" w:hAnsi="Arial" w:cs="Arial"/>
          <w:lang w:val="el-GR"/>
        </w:rPr>
        <w:t xml:space="preserve"> της Ελλάδας</w:t>
      </w:r>
      <w:r w:rsidRPr="001C6CF3">
        <w:rPr>
          <w:rFonts w:ascii="Arial" w:hAnsi="Arial" w:cs="Arial"/>
          <w:lang w:val="el-GR"/>
        </w:rPr>
        <w:t>.</w:t>
      </w:r>
    </w:p>
    <w:p w14:paraId="7306C657" w14:textId="77777777" w:rsidR="00455CB1" w:rsidRPr="001C6CF3" w:rsidRDefault="00455CB1" w:rsidP="00455CB1">
      <w:pPr>
        <w:spacing w:after="0"/>
        <w:jc w:val="both"/>
        <w:rPr>
          <w:rFonts w:ascii="Arial" w:hAnsi="Arial" w:cs="Arial"/>
          <w:b/>
          <w:bCs/>
          <w:lang w:val="el-GR"/>
        </w:rPr>
      </w:pPr>
    </w:p>
    <w:p w14:paraId="5192CA08" w14:textId="5B2EB541" w:rsidR="00712213" w:rsidRPr="001C6CF3" w:rsidRDefault="004E1888" w:rsidP="00455CB1">
      <w:pPr>
        <w:spacing w:after="0"/>
        <w:jc w:val="both"/>
        <w:rPr>
          <w:rFonts w:ascii="Arial" w:hAnsi="Arial" w:cs="Arial"/>
          <w:b/>
          <w:bCs/>
          <w:lang w:val="el-GR"/>
        </w:rPr>
      </w:pPr>
      <w:r w:rsidRPr="001C6CF3">
        <w:rPr>
          <w:rFonts w:ascii="Arial" w:hAnsi="Arial" w:cs="Arial"/>
          <w:lang w:val="el-GR"/>
        </w:rPr>
        <w:t xml:space="preserve">Οι οικονομικοί και πολιτικοί δεσμοί </w:t>
      </w:r>
      <w:r w:rsidR="004A4815" w:rsidRPr="001C6CF3">
        <w:rPr>
          <w:rFonts w:ascii="Arial" w:hAnsi="Arial" w:cs="Arial"/>
          <w:lang w:val="el-GR"/>
        </w:rPr>
        <w:t>μεταξύ Ελλάδας και Κύπρου είναι διαχρονικά ισχυροί και αυτό, στο σημερινό περιβάλλον</w:t>
      </w:r>
      <w:r w:rsidR="0028628A" w:rsidRPr="001C6CF3">
        <w:rPr>
          <w:rFonts w:ascii="Arial" w:hAnsi="Arial" w:cs="Arial"/>
          <w:lang w:val="el-GR"/>
        </w:rPr>
        <w:t xml:space="preserve">, </w:t>
      </w:r>
      <w:r w:rsidR="004A4815" w:rsidRPr="001C6CF3">
        <w:rPr>
          <w:rFonts w:ascii="Arial" w:hAnsi="Arial" w:cs="Arial"/>
          <w:lang w:val="el-GR"/>
        </w:rPr>
        <w:t xml:space="preserve">όπου </w:t>
      </w:r>
      <w:r w:rsidR="00B51592" w:rsidRPr="001C6CF3">
        <w:rPr>
          <w:rFonts w:ascii="Arial" w:hAnsi="Arial" w:cs="Arial"/>
          <w:lang w:val="el-GR"/>
        </w:rPr>
        <w:t xml:space="preserve">η </w:t>
      </w:r>
      <w:r w:rsidR="00AF6ED2" w:rsidRPr="001C6CF3">
        <w:rPr>
          <w:rFonts w:ascii="Arial" w:hAnsi="Arial" w:cs="Arial"/>
          <w:lang w:val="el-GR"/>
        </w:rPr>
        <w:t>α</w:t>
      </w:r>
      <w:r w:rsidR="00B51592" w:rsidRPr="001C6CF3">
        <w:rPr>
          <w:rFonts w:ascii="Arial" w:hAnsi="Arial" w:cs="Arial"/>
          <w:lang w:val="el-GR"/>
        </w:rPr>
        <w:t>στάθεια έχει δυστυχώς καταστεί η νέα κανονικότητα</w:t>
      </w:r>
      <w:r w:rsidR="004A4815" w:rsidRPr="001C6CF3">
        <w:rPr>
          <w:rFonts w:ascii="Arial" w:hAnsi="Arial" w:cs="Arial"/>
          <w:lang w:val="el-GR"/>
        </w:rPr>
        <w:t xml:space="preserve"> </w:t>
      </w:r>
      <w:r w:rsidR="00002F41" w:rsidRPr="001C6CF3">
        <w:rPr>
          <w:rFonts w:ascii="Arial" w:hAnsi="Arial" w:cs="Arial"/>
          <w:lang w:val="el-GR"/>
        </w:rPr>
        <w:t xml:space="preserve">έχει ακόμα μεγαλύτερη σημασία. </w:t>
      </w:r>
      <w:r w:rsidR="00BA6CE9" w:rsidRPr="001C6CF3">
        <w:rPr>
          <w:rFonts w:ascii="Arial" w:hAnsi="Arial" w:cs="Arial"/>
          <w:b/>
          <w:bCs/>
          <w:lang w:val="el-GR"/>
        </w:rPr>
        <w:t>Ελλάδα και Κύπρος στέκονται μαζί απέναντι σε κάθε πρόκληση.</w:t>
      </w:r>
    </w:p>
    <w:p w14:paraId="29EC59E1" w14:textId="77777777" w:rsidR="00455CB1" w:rsidRPr="001C6CF3" w:rsidRDefault="00455CB1" w:rsidP="00455CB1">
      <w:pPr>
        <w:spacing w:after="0"/>
        <w:jc w:val="both"/>
        <w:rPr>
          <w:rFonts w:ascii="Arial" w:hAnsi="Arial" w:cs="Arial"/>
          <w:b/>
          <w:bCs/>
          <w:lang w:val="el-GR"/>
        </w:rPr>
      </w:pPr>
    </w:p>
    <w:p w14:paraId="15C60AC8" w14:textId="3C62CEF5" w:rsidR="00FC2A83" w:rsidRPr="001C6CF3" w:rsidRDefault="00BA6CE9" w:rsidP="00455CB1">
      <w:pPr>
        <w:spacing w:after="0"/>
        <w:jc w:val="both"/>
        <w:rPr>
          <w:rFonts w:ascii="Arial" w:hAnsi="Arial" w:cs="Arial"/>
          <w:lang w:val="el-GR"/>
        </w:rPr>
      </w:pPr>
      <w:r w:rsidRPr="001C6CF3">
        <w:rPr>
          <w:rFonts w:ascii="Arial" w:hAnsi="Arial" w:cs="Arial"/>
          <w:lang w:val="el-GR"/>
        </w:rPr>
        <w:t>Σ</w:t>
      </w:r>
      <w:r w:rsidR="00EE18B0" w:rsidRPr="001C6CF3">
        <w:rPr>
          <w:rFonts w:ascii="Arial" w:hAnsi="Arial" w:cs="Arial"/>
          <w:lang w:val="el-GR"/>
        </w:rPr>
        <w:t>τις αρχές Μαρτίου,</w:t>
      </w:r>
      <w:r w:rsidR="008478B6" w:rsidRPr="001C6CF3">
        <w:rPr>
          <w:rFonts w:ascii="Arial" w:hAnsi="Arial" w:cs="Arial"/>
          <w:lang w:val="el-GR"/>
        </w:rPr>
        <w:t xml:space="preserve"> </w:t>
      </w:r>
      <w:r w:rsidR="004A4815" w:rsidRPr="001C6CF3">
        <w:rPr>
          <w:rFonts w:ascii="Arial" w:hAnsi="Arial" w:cs="Arial"/>
          <w:lang w:val="el-GR"/>
        </w:rPr>
        <w:t xml:space="preserve">όταν </w:t>
      </w:r>
      <w:r w:rsidR="00EE18B0" w:rsidRPr="001C6CF3">
        <w:rPr>
          <w:rFonts w:ascii="Arial" w:hAnsi="Arial" w:cs="Arial"/>
          <w:lang w:val="el-GR"/>
        </w:rPr>
        <w:t xml:space="preserve">η </w:t>
      </w:r>
      <w:r w:rsidR="008478B6" w:rsidRPr="001C6CF3">
        <w:rPr>
          <w:rFonts w:ascii="Arial" w:hAnsi="Arial" w:cs="Arial"/>
          <w:lang w:val="el-GR"/>
        </w:rPr>
        <w:t>Κύπρος αντιμετώπισ</w:t>
      </w:r>
      <w:r w:rsidR="00AF0574" w:rsidRPr="001C6CF3">
        <w:rPr>
          <w:rFonts w:ascii="Arial" w:hAnsi="Arial" w:cs="Arial"/>
          <w:lang w:val="el-GR"/>
        </w:rPr>
        <w:t>ε</w:t>
      </w:r>
      <w:r w:rsidR="008478B6" w:rsidRPr="001C6CF3">
        <w:rPr>
          <w:rFonts w:ascii="Arial" w:hAnsi="Arial" w:cs="Arial"/>
          <w:lang w:val="el-GR"/>
        </w:rPr>
        <w:t xml:space="preserve"> </w:t>
      </w:r>
      <w:r w:rsidR="00002F41" w:rsidRPr="001C6CF3">
        <w:rPr>
          <w:rFonts w:ascii="Arial" w:hAnsi="Arial" w:cs="Arial"/>
          <w:lang w:val="el-GR"/>
        </w:rPr>
        <w:t>απρόβλεπτες</w:t>
      </w:r>
      <w:r w:rsidR="008478B6" w:rsidRPr="001C6CF3">
        <w:rPr>
          <w:rFonts w:ascii="Arial" w:hAnsi="Arial" w:cs="Arial"/>
          <w:lang w:val="el-GR"/>
        </w:rPr>
        <w:t xml:space="preserve"> καταστάσεις </w:t>
      </w:r>
      <w:r w:rsidR="007D092E" w:rsidRPr="001C6CF3">
        <w:rPr>
          <w:rFonts w:ascii="Arial" w:hAnsi="Arial" w:cs="Arial"/>
          <w:lang w:val="el-GR"/>
        </w:rPr>
        <w:t xml:space="preserve">ως συνέπεια της πολεμικής σύρραξης </w:t>
      </w:r>
      <w:r w:rsidR="000516FF" w:rsidRPr="001C6CF3">
        <w:rPr>
          <w:rFonts w:ascii="Arial" w:hAnsi="Arial" w:cs="Arial"/>
          <w:lang w:val="el-GR"/>
        </w:rPr>
        <w:t>σ</w:t>
      </w:r>
      <w:r w:rsidR="007D092E" w:rsidRPr="001C6CF3">
        <w:rPr>
          <w:rFonts w:ascii="Arial" w:hAnsi="Arial" w:cs="Arial"/>
          <w:lang w:val="el-GR"/>
        </w:rPr>
        <w:t>τη Μέση Ανατολή</w:t>
      </w:r>
      <w:r w:rsidR="00002F41" w:rsidRPr="001C6CF3">
        <w:rPr>
          <w:rFonts w:ascii="Arial" w:hAnsi="Arial" w:cs="Arial"/>
          <w:lang w:val="el-GR"/>
        </w:rPr>
        <w:t xml:space="preserve">, </w:t>
      </w:r>
      <w:r w:rsidR="004A4815" w:rsidRPr="001C6CF3">
        <w:rPr>
          <w:rFonts w:ascii="Arial" w:hAnsi="Arial" w:cs="Arial"/>
          <w:lang w:val="el-GR"/>
        </w:rPr>
        <w:t xml:space="preserve">η </w:t>
      </w:r>
      <w:r w:rsidR="00F05E04" w:rsidRPr="001C6CF3">
        <w:rPr>
          <w:rFonts w:ascii="Arial" w:hAnsi="Arial" w:cs="Arial"/>
          <w:lang w:val="el-GR"/>
        </w:rPr>
        <w:t xml:space="preserve">ανταπόκριση της </w:t>
      </w:r>
      <w:r w:rsidR="00FD345F" w:rsidRPr="001C6CF3">
        <w:rPr>
          <w:rFonts w:ascii="Arial" w:hAnsi="Arial" w:cs="Arial"/>
          <w:lang w:val="el-GR"/>
        </w:rPr>
        <w:t>Ελλάδα</w:t>
      </w:r>
      <w:r w:rsidR="00F05E04" w:rsidRPr="001C6CF3">
        <w:rPr>
          <w:rFonts w:ascii="Arial" w:hAnsi="Arial" w:cs="Arial"/>
          <w:lang w:val="el-GR"/>
        </w:rPr>
        <w:t xml:space="preserve">ς ήταν </w:t>
      </w:r>
      <w:r w:rsidR="00FD345F" w:rsidRPr="001C6CF3">
        <w:rPr>
          <w:rFonts w:ascii="Arial" w:hAnsi="Arial" w:cs="Arial"/>
          <w:lang w:val="el-GR"/>
        </w:rPr>
        <w:t xml:space="preserve"> </w:t>
      </w:r>
      <w:r w:rsidR="00AF0574" w:rsidRPr="001C6CF3">
        <w:rPr>
          <w:rFonts w:ascii="Arial" w:hAnsi="Arial" w:cs="Arial"/>
          <w:lang w:val="el-GR"/>
        </w:rPr>
        <w:t>άμεσ</w:t>
      </w:r>
      <w:r w:rsidR="00DC6A22" w:rsidRPr="001C6CF3">
        <w:rPr>
          <w:rFonts w:ascii="Arial" w:hAnsi="Arial" w:cs="Arial"/>
          <w:lang w:val="el-GR"/>
        </w:rPr>
        <w:t>η</w:t>
      </w:r>
      <w:r w:rsidR="00AF0574" w:rsidRPr="001C6CF3">
        <w:rPr>
          <w:rFonts w:ascii="Arial" w:hAnsi="Arial" w:cs="Arial"/>
          <w:lang w:val="el-GR"/>
        </w:rPr>
        <w:t xml:space="preserve"> </w:t>
      </w:r>
      <w:r w:rsidR="00143CB2" w:rsidRPr="001C6CF3">
        <w:rPr>
          <w:rFonts w:ascii="Arial" w:hAnsi="Arial" w:cs="Arial"/>
          <w:lang w:val="el-GR"/>
        </w:rPr>
        <w:t>με αποστολή</w:t>
      </w:r>
      <w:r w:rsidR="00F05E04" w:rsidRPr="001C6CF3">
        <w:rPr>
          <w:rFonts w:ascii="Arial" w:hAnsi="Arial" w:cs="Arial"/>
          <w:lang w:val="el-GR"/>
        </w:rPr>
        <w:t xml:space="preserve"> </w:t>
      </w:r>
      <w:r w:rsidR="004A4815" w:rsidRPr="001C6CF3">
        <w:rPr>
          <w:rFonts w:ascii="Arial" w:hAnsi="Arial" w:cs="Arial"/>
          <w:lang w:val="el-GR"/>
        </w:rPr>
        <w:t xml:space="preserve">στρατιωτικής δύναμης αλλά </w:t>
      </w:r>
      <w:r w:rsidR="00002F41" w:rsidRPr="001C6CF3">
        <w:rPr>
          <w:rFonts w:ascii="Arial" w:hAnsi="Arial" w:cs="Arial"/>
          <w:lang w:val="el-GR"/>
        </w:rPr>
        <w:t>πρωτίστως την αποστολή ε</w:t>
      </w:r>
      <w:r w:rsidR="004A4815" w:rsidRPr="001C6CF3">
        <w:rPr>
          <w:rFonts w:ascii="Arial" w:hAnsi="Arial" w:cs="Arial"/>
          <w:lang w:val="el-GR"/>
        </w:rPr>
        <w:t xml:space="preserve">νός μηνύματος ενότητας και στήριξης </w:t>
      </w:r>
      <w:r w:rsidR="00002F41" w:rsidRPr="001C6CF3">
        <w:rPr>
          <w:rFonts w:ascii="Arial" w:hAnsi="Arial" w:cs="Arial"/>
          <w:lang w:val="el-GR"/>
        </w:rPr>
        <w:t>μέσα στην Ευρώπη</w:t>
      </w:r>
      <w:r w:rsidR="004A4815" w:rsidRPr="001C6CF3">
        <w:rPr>
          <w:rFonts w:ascii="Arial" w:hAnsi="Arial" w:cs="Arial"/>
          <w:lang w:val="el-GR"/>
        </w:rPr>
        <w:t>.</w:t>
      </w:r>
    </w:p>
    <w:p w14:paraId="308DFF9E" w14:textId="5DB53871" w:rsidR="00455CB1" w:rsidRPr="001C6CF3" w:rsidRDefault="00455CB1" w:rsidP="00455CB1">
      <w:pPr>
        <w:spacing w:after="0"/>
        <w:jc w:val="both"/>
        <w:rPr>
          <w:rFonts w:ascii="Arial" w:hAnsi="Arial" w:cs="Arial"/>
          <w:lang w:val="el-GR"/>
        </w:rPr>
      </w:pPr>
    </w:p>
    <w:p w14:paraId="4D7E1BC2" w14:textId="51895389" w:rsidR="00B430DA" w:rsidRPr="001C6CF3" w:rsidRDefault="00F21132" w:rsidP="00455CB1">
      <w:pPr>
        <w:spacing w:after="0"/>
        <w:jc w:val="both"/>
        <w:rPr>
          <w:rFonts w:ascii="Arial" w:hAnsi="Arial" w:cs="Arial"/>
          <w:lang w:val="el-GR"/>
        </w:rPr>
      </w:pPr>
      <w:r w:rsidRPr="001C6CF3">
        <w:rPr>
          <w:rFonts w:ascii="Arial" w:hAnsi="Arial" w:cs="Arial"/>
          <w:lang w:val="el-GR"/>
        </w:rPr>
        <w:t>Η</w:t>
      </w:r>
      <w:r w:rsidR="00FC2A83" w:rsidRPr="001C6CF3">
        <w:rPr>
          <w:rFonts w:ascii="Arial" w:hAnsi="Arial" w:cs="Arial"/>
          <w:lang w:val="el-GR"/>
        </w:rPr>
        <w:t xml:space="preserve"> στήριξη της Ελλάδας </w:t>
      </w:r>
      <w:r w:rsidR="000E4A90" w:rsidRPr="001C6CF3">
        <w:rPr>
          <w:rFonts w:ascii="Arial" w:hAnsi="Arial" w:cs="Arial"/>
          <w:lang w:val="el-GR"/>
        </w:rPr>
        <w:t xml:space="preserve">δεν περιορίστηκε μόνο σε </w:t>
      </w:r>
      <w:r w:rsidR="00B25D79" w:rsidRPr="001C6CF3">
        <w:rPr>
          <w:rFonts w:ascii="Arial" w:hAnsi="Arial" w:cs="Arial"/>
          <w:lang w:val="el-GR"/>
        </w:rPr>
        <w:t>στρατιωτικό επίπεδο</w:t>
      </w:r>
      <w:r w:rsidR="004A4815" w:rsidRPr="001C6CF3">
        <w:rPr>
          <w:rFonts w:ascii="Arial" w:hAnsi="Arial" w:cs="Arial"/>
          <w:lang w:val="el-GR"/>
        </w:rPr>
        <w:t xml:space="preserve"> αλλά και σε </w:t>
      </w:r>
      <w:r w:rsidR="00B25D79" w:rsidRPr="001C6CF3">
        <w:rPr>
          <w:rFonts w:ascii="Arial" w:hAnsi="Arial" w:cs="Arial"/>
          <w:lang w:val="el-GR"/>
        </w:rPr>
        <w:t xml:space="preserve">διπλωματικό, </w:t>
      </w:r>
      <w:r w:rsidR="004A4815" w:rsidRPr="001C6CF3">
        <w:rPr>
          <w:rFonts w:ascii="Arial" w:hAnsi="Arial" w:cs="Arial"/>
          <w:lang w:val="el-GR"/>
        </w:rPr>
        <w:t xml:space="preserve">όταν </w:t>
      </w:r>
      <w:r w:rsidR="00B25D79" w:rsidRPr="001C6CF3">
        <w:rPr>
          <w:rFonts w:ascii="Arial" w:hAnsi="Arial" w:cs="Arial"/>
          <w:lang w:val="el-GR"/>
        </w:rPr>
        <w:t xml:space="preserve">κατά την διάρκεια του Ευρωπαϊκού Συμβουλίου </w:t>
      </w:r>
      <w:r w:rsidR="00A81B50" w:rsidRPr="001C6CF3">
        <w:rPr>
          <w:rFonts w:ascii="Arial" w:hAnsi="Arial" w:cs="Arial"/>
          <w:lang w:val="el-GR"/>
        </w:rPr>
        <w:t xml:space="preserve">στις </w:t>
      </w:r>
      <w:r w:rsidR="00D51537" w:rsidRPr="001C6CF3">
        <w:rPr>
          <w:rFonts w:ascii="Arial" w:hAnsi="Arial" w:cs="Arial"/>
          <w:lang w:val="el-GR"/>
        </w:rPr>
        <w:t>19</w:t>
      </w:r>
      <w:r w:rsidRPr="001C6CF3">
        <w:rPr>
          <w:rFonts w:ascii="Arial" w:hAnsi="Arial" w:cs="Arial"/>
          <w:lang w:val="el-GR"/>
        </w:rPr>
        <w:t xml:space="preserve"> &amp; </w:t>
      </w:r>
      <w:r w:rsidR="00D51537" w:rsidRPr="001C6CF3">
        <w:rPr>
          <w:rFonts w:ascii="Arial" w:hAnsi="Arial" w:cs="Arial"/>
          <w:lang w:val="el-GR"/>
        </w:rPr>
        <w:t>20 Μαρτίου, η Ελλάδα έ</w:t>
      </w:r>
      <w:r w:rsidR="00131689" w:rsidRPr="001C6CF3">
        <w:rPr>
          <w:rFonts w:ascii="Arial" w:hAnsi="Arial" w:cs="Arial"/>
          <w:lang w:val="el-GR"/>
        </w:rPr>
        <w:t xml:space="preserve">θεσε προς συζήτηση το ζήτημα </w:t>
      </w:r>
      <w:r w:rsidR="0006057D" w:rsidRPr="001C6CF3">
        <w:rPr>
          <w:rFonts w:ascii="Arial" w:hAnsi="Arial" w:cs="Arial"/>
          <w:lang w:val="el-GR"/>
        </w:rPr>
        <w:t xml:space="preserve">της μελλοντικής ενεργοποίησης </w:t>
      </w:r>
      <w:r w:rsidR="008128D6" w:rsidRPr="001C6CF3">
        <w:rPr>
          <w:rFonts w:ascii="Arial" w:hAnsi="Arial" w:cs="Arial"/>
          <w:lang w:val="el-GR"/>
        </w:rPr>
        <w:t>το</w:t>
      </w:r>
      <w:r w:rsidR="0006057D" w:rsidRPr="001C6CF3">
        <w:rPr>
          <w:rFonts w:ascii="Arial" w:hAnsi="Arial" w:cs="Arial"/>
          <w:lang w:val="el-GR"/>
        </w:rPr>
        <w:t>υ</w:t>
      </w:r>
      <w:r w:rsidR="008128D6" w:rsidRPr="001C6CF3">
        <w:rPr>
          <w:rFonts w:ascii="Arial" w:hAnsi="Arial" w:cs="Arial"/>
          <w:lang w:val="el-GR"/>
        </w:rPr>
        <w:t xml:space="preserve"> άρθρο</w:t>
      </w:r>
      <w:r w:rsidR="0091656A" w:rsidRPr="001C6CF3">
        <w:rPr>
          <w:rFonts w:ascii="Arial" w:hAnsi="Arial" w:cs="Arial"/>
          <w:lang w:val="el-GR"/>
        </w:rPr>
        <w:t>υ</w:t>
      </w:r>
      <w:r w:rsidR="008128D6" w:rsidRPr="001C6CF3">
        <w:rPr>
          <w:rFonts w:ascii="Arial" w:hAnsi="Arial" w:cs="Arial"/>
          <w:lang w:val="el-GR"/>
        </w:rPr>
        <w:t xml:space="preserve"> </w:t>
      </w:r>
      <w:r w:rsidR="00B430DA" w:rsidRPr="001C6CF3">
        <w:rPr>
          <w:rFonts w:ascii="Arial" w:hAnsi="Arial" w:cs="Arial"/>
          <w:lang w:val="el-GR"/>
        </w:rPr>
        <w:t xml:space="preserve">42.7 της </w:t>
      </w:r>
      <w:r w:rsidR="00B245D6" w:rsidRPr="001C6CF3">
        <w:rPr>
          <w:rFonts w:ascii="Arial" w:hAnsi="Arial" w:cs="Arial"/>
          <w:lang w:val="el-GR"/>
        </w:rPr>
        <w:t xml:space="preserve">Συνθήκης της </w:t>
      </w:r>
      <w:r w:rsidR="00B430DA" w:rsidRPr="001C6CF3">
        <w:rPr>
          <w:rFonts w:ascii="Arial" w:hAnsi="Arial" w:cs="Arial"/>
          <w:lang w:val="el-GR"/>
        </w:rPr>
        <w:t>ΕΕ που ορίζει ότι «σε περίπτωση κατά την οποία ένα κράτος μέλος δεχθεί ένοπλη επίθεση στο έδαφός του, τα υπόλοιπα κράτη μέλη οφείλουν να του παράσχουν βοήθεια και να το συνδράμουν με όλα τα μέσα που έχουν στη διάθεσή τους».</w:t>
      </w:r>
    </w:p>
    <w:p w14:paraId="1C56925A" w14:textId="77777777" w:rsidR="00455CB1" w:rsidRPr="001C6CF3" w:rsidRDefault="00455CB1" w:rsidP="00455CB1">
      <w:pPr>
        <w:spacing w:after="0"/>
        <w:jc w:val="both"/>
        <w:rPr>
          <w:rFonts w:ascii="Arial" w:hAnsi="Arial" w:cs="Arial"/>
          <w:lang w:val="el-GR"/>
        </w:rPr>
      </w:pPr>
    </w:p>
    <w:p w14:paraId="2DE79F97" w14:textId="70C6C124" w:rsidR="00D51AE8" w:rsidRPr="001C6CF3" w:rsidRDefault="00581AAD" w:rsidP="00455CB1">
      <w:pPr>
        <w:spacing w:after="0"/>
        <w:jc w:val="both"/>
        <w:rPr>
          <w:rFonts w:ascii="Arial" w:hAnsi="Arial" w:cs="Arial"/>
          <w:lang w:val="el-GR"/>
        </w:rPr>
      </w:pPr>
      <w:r w:rsidRPr="001C6CF3">
        <w:rPr>
          <w:rFonts w:ascii="Arial" w:hAnsi="Arial" w:cs="Arial"/>
          <w:lang w:val="el-GR"/>
        </w:rPr>
        <w:t xml:space="preserve">Σε </w:t>
      </w:r>
      <w:r w:rsidR="000C2627" w:rsidRPr="001C6CF3">
        <w:rPr>
          <w:rFonts w:ascii="Arial" w:hAnsi="Arial" w:cs="Arial"/>
          <w:lang w:val="el-GR"/>
        </w:rPr>
        <w:t xml:space="preserve">μία περίοδο </w:t>
      </w:r>
      <w:r w:rsidR="00F21132" w:rsidRPr="001C6CF3">
        <w:rPr>
          <w:rFonts w:ascii="Arial" w:hAnsi="Arial" w:cs="Arial"/>
          <w:lang w:val="el-GR"/>
        </w:rPr>
        <w:t xml:space="preserve">έντονων γεωπολιτικών εξελίξεων, </w:t>
      </w:r>
      <w:r w:rsidR="001A7609" w:rsidRPr="001C6CF3">
        <w:rPr>
          <w:rFonts w:ascii="Arial" w:hAnsi="Arial" w:cs="Arial"/>
          <w:lang w:val="el-GR"/>
        </w:rPr>
        <w:t xml:space="preserve">είναι σημαντικό </w:t>
      </w:r>
      <w:r w:rsidR="003622F6" w:rsidRPr="001C6CF3">
        <w:rPr>
          <w:rFonts w:ascii="Arial" w:hAnsi="Arial" w:cs="Arial"/>
          <w:lang w:val="el-GR"/>
        </w:rPr>
        <w:t xml:space="preserve">η ΕΕ </w:t>
      </w:r>
      <w:r w:rsidR="001A7609" w:rsidRPr="001C6CF3">
        <w:rPr>
          <w:rFonts w:ascii="Arial" w:hAnsi="Arial" w:cs="Arial"/>
          <w:lang w:val="el-GR"/>
        </w:rPr>
        <w:t>όχι μόνο να στείλει ένα μήνυμα ενότητας και αλληλεγγύης</w:t>
      </w:r>
      <w:r w:rsidR="00F21132" w:rsidRPr="001C6CF3">
        <w:rPr>
          <w:rFonts w:ascii="Arial" w:hAnsi="Arial" w:cs="Arial"/>
          <w:lang w:val="el-GR"/>
        </w:rPr>
        <w:t>,</w:t>
      </w:r>
      <w:r w:rsidR="001A7609" w:rsidRPr="001C6CF3">
        <w:rPr>
          <w:rFonts w:ascii="Arial" w:hAnsi="Arial" w:cs="Arial"/>
          <w:lang w:val="el-GR"/>
        </w:rPr>
        <w:t xml:space="preserve"> αλλά και να διασφαλίσει μια ενιαία ευρωπαϊκή </w:t>
      </w:r>
      <w:r w:rsidR="001A7609" w:rsidRPr="001C6CF3">
        <w:rPr>
          <w:rFonts w:ascii="Arial" w:hAnsi="Arial" w:cs="Arial"/>
          <w:lang w:val="el-GR"/>
        </w:rPr>
        <w:lastRenderedPageBreak/>
        <w:t>προσέγγιση που βασίζεται στην εμβάθυνση των συ</w:t>
      </w:r>
      <w:r w:rsidR="00002F41" w:rsidRPr="001C6CF3">
        <w:rPr>
          <w:rFonts w:ascii="Arial" w:hAnsi="Arial" w:cs="Arial"/>
          <w:lang w:val="el-GR"/>
        </w:rPr>
        <w:t>μμαχιών κ</w:t>
      </w:r>
      <w:r w:rsidR="001A7609" w:rsidRPr="001C6CF3">
        <w:rPr>
          <w:rFonts w:ascii="Arial" w:hAnsi="Arial" w:cs="Arial"/>
          <w:lang w:val="el-GR"/>
        </w:rPr>
        <w:t>αι στην περαιτέρω ενίσχυση των αμυντικών της ικανοτήτων.</w:t>
      </w:r>
    </w:p>
    <w:p w14:paraId="13EC8102" w14:textId="77777777" w:rsidR="00455CB1" w:rsidRPr="001C6CF3" w:rsidRDefault="00455CB1" w:rsidP="00455CB1">
      <w:pPr>
        <w:spacing w:after="0"/>
        <w:jc w:val="both"/>
        <w:rPr>
          <w:rFonts w:ascii="Arial" w:hAnsi="Arial" w:cs="Arial"/>
          <w:lang w:val="el-GR"/>
        </w:rPr>
      </w:pPr>
    </w:p>
    <w:p w14:paraId="5ACB97CA" w14:textId="5FC6B701" w:rsidR="004E1888" w:rsidRPr="001C6CF3" w:rsidRDefault="00002F41" w:rsidP="00455CB1">
      <w:pPr>
        <w:spacing w:after="0"/>
        <w:jc w:val="both"/>
        <w:rPr>
          <w:rFonts w:ascii="Arial" w:hAnsi="Arial" w:cs="Arial"/>
          <w:lang w:val="el-GR"/>
        </w:rPr>
      </w:pPr>
      <w:bookmarkStart w:id="0" w:name="_Hlk227846272"/>
      <w:r w:rsidRPr="001C6CF3">
        <w:rPr>
          <w:rFonts w:ascii="Arial" w:hAnsi="Arial" w:cs="Arial"/>
          <w:lang w:val="el-GR"/>
        </w:rPr>
        <w:t xml:space="preserve">Ένα ακόμα βήμα προς αυτήν την </w:t>
      </w:r>
      <w:r w:rsidR="00BA6CE9" w:rsidRPr="001C6CF3">
        <w:rPr>
          <w:rFonts w:ascii="Arial" w:hAnsi="Arial" w:cs="Arial"/>
          <w:lang w:val="el-GR"/>
        </w:rPr>
        <w:t>κατεύθυνση ήταν και η</w:t>
      </w:r>
      <w:r w:rsidR="00952411" w:rsidRPr="001C6CF3">
        <w:rPr>
          <w:rFonts w:ascii="Arial" w:hAnsi="Arial" w:cs="Arial"/>
          <w:lang w:val="el-GR"/>
        </w:rPr>
        <w:t xml:space="preserve"> συζήτηση που πραγματοποιήθηκε </w:t>
      </w:r>
      <w:r w:rsidR="00DB5820" w:rsidRPr="001C6CF3">
        <w:rPr>
          <w:rFonts w:ascii="Arial" w:hAnsi="Arial" w:cs="Arial"/>
          <w:lang w:val="el-GR"/>
        </w:rPr>
        <w:t xml:space="preserve">στο άτυπο Ευρωπαϊκό Συμβούλιο στην Κύπρο </w:t>
      </w:r>
      <w:r w:rsidR="00BA6CE9" w:rsidRPr="001C6CF3">
        <w:rPr>
          <w:rFonts w:ascii="Arial" w:hAnsi="Arial" w:cs="Arial"/>
          <w:lang w:val="el-GR"/>
        </w:rPr>
        <w:t xml:space="preserve">την προηγούμενη εβδομάδα </w:t>
      </w:r>
      <w:r w:rsidR="00DB5820" w:rsidRPr="001C6CF3">
        <w:rPr>
          <w:rFonts w:ascii="Arial" w:hAnsi="Arial" w:cs="Arial"/>
          <w:lang w:val="el-GR"/>
        </w:rPr>
        <w:t>για το π</w:t>
      </w:r>
      <w:r w:rsidR="00AF6ED2" w:rsidRPr="001C6CF3">
        <w:rPr>
          <w:rFonts w:ascii="Arial" w:hAnsi="Arial" w:cs="Arial"/>
          <w:lang w:val="el-GR"/>
        </w:rPr>
        <w:t>ώ</w:t>
      </w:r>
      <w:r w:rsidR="00DB5820" w:rsidRPr="001C6CF3">
        <w:rPr>
          <w:rFonts w:ascii="Arial" w:hAnsi="Arial" w:cs="Arial"/>
          <w:lang w:val="el-GR"/>
        </w:rPr>
        <w:t xml:space="preserve">ς μπορεί να ενεργοποιηθεί η ρήτρα αμοιβαίας συνδρομής </w:t>
      </w:r>
      <w:r w:rsidR="00D9464B" w:rsidRPr="001C6CF3">
        <w:rPr>
          <w:rFonts w:ascii="Arial" w:hAnsi="Arial" w:cs="Arial"/>
          <w:lang w:val="el-GR"/>
        </w:rPr>
        <w:t xml:space="preserve">σε περίπτωση που ένα κράτος μέλος </w:t>
      </w:r>
      <w:r w:rsidR="005A41C0" w:rsidRPr="001C6CF3">
        <w:rPr>
          <w:rFonts w:ascii="Arial" w:hAnsi="Arial" w:cs="Arial"/>
          <w:lang w:val="el-GR"/>
        </w:rPr>
        <w:t>δεχθεί επίθεση</w:t>
      </w:r>
      <w:r w:rsidRPr="001C6CF3">
        <w:rPr>
          <w:rFonts w:ascii="Arial" w:hAnsi="Arial" w:cs="Arial"/>
          <w:lang w:val="el-GR"/>
        </w:rPr>
        <w:t>.</w:t>
      </w:r>
    </w:p>
    <w:p w14:paraId="6567877D" w14:textId="77777777" w:rsidR="00455CB1" w:rsidRPr="001C6CF3" w:rsidRDefault="00455CB1" w:rsidP="00455CB1">
      <w:pPr>
        <w:spacing w:after="0"/>
        <w:jc w:val="both"/>
        <w:rPr>
          <w:rFonts w:ascii="Arial" w:hAnsi="Arial" w:cs="Arial"/>
          <w:lang w:val="el-GR"/>
        </w:rPr>
      </w:pPr>
    </w:p>
    <w:bookmarkEnd w:id="0"/>
    <w:p w14:paraId="4D7FA3FB" w14:textId="725769A7" w:rsidR="00002F41" w:rsidRPr="001C6CF3" w:rsidRDefault="001A7609" w:rsidP="00455CB1">
      <w:pPr>
        <w:spacing w:after="0"/>
        <w:jc w:val="both"/>
        <w:rPr>
          <w:rFonts w:ascii="Arial" w:hAnsi="Arial" w:cs="Arial"/>
          <w:lang w:val="el-GR"/>
        </w:rPr>
      </w:pPr>
      <w:r w:rsidRPr="001C6CF3">
        <w:rPr>
          <w:rFonts w:ascii="Arial" w:hAnsi="Arial" w:cs="Arial"/>
          <w:lang w:val="el-GR"/>
        </w:rPr>
        <w:t xml:space="preserve">Όμως, η συνεργασία μεταξύ Ελλάδας και Κύπρου είναι στενή και </w:t>
      </w:r>
      <w:r w:rsidR="00E05CAF" w:rsidRPr="001C6CF3">
        <w:rPr>
          <w:rFonts w:ascii="Arial" w:hAnsi="Arial" w:cs="Arial"/>
          <w:lang w:val="el-GR"/>
        </w:rPr>
        <w:t>στο οικονομικό επίπεδο.</w:t>
      </w:r>
    </w:p>
    <w:p w14:paraId="1E7D1C10" w14:textId="77777777" w:rsidR="00455CB1" w:rsidRPr="001C6CF3" w:rsidRDefault="00455CB1" w:rsidP="00455CB1">
      <w:pPr>
        <w:spacing w:after="0"/>
        <w:jc w:val="both"/>
        <w:rPr>
          <w:rFonts w:ascii="Arial" w:hAnsi="Arial" w:cs="Arial"/>
          <w:lang w:val="el-GR"/>
        </w:rPr>
      </w:pPr>
    </w:p>
    <w:p w14:paraId="60F5C79C" w14:textId="40AA56F9" w:rsidR="001A7609" w:rsidRPr="001C6CF3" w:rsidRDefault="00002F41" w:rsidP="00455CB1">
      <w:pPr>
        <w:spacing w:after="0"/>
        <w:jc w:val="both"/>
        <w:rPr>
          <w:rFonts w:ascii="Arial" w:hAnsi="Arial" w:cs="Arial"/>
          <w:lang w:val="el-GR"/>
        </w:rPr>
      </w:pPr>
      <w:r w:rsidRPr="001C6CF3">
        <w:rPr>
          <w:rFonts w:ascii="Arial" w:hAnsi="Arial" w:cs="Arial"/>
          <w:lang w:val="el-GR"/>
        </w:rPr>
        <w:t>ΣΕΒ και ΟΕΒ έχουν αναδείξει εμφατικά ότι οι</w:t>
      </w:r>
      <w:r w:rsidR="001A7609" w:rsidRPr="001C6CF3">
        <w:rPr>
          <w:rFonts w:ascii="Arial" w:hAnsi="Arial" w:cs="Arial"/>
          <w:lang w:val="el-GR"/>
        </w:rPr>
        <w:t xml:space="preserve"> επιχειρήσεις σε όλη την Ευρωπαϊκή Ένωση </w:t>
      </w:r>
      <w:r w:rsidR="00BA6CE9" w:rsidRPr="001C6CF3">
        <w:rPr>
          <w:rFonts w:ascii="Arial" w:hAnsi="Arial" w:cs="Arial"/>
          <w:lang w:val="el-GR"/>
        </w:rPr>
        <w:t>λειτουργούν σε ένα</w:t>
      </w:r>
      <w:r w:rsidR="001A7609" w:rsidRPr="001C6CF3">
        <w:rPr>
          <w:rFonts w:ascii="Arial" w:hAnsi="Arial" w:cs="Arial"/>
          <w:lang w:val="el-GR"/>
        </w:rPr>
        <w:t xml:space="preserve"> δύσκολο και δύσκαμπτο ευρωπαϊκό ρυθμιστικό περιβάλλον</w:t>
      </w:r>
      <w:r w:rsidR="00BA6CE9" w:rsidRPr="001C6CF3">
        <w:rPr>
          <w:rFonts w:ascii="Arial" w:hAnsi="Arial" w:cs="Arial"/>
          <w:lang w:val="el-GR"/>
        </w:rPr>
        <w:t xml:space="preserve"> που δημιουργεί προβλήματα και μειώνει την ανταγωνιστικότητα</w:t>
      </w:r>
      <w:r w:rsidRPr="001C6CF3">
        <w:rPr>
          <w:rFonts w:ascii="Arial" w:hAnsi="Arial" w:cs="Arial"/>
          <w:lang w:val="el-GR"/>
        </w:rPr>
        <w:t xml:space="preserve"> </w:t>
      </w:r>
      <w:r w:rsidR="00E364D1" w:rsidRPr="001C6CF3">
        <w:rPr>
          <w:rFonts w:ascii="Arial" w:hAnsi="Arial" w:cs="Arial"/>
          <w:lang w:val="el-GR"/>
        </w:rPr>
        <w:t>τους.</w:t>
      </w:r>
    </w:p>
    <w:p w14:paraId="61D75B08" w14:textId="77777777" w:rsidR="00455CB1" w:rsidRPr="001C6CF3" w:rsidRDefault="00455CB1" w:rsidP="00455CB1">
      <w:pPr>
        <w:spacing w:after="0"/>
        <w:jc w:val="both"/>
        <w:rPr>
          <w:rFonts w:ascii="Arial" w:hAnsi="Arial" w:cs="Arial"/>
          <w:lang w:val="el-GR"/>
        </w:rPr>
      </w:pPr>
    </w:p>
    <w:p w14:paraId="624C129F" w14:textId="3DFA55E6" w:rsidR="00E364D1" w:rsidRPr="001C6CF3" w:rsidRDefault="00E364D1" w:rsidP="00455CB1">
      <w:pPr>
        <w:spacing w:after="0"/>
        <w:jc w:val="both"/>
        <w:rPr>
          <w:rFonts w:ascii="Arial" w:hAnsi="Arial" w:cs="Arial"/>
          <w:lang w:val="el-GR"/>
        </w:rPr>
      </w:pPr>
      <w:r w:rsidRPr="001C6CF3">
        <w:rPr>
          <w:rFonts w:ascii="Arial" w:hAnsi="Arial" w:cs="Arial"/>
          <w:lang w:val="el-GR"/>
        </w:rPr>
        <w:t xml:space="preserve">Μάλιστα, </w:t>
      </w:r>
      <w:r w:rsidR="00BA6CE9" w:rsidRPr="001C6CF3">
        <w:rPr>
          <w:rFonts w:ascii="Arial" w:hAnsi="Arial" w:cs="Arial"/>
          <w:lang w:val="el-GR"/>
        </w:rPr>
        <w:t>Κύπρος και Ελλάδα, σ</w:t>
      </w:r>
      <w:r w:rsidR="0089506C" w:rsidRPr="001C6CF3">
        <w:rPr>
          <w:rFonts w:ascii="Arial" w:hAnsi="Arial" w:cs="Arial"/>
          <w:lang w:val="el-GR"/>
        </w:rPr>
        <w:t>υνυπ</w:t>
      </w:r>
      <w:r w:rsidR="00BA6CE9" w:rsidRPr="001C6CF3">
        <w:rPr>
          <w:rFonts w:ascii="Arial" w:hAnsi="Arial" w:cs="Arial"/>
          <w:lang w:val="el-GR"/>
        </w:rPr>
        <w:t xml:space="preserve">έγραψαν </w:t>
      </w:r>
      <w:r w:rsidR="00A40FE5" w:rsidRPr="001C6CF3">
        <w:rPr>
          <w:rFonts w:ascii="Arial" w:hAnsi="Arial" w:cs="Arial"/>
          <w:lang w:val="el-GR"/>
        </w:rPr>
        <w:t xml:space="preserve">την κοινή </w:t>
      </w:r>
      <w:r w:rsidR="003B23CA" w:rsidRPr="001C6CF3">
        <w:rPr>
          <w:rFonts w:ascii="Arial" w:hAnsi="Arial" w:cs="Arial"/>
          <w:lang w:val="el-GR"/>
        </w:rPr>
        <w:t xml:space="preserve">επιστολή 22 κρατών μελών προς </w:t>
      </w:r>
      <w:r w:rsidR="003F1CF4" w:rsidRPr="001C6CF3">
        <w:rPr>
          <w:rFonts w:ascii="Arial" w:hAnsi="Arial" w:cs="Arial"/>
          <w:lang w:val="el-GR"/>
        </w:rPr>
        <w:t>τον επικεφαλής του Ευρωπαϊκού Συμβουλίου</w:t>
      </w:r>
      <w:r w:rsidR="00FE6684" w:rsidRPr="001C6CF3">
        <w:rPr>
          <w:rFonts w:ascii="Arial" w:hAnsi="Arial" w:cs="Arial"/>
          <w:lang w:val="el-GR"/>
        </w:rPr>
        <w:t xml:space="preserve">, </w:t>
      </w:r>
      <w:r w:rsidR="00FE6684" w:rsidRPr="001C6CF3">
        <w:rPr>
          <w:rFonts w:ascii="Arial" w:hAnsi="Arial" w:cs="Arial"/>
          <w:lang w:val="es-ES"/>
        </w:rPr>
        <w:t>Antonio</w:t>
      </w:r>
      <w:r w:rsidR="00FE6684" w:rsidRPr="001C6CF3">
        <w:rPr>
          <w:rFonts w:ascii="Arial" w:hAnsi="Arial" w:cs="Arial"/>
          <w:lang w:val="el-GR"/>
        </w:rPr>
        <w:t xml:space="preserve"> </w:t>
      </w:r>
      <w:r w:rsidR="00FE6684" w:rsidRPr="001C6CF3">
        <w:rPr>
          <w:rFonts w:ascii="Arial" w:hAnsi="Arial" w:cs="Arial"/>
          <w:lang w:val="es-ES"/>
        </w:rPr>
        <w:t>Costa</w:t>
      </w:r>
      <w:r w:rsidR="00532914" w:rsidRPr="001C6CF3">
        <w:rPr>
          <w:rFonts w:ascii="Arial" w:hAnsi="Arial" w:cs="Arial"/>
          <w:lang w:val="el-GR"/>
        </w:rPr>
        <w:t>,</w:t>
      </w:r>
      <w:r w:rsidR="00BA6CE9" w:rsidRPr="001C6CF3">
        <w:rPr>
          <w:rFonts w:ascii="Arial" w:hAnsi="Arial" w:cs="Arial"/>
          <w:lang w:val="el-GR"/>
        </w:rPr>
        <w:t xml:space="preserve"> </w:t>
      </w:r>
      <w:r w:rsidR="00A629C7" w:rsidRPr="001C6CF3">
        <w:rPr>
          <w:rFonts w:ascii="Arial" w:hAnsi="Arial" w:cs="Arial"/>
          <w:lang w:val="el-GR"/>
        </w:rPr>
        <w:t>στην οποία έ</w:t>
      </w:r>
      <w:r w:rsidRPr="001C6CF3">
        <w:rPr>
          <w:rFonts w:ascii="Arial" w:hAnsi="Arial" w:cs="Arial"/>
          <w:lang w:val="el-GR"/>
        </w:rPr>
        <w:t>καναν</w:t>
      </w:r>
      <w:r w:rsidR="00A629C7" w:rsidRPr="001C6CF3">
        <w:rPr>
          <w:rFonts w:ascii="Arial" w:hAnsi="Arial" w:cs="Arial"/>
          <w:lang w:val="el-GR"/>
        </w:rPr>
        <w:t xml:space="preserve"> έκκληση για πιο αποφασιστικά μέτρα μείωση</w:t>
      </w:r>
      <w:r w:rsidR="00A142F1" w:rsidRPr="001C6CF3">
        <w:rPr>
          <w:rFonts w:ascii="Arial" w:hAnsi="Arial" w:cs="Arial"/>
          <w:lang w:val="el-GR"/>
        </w:rPr>
        <w:t>ς</w:t>
      </w:r>
      <w:r w:rsidR="00A629C7" w:rsidRPr="001C6CF3">
        <w:rPr>
          <w:rFonts w:ascii="Arial" w:hAnsi="Arial" w:cs="Arial"/>
          <w:lang w:val="el-GR"/>
        </w:rPr>
        <w:t xml:space="preserve"> του ρυθμιστικού βάρους</w:t>
      </w:r>
      <w:r w:rsidR="00325D68" w:rsidRPr="001C6CF3">
        <w:rPr>
          <w:rFonts w:ascii="Arial" w:hAnsi="Arial" w:cs="Arial"/>
          <w:lang w:val="el-GR"/>
        </w:rPr>
        <w:t xml:space="preserve"> της ευρωπαϊκής νομοθεσίας.</w:t>
      </w:r>
    </w:p>
    <w:p w14:paraId="47BE3132" w14:textId="77777777" w:rsidR="00455CB1" w:rsidRPr="001C6CF3" w:rsidRDefault="00455CB1" w:rsidP="00455CB1">
      <w:pPr>
        <w:spacing w:after="0"/>
        <w:jc w:val="both"/>
        <w:rPr>
          <w:rFonts w:ascii="Arial" w:hAnsi="Arial" w:cs="Arial"/>
          <w:lang w:val="el-GR"/>
        </w:rPr>
      </w:pPr>
    </w:p>
    <w:p w14:paraId="6A4327A4" w14:textId="64BD1C54" w:rsidR="00325D68" w:rsidRPr="001C6CF3" w:rsidRDefault="00532914" w:rsidP="00455CB1">
      <w:pPr>
        <w:spacing w:after="0"/>
        <w:jc w:val="both"/>
        <w:rPr>
          <w:rFonts w:ascii="Arial" w:hAnsi="Arial" w:cs="Arial"/>
          <w:lang w:val="el-GR"/>
        </w:rPr>
      </w:pPr>
      <w:r w:rsidRPr="001C6CF3">
        <w:rPr>
          <w:rFonts w:ascii="Arial" w:hAnsi="Arial" w:cs="Arial"/>
          <w:lang w:val="el-GR"/>
        </w:rPr>
        <w:t>Αν και η Ευρώπη αναγνώρισε το πρόβλημα</w:t>
      </w:r>
      <w:r w:rsidR="00E364D1" w:rsidRPr="001C6CF3">
        <w:rPr>
          <w:rFonts w:ascii="Arial" w:hAnsi="Arial" w:cs="Arial"/>
          <w:lang w:val="el-GR"/>
        </w:rPr>
        <w:t xml:space="preserve"> ήδη από τις αρχές του 2025</w:t>
      </w:r>
      <w:r w:rsidRPr="001C6CF3">
        <w:rPr>
          <w:rFonts w:ascii="Arial" w:hAnsi="Arial" w:cs="Arial"/>
          <w:lang w:val="el-GR"/>
        </w:rPr>
        <w:t xml:space="preserve">, μετά και τις εκθέσεις </w:t>
      </w:r>
      <w:r w:rsidR="00E364D1" w:rsidRPr="001C6CF3">
        <w:rPr>
          <w:rFonts w:ascii="Arial" w:hAnsi="Arial" w:cs="Arial"/>
        </w:rPr>
        <w:t>Dr</w:t>
      </w:r>
      <w:r w:rsidRPr="001C6CF3">
        <w:rPr>
          <w:rFonts w:ascii="Arial" w:hAnsi="Arial" w:cs="Arial"/>
        </w:rPr>
        <w:t>aghi</w:t>
      </w:r>
      <w:r w:rsidRPr="001C6CF3">
        <w:rPr>
          <w:rFonts w:ascii="Arial" w:hAnsi="Arial" w:cs="Arial"/>
          <w:lang w:val="el-GR"/>
        </w:rPr>
        <w:t xml:space="preserve"> και </w:t>
      </w:r>
      <w:r w:rsidRPr="001C6CF3">
        <w:rPr>
          <w:rFonts w:ascii="Arial" w:hAnsi="Arial" w:cs="Arial"/>
        </w:rPr>
        <w:t>Letta</w:t>
      </w:r>
      <w:r w:rsidR="00E364D1" w:rsidRPr="001C6CF3">
        <w:rPr>
          <w:rFonts w:ascii="Arial" w:hAnsi="Arial" w:cs="Arial"/>
          <w:lang w:val="el-GR"/>
        </w:rPr>
        <w:t xml:space="preserve">, δίνοντας </w:t>
      </w:r>
      <w:r w:rsidRPr="001C6CF3">
        <w:rPr>
          <w:rFonts w:ascii="Arial" w:hAnsi="Arial" w:cs="Arial"/>
          <w:lang w:val="el-GR"/>
        </w:rPr>
        <w:t>μεγαλύτερη έμφαση στ</w:t>
      </w:r>
      <w:r w:rsidR="00E364D1" w:rsidRPr="001C6CF3">
        <w:rPr>
          <w:rFonts w:ascii="Arial" w:hAnsi="Arial" w:cs="Arial"/>
          <w:lang w:val="el-GR"/>
        </w:rPr>
        <w:t xml:space="preserve">ο κρίσιμο θέμα της </w:t>
      </w:r>
      <w:r w:rsidRPr="001C6CF3">
        <w:rPr>
          <w:rFonts w:ascii="Arial" w:hAnsi="Arial" w:cs="Arial"/>
          <w:lang w:val="el-GR"/>
        </w:rPr>
        <w:t xml:space="preserve">ανταγωνιστικότητας, </w:t>
      </w:r>
      <w:r w:rsidR="00E364D1" w:rsidRPr="001C6CF3">
        <w:rPr>
          <w:rFonts w:ascii="Arial" w:hAnsi="Arial" w:cs="Arial"/>
          <w:lang w:val="el-GR"/>
        </w:rPr>
        <w:t xml:space="preserve">εντούτοις </w:t>
      </w:r>
      <w:r w:rsidR="00BA6CE9" w:rsidRPr="001C6CF3">
        <w:rPr>
          <w:rFonts w:ascii="Arial" w:hAnsi="Arial" w:cs="Arial"/>
          <w:lang w:val="el-GR"/>
        </w:rPr>
        <w:t xml:space="preserve">πρέπει να κινηθεί </w:t>
      </w:r>
      <w:r w:rsidR="00F21132" w:rsidRPr="001C6CF3">
        <w:rPr>
          <w:rFonts w:ascii="Arial" w:hAnsi="Arial" w:cs="Arial"/>
          <w:lang w:val="el-GR"/>
        </w:rPr>
        <w:t xml:space="preserve">πολύ πιο γρήγορα και αποφασιστικά, </w:t>
      </w:r>
      <w:r w:rsidR="00E364D1" w:rsidRPr="001C6CF3">
        <w:rPr>
          <w:rFonts w:ascii="Arial" w:hAnsi="Arial" w:cs="Arial"/>
          <w:lang w:val="el-GR"/>
        </w:rPr>
        <w:t>καθώς</w:t>
      </w:r>
      <w:r w:rsidRPr="001C6CF3">
        <w:rPr>
          <w:rFonts w:ascii="Arial" w:hAnsi="Arial" w:cs="Arial"/>
          <w:lang w:val="el-GR"/>
        </w:rPr>
        <w:t xml:space="preserve"> οι επιχειρήσεις δεν έχουν </w:t>
      </w:r>
      <w:r w:rsidR="00AF6ED2" w:rsidRPr="001C6CF3">
        <w:rPr>
          <w:rFonts w:ascii="Arial" w:hAnsi="Arial" w:cs="Arial"/>
          <w:lang w:val="el-GR"/>
        </w:rPr>
        <w:t>δει</w:t>
      </w:r>
      <w:r w:rsidRPr="001C6CF3">
        <w:rPr>
          <w:rFonts w:ascii="Arial" w:hAnsi="Arial" w:cs="Arial"/>
          <w:lang w:val="el-GR"/>
        </w:rPr>
        <w:t xml:space="preserve"> ακόμα κάποια αισθητή βελτίωση.</w:t>
      </w:r>
    </w:p>
    <w:p w14:paraId="45F4A040" w14:textId="77777777" w:rsidR="00455CB1" w:rsidRPr="001C6CF3" w:rsidRDefault="00455CB1" w:rsidP="00455CB1">
      <w:pPr>
        <w:spacing w:after="0"/>
        <w:jc w:val="both"/>
        <w:rPr>
          <w:rFonts w:ascii="Arial" w:hAnsi="Arial" w:cs="Arial"/>
          <w:lang w:val="el-GR"/>
        </w:rPr>
      </w:pPr>
    </w:p>
    <w:p w14:paraId="13E2BD42" w14:textId="1C9CABEC" w:rsidR="00243927" w:rsidRPr="001C6CF3" w:rsidRDefault="00E364D1" w:rsidP="00455CB1">
      <w:pPr>
        <w:spacing w:after="0"/>
        <w:jc w:val="both"/>
        <w:rPr>
          <w:rFonts w:ascii="Arial" w:hAnsi="Arial" w:cs="Arial"/>
          <w:lang w:val="el-GR"/>
        </w:rPr>
      </w:pPr>
      <w:r w:rsidRPr="001C6CF3">
        <w:rPr>
          <w:rFonts w:ascii="Arial" w:hAnsi="Arial" w:cs="Arial"/>
          <w:lang w:val="el-GR"/>
        </w:rPr>
        <w:t xml:space="preserve">Αυτό είναι και το </w:t>
      </w:r>
      <w:r w:rsidR="00532914" w:rsidRPr="001C6CF3">
        <w:rPr>
          <w:rFonts w:ascii="Arial" w:hAnsi="Arial" w:cs="Arial"/>
          <w:lang w:val="el-GR"/>
        </w:rPr>
        <w:t xml:space="preserve">μήνυμα </w:t>
      </w:r>
      <w:r w:rsidRPr="001C6CF3">
        <w:rPr>
          <w:rFonts w:ascii="Arial" w:hAnsi="Arial" w:cs="Arial"/>
          <w:lang w:val="el-GR"/>
        </w:rPr>
        <w:t xml:space="preserve">που </w:t>
      </w:r>
      <w:r w:rsidR="00532914" w:rsidRPr="001C6CF3">
        <w:rPr>
          <w:rFonts w:ascii="Arial" w:hAnsi="Arial" w:cs="Arial"/>
          <w:lang w:val="el-GR"/>
        </w:rPr>
        <w:t>μ</w:t>
      </w:r>
      <w:r w:rsidR="00C674F7" w:rsidRPr="001C6CF3">
        <w:rPr>
          <w:rFonts w:ascii="Arial" w:hAnsi="Arial" w:cs="Arial"/>
          <w:lang w:val="el-GR"/>
        </w:rPr>
        <w:t xml:space="preserve">εταφέραμε </w:t>
      </w:r>
      <w:r w:rsidR="00A2385E" w:rsidRPr="001C6CF3">
        <w:rPr>
          <w:rFonts w:ascii="Arial" w:hAnsi="Arial" w:cs="Arial"/>
          <w:lang w:val="el-GR"/>
        </w:rPr>
        <w:t xml:space="preserve">ως εργοδοτικοί φορείς </w:t>
      </w:r>
      <w:r w:rsidRPr="001C6CF3">
        <w:rPr>
          <w:rFonts w:ascii="Arial" w:hAnsi="Arial" w:cs="Arial"/>
          <w:lang w:val="el-GR"/>
        </w:rPr>
        <w:t xml:space="preserve">και </w:t>
      </w:r>
      <w:r w:rsidR="00A2385E" w:rsidRPr="001C6CF3">
        <w:rPr>
          <w:rFonts w:ascii="Arial" w:hAnsi="Arial" w:cs="Arial"/>
          <w:lang w:val="el-GR"/>
        </w:rPr>
        <w:t>σ</w:t>
      </w:r>
      <w:r w:rsidR="001A7609" w:rsidRPr="001C6CF3">
        <w:rPr>
          <w:rFonts w:ascii="Arial" w:hAnsi="Arial" w:cs="Arial"/>
          <w:lang w:val="el-GR"/>
        </w:rPr>
        <w:t>τη</w:t>
      </w:r>
      <w:r w:rsidR="00532914" w:rsidRPr="001C6CF3">
        <w:rPr>
          <w:rFonts w:ascii="Arial" w:hAnsi="Arial" w:cs="Arial"/>
          <w:lang w:val="el-GR"/>
        </w:rPr>
        <w:t>ν</w:t>
      </w:r>
      <w:r w:rsidR="00A2385E" w:rsidRPr="001C6CF3">
        <w:rPr>
          <w:rFonts w:ascii="Arial" w:hAnsi="Arial" w:cs="Arial"/>
          <w:lang w:val="el-GR"/>
        </w:rPr>
        <w:t xml:space="preserve"> συνάντηση που είχαμε με τ</w:t>
      </w:r>
      <w:r w:rsidR="000D250E" w:rsidRPr="001C6CF3">
        <w:rPr>
          <w:rFonts w:ascii="Arial" w:hAnsi="Arial" w:cs="Arial"/>
          <w:lang w:val="el-GR"/>
        </w:rPr>
        <w:t>η</w:t>
      </w:r>
      <w:r w:rsidR="00A2385E" w:rsidRPr="001C6CF3">
        <w:rPr>
          <w:rFonts w:ascii="Arial" w:hAnsi="Arial" w:cs="Arial"/>
          <w:lang w:val="el-GR"/>
        </w:rPr>
        <w:t xml:space="preserve">ν  </w:t>
      </w:r>
      <w:r w:rsidRPr="001C6CF3">
        <w:rPr>
          <w:rFonts w:ascii="Arial" w:hAnsi="Arial" w:cs="Arial"/>
          <w:lang w:val="el-GR"/>
        </w:rPr>
        <w:t>Π</w:t>
      </w:r>
      <w:r w:rsidR="00A2385E" w:rsidRPr="001C6CF3">
        <w:rPr>
          <w:rFonts w:ascii="Arial" w:hAnsi="Arial" w:cs="Arial"/>
          <w:lang w:val="el-GR"/>
        </w:rPr>
        <w:t xml:space="preserve">ρόεδρο </w:t>
      </w:r>
      <w:r w:rsidR="000D250E" w:rsidRPr="001C6CF3">
        <w:rPr>
          <w:rFonts w:ascii="Arial" w:hAnsi="Arial" w:cs="Arial"/>
          <w:lang w:val="el-GR"/>
        </w:rPr>
        <w:t xml:space="preserve">της Ευρωπαϊκής Επιτροπής,  </w:t>
      </w:r>
      <w:proofErr w:type="spellStart"/>
      <w:r w:rsidR="000D250E" w:rsidRPr="001C6CF3">
        <w:rPr>
          <w:rFonts w:ascii="Arial" w:hAnsi="Arial" w:cs="Arial"/>
          <w:lang w:val="es-ES"/>
        </w:rPr>
        <w:t>Ursula</w:t>
      </w:r>
      <w:proofErr w:type="spellEnd"/>
      <w:r w:rsidR="000D250E" w:rsidRPr="001C6CF3">
        <w:rPr>
          <w:rFonts w:ascii="Arial" w:hAnsi="Arial" w:cs="Arial"/>
          <w:lang w:val="el-GR"/>
        </w:rPr>
        <w:t xml:space="preserve"> </w:t>
      </w:r>
      <w:proofErr w:type="spellStart"/>
      <w:r w:rsidR="000D250E" w:rsidRPr="001C6CF3">
        <w:rPr>
          <w:rFonts w:ascii="Arial" w:hAnsi="Arial" w:cs="Arial"/>
          <w:lang w:val="es-ES"/>
        </w:rPr>
        <w:t>Von</w:t>
      </w:r>
      <w:proofErr w:type="spellEnd"/>
      <w:r w:rsidR="000D250E" w:rsidRPr="001C6CF3">
        <w:rPr>
          <w:rFonts w:ascii="Arial" w:hAnsi="Arial" w:cs="Arial"/>
          <w:lang w:val="el-GR"/>
        </w:rPr>
        <w:t xml:space="preserve"> </w:t>
      </w:r>
      <w:proofErr w:type="spellStart"/>
      <w:r w:rsidR="000D250E" w:rsidRPr="001C6CF3">
        <w:rPr>
          <w:rFonts w:ascii="Arial" w:hAnsi="Arial" w:cs="Arial"/>
          <w:lang w:val="es-ES"/>
        </w:rPr>
        <w:t>der</w:t>
      </w:r>
      <w:proofErr w:type="spellEnd"/>
      <w:r w:rsidR="000D250E" w:rsidRPr="001C6CF3">
        <w:rPr>
          <w:rFonts w:ascii="Arial" w:hAnsi="Arial" w:cs="Arial"/>
          <w:lang w:val="el-GR"/>
        </w:rPr>
        <w:t xml:space="preserve"> </w:t>
      </w:r>
      <w:proofErr w:type="spellStart"/>
      <w:r w:rsidR="000D250E" w:rsidRPr="001C6CF3">
        <w:rPr>
          <w:rFonts w:ascii="Arial" w:hAnsi="Arial" w:cs="Arial"/>
          <w:lang w:val="es-ES"/>
        </w:rPr>
        <w:t>Leyen</w:t>
      </w:r>
      <w:proofErr w:type="spellEnd"/>
      <w:r w:rsidR="005D2A0F" w:rsidRPr="001C6CF3">
        <w:rPr>
          <w:rFonts w:ascii="Arial" w:hAnsi="Arial" w:cs="Arial"/>
          <w:lang w:val="el-GR"/>
        </w:rPr>
        <w:t xml:space="preserve"> το</w:t>
      </w:r>
      <w:r w:rsidR="00AF6ED2" w:rsidRPr="001C6CF3">
        <w:rPr>
          <w:rFonts w:ascii="Arial" w:hAnsi="Arial" w:cs="Arial"/>
          <w:lang w:val="el-GR"/>
        </w:rPr>
        <w:t>ν</w:t>
      </w:r>
      <w:r w:rsidR="00594A9C" w:rsidRPr="001C6CF3">
        <w:rPr>
          <w:rFonts w:ascii="Arial" w:hAnsi="Arial" w:cs="Arial"/>
          <w:lang w:val="el-GR"/>
        </w:rPr>
        <w:t xml:space="preserve"> </w:t>
      </w:r>
      <w:r w:rsidR="005D2A0F" w:rsidRPr="001C6CF3">
        <w:rPr>
          <w:rFonts w:ascii="Arial" w:hAnsi="Arial" w:cs="Arial"/>
          <w:lang w:val="el-GR"/>
        </w:rPr>
        <w:t xml:space="preserve">Φεβρουάριο </w:t>
      </w:r>
      <w:r w:rsidR="00F21132" w:rsidRPr="001C6CF3">
        <w:rPr>
          <w:rFonts w:ascii="Arial" w:hAnsi="Arial" w:cs="Arial"/>
          <w:lang w:val="el-GR"/>
        </w:rPr>
        <w:t xml:space="preserve">του 2026, </w:t>
      </w:r>
      <w:r w:rsidR="005D2A0F" w:rsidRPr="001C6CF3">
        <w:rPr>
          <w:rFonts w:ascii="Arial" w:hAnsi="Arial" w:cs="Arial"/>
          <w:lang w:val="el-GR"/>
        </w:rPr>
        <w:t>στην οποία συμμετείχαμε μαζί με το</w:t>
      </w:r>
      <w:r w:rsidR="00AF6ED2" w:rsidRPr="001C6CF3">
        <w:rPr>
          <w:rFonts w:ascii="Arial" w:hAnsi="Arial" w:cs="Arial"/>
          <w:lang w:val="el-GR"/>
        </w:rPr>
        <w:t>ν</w:t>
      </w:r>
      <w:r w:rsidR="005D2A0F" w:rsidRPr="001C6CF3">
        <w:rPr>
          <w:rFonts w:ascii="Arial" w:hAnsi="Arial" w:cs="Arial"/>
          <w:lang w:val="el-GR"/>
        </w:rPr>
        <w:t xml:space="preserve"> Γιώργο Παντελίδη</w:t>
      </w:r>
      <w:r w:rsidR="00455CB1" w:rsidRPr="001C6CF3">
        <w:rPr>
          <w:rFonts w:ascii="Arial" w:hAnsi="Arial" w:cs="Arial"/>
          <w:lang w:val="el-GR"/>
        </w:rPr>
        <w:t>.</w:t>
      </w:r>
    </w:p>
    <w:p w14:paraId="417C512E" w14:textId="77777777" w:rsidR="00455CB1" w:rsidRPr="001C6CF3" w:rsidRDefault="00455CB1" w:rsidP="00455CB1">
      <w:pPr>
        <w:spacing w:after="0"/>
        <w:jc w:val="both"/>
        <w:rPr>
          <w:rFonts w:ascii="Arial" w:hAnsi="Arial" w:cs="Arial"/>
          <w:lang w:val="el-GR"/>
        </w:rPr>
      </w:pPr>
    </w:p>
    <w:p w14:paraId="1D96F207" w14:textId="7F3E4529" w:rsidR="0002134E" w:rsidRPr="001C6CF3" w:rsidRDefault="00532914" w:rsidP="00455CB1">
      <w:pPr>
        <w:spacing w:after="0"/>
        <w:jc w:val="both"/>
        <w:rPr>
          <w:rFonts w:ascii="Arial" w:hAnsi="Arial" w:cs="Arial"/>
          <w:lang w:val="el-GR"/>
        </w:rPr>
      </w:pPr>
      <w:r w:rsidRPr="001C6CF3">
        <w:rPr>
          <w:rFonts w:ascii="Arial" w:hAnsi="Arial" w:cs="Arial"/>
          <w:lang w:val="el-GR"/>
        </w:rPr>
        <w:t xml:space="preserve">Την ίδια στιγμή, στο πλαίσιο </w:t>
      </w:r>
      <w:r w:rsidR="001A7609" w:rsidRPr="001C6CF3">
        <w:rPr>
          <w:rFonts w:ascii="Arial" w:hAnsi="Arial" w:cs="Arial"/>
          <w:lang w:val="el-GR"/>
        </w:rPr>
        <w:t xml:space="preserve">της </w:t>
      </w:r>
      <w:r w:rsidR="001A7609" w:rsidRPr="001C6CF3">
        <w:rPr>
          <w:rFonts w:ascii="Arial" w:hAnsi="Arial" w:cs="Arial"/>
        </w:rPr>
        <w:t>BusinessEurope</w:t>
      </w:r>
      <w:r w:rsidR="00484B61" w:rsidRPr="001C6CF3">
        <w:rPr>
          <w:rFonts w:ascii="Arial" w:hAnsi="Arial" w:cs="Arial"/>
          <w:lang w:val="el-GR"/>
        </w:rPr>
        <w:t xml:space="preserve"> </w:t>
      </w:r>
      <w:r w:rsidRPr="001C6CF3">
        <w:rPr>
          <w:rFonts w:ascii="Arial" w:hAnsi="Arial" w:cs="Arial"/>
          <w:lang w:val="el-GR"/>
        </w:rPr>
        <w:t>συνεργαζόμαστε στενά για να διαμορφωθούν κατάλληλες πολιτικές και λύσεις σε όλα τα κρίσιμα θέματα</w:t>
      </w:r>
      <w:r w:rsidR="00E364D1" w:rsidRPr="001C6CF3">
        <w:rPr>
          <w:rFonts w:ascii="Arial" w:hAnsi="Arial" w:cs="Arial"/>
          <w:lang w:val="el-GR"/>
        </w:rPr>
        <w:t xml:space="preserve"> </w:t>
      </w:r>
      <w:r w:rsidR="00F21132" w:rsidRPr="001C6CF3">
        <w:rPr>
          <w:rFonts w:ascii="Arial" w:hAnsi="Arial" w:cs="Arial"/>
          <w:lang w:val="el-GR"/>
        </w:rPr>
        <w:t xml:space="preserve">της </w:t>
      </w:r>
      <w:r w:rsidR="00E364D1" w:rsidRPr="001C6CF3">
        <w:rPr>
          <w:rFonts w:ascii="Arial" w:hAnsi="Arial" w:cs="Arial"/>
          <w:lang w:val="el-GR"/>
        </w:rPr>
        <w:t>επιχειρηματικότητα</w:t>
      </w:r>
      <w:r w:rsidR="00F21132" w:rsidRPr="001C6CF3">
        <w:rPr>
          <w:rFonts w:ascii="Arial" w:hAnsi="Arial" w:cs="Arial"/>
          <w:lang w:val="el-GR"/>
        </w:rPr>
        <w:t>ς</w:t>
      </w:r>
      <w:r w:rsidRPr="001C6CF3">
        <w:rPr>
          <w:rFonts w:ascii="Arial" w:hAnsi="Arial" w:cs="Arial"/>
          <w:lang w:val="el-GR"/>
        </w:rPr>
        <w:t>, στέλνοντας επιστολές ως ΣΕΒ και ΟΕΒ</w:t>
      </w:r>
      <w:r w:rsidR="001422B3" w:rsidRPr="001C6CF3">
        <w:rPr>
          <w:rFonts w:ascii="Arial" w:hAnsi="Arial" w:cs="Arial"/>
          <w:lang w:val="el-GR"/>
        </w:rPr>
        <w:t xml:space="preserve"> προς την πολιτική μας ηγεσία </w:t>
      </w:r>
      <w:r w:rsidR="00BE6F86" w:rsidRPr="001C6CF3">
        <w:rPr>
          <w:rFonts w:ascii="Arial" w:hAnsi="Arial" w:cs="Arial"/>
          <w:lang w:val="el-GR"/>
        </w:rPr>
        <w:t>με</w:t>
      </w:r>
      <w:r w:rsidR="00E61F49" w:rsidRPr="001C6CF3">
        <w:rPr>
          <w:rFonts w:ascii="Arial" w:hAnsi="Arial" w:cs="Arial"/>
          <w:lang w:val="el-GR"/>
        </w:rPr>
        <w:t xml:space="preserve"> </w:t>
      </w:r>
      <w:r w:rsidRPr="001C6CF3">
        <w:rPr>
          <w:rFonts w:ascii="Arial" w:hAnsi="Arial" w:cs="Arial"/>
          <w:lang w:val="el-GR"/>
        </w:rPr>
        <w:t xml:space="preserve">έμφαση σε </w:t>
      </w:r>
      <w:r w:rsidR="000D5862" w:rsidRPr="001C6CF3">
        <w:rPr>
          <w:rFonts w:ascii="Arial" w:hAnsi="Arial" w:cs="Arial"/>
          <w:lang w:val="el-GR"/>
        </w:rPr>
        <w:t>πέντε</w:t>
      </w:r>
      <w:r w:rsidR="00C93AAA" w:rsidRPr="001C6CF3">
        <w:rPr>
          <w:rFonts w:ascii="Arial" w:hAnsi="Arial" w:cs="Arial"/>
          <w:lang w:val="el-GR"/>
        </w:rPr>
        <w:t xml:space="preserve"> προτεραιότητες</w:t>
      </w:r>
      <w:r w:rsidR="00484B61" w:rsidRPr="001C6CF3">
        <w:rPr>
          <w:rFonts w:ascii="Arial" w:hAnsi="Arial" w:cs="Arial"/>
          <w:lang w:val="el-GR"/>
        </w:rPr>
        <w:t xml:space="preserve">, τις οποίες και </w:t>
      </w:r>
      <w:r w:rsidR="00F21132" w:rsidRPr="001C6CF3">
        <w:rPr>
          <w:rFonts w:ascii="Arial" w:hAnsi="Arial" w:cs="Arial"/>
          <w:lang w:val="el-GR"/>
        </w:rPr>
        <w:t xml:space="preserve">θα </w:t>
      </w:r>
      <w:r w:rsidRPr="001C6CF3">
        <w:rPr>
          <w:rFonts w:ascii="Arial" w:hAnsi="Arial" w:cs="Arial"/>
          <w:lang w:val="el-GR"/>
        </w:rPr>
        <w:t>αναφέρω επιγραμματικά</w:t>
      </w:r>
      <w:r w:rsidR="009D290B" w:rsidRPr="001C6CF3">
        <w:rPr>
          <w:rFonts w:ascii="Arial" w:hAnsi="Arial" w:cs="Arial"/>
          <w:lang w:val="el-GR"/>
        </w:rPr>
        <w:t>:</w:t>
      </w:r>
    </w:p>
    <w:p w14:paraId="12F035E0" w14:textId="77777777" w:rsidR="00455CB1" w:rsidRPr="001C6CF3" w:rsidRDefault="00455CB1" w:rsidP="00455CB1">
      <w:pPr>
        <w:spacing w:after="0"/>
        <w:jc w:val="both"/>
        <w:rPr>
          <w:rFonts w:ascii="Arial" w:hAnsi="Arial" w:cs="Arial"/>
          <w:lang w:val="el-GR"/>
        </w:rPr>
      </w:pPr>
    </w:p>
    <w:p w14:paraId="5EBCDEBF" w14:textId="5C5446A6" w:rsidR="0002134E" w:rsidRPr="001C6CF3" w:rsidRDefault="009D290B" w:rsidP="00455CB1">
      <w:pPr>
        <w:pStyle w:val="ListParagraph"/>
        <w:numPr>
          <w:ilvl w:val="1"/>
          <w:numId w:val="2"/>
        </w:numPr>
        <w:spacing w:after="0"/>
        <w:ind w:left="567" w:hanging="567"/>
        <w:contextualSpacing w:val="0"/>
        <w:jc w:val="both"/>
        <w:rPr>
          <w:rFonts w:ascii="Arial" w:hAnsi="Arial" w:cs="Arial"/>
          <w:lang w:val="el-GR"/>
        </w:rPr>
      </w:pPr>
      <w:r w:rsidRPr="001C6CF3">
        <w:rPr>
          <w:rFonts w:ascii="Arial" w:hAnsi="Arial" w:cs="Arial"/>
          <w:b/>
          <w:bCs/>
          <w:lang w:val="el-GR"/>
        </w:rPr>
        <w:t>εμβάθυνση της ενιαίας αγοράς</w:t>
      </w:r>
      <w:r w:rsidR="005E3191" w:rsidRPr="001C6CF3">
        <w:rPr>
          <w:rFonts w:ascii="Arial" w:hAnsi="Arial" w:cs="Arial"/>
          <w:lang w:val="el-GR"/>
        </w:rPr>
        <w:t xml:space="preserve"> </w:t>
      </w:r>
      <w:r w:rsidR="00164793" w:rsidRPr="001C6CF3">
        <w:rPr>
          <w:rFonts w:ascii="Arial" w:hAnsi="Arial" w:cs="Arial"/>
          <w:lang w:val="el-GR"/>
        </w:rPr>
        <w:t xml:space="preserve">ώστε να μειωθούν τα εμπόδια σε αγαθά και υπηρεσίες που </w:t>
      </w:r>
      <w:r w:rsidR="005E3191" w:rsidRPr="001C6CF3">
        <w:rPr>
          <w:rFonts w:ascii="Arial" w:hAnsi="Arial" w:cs="Arial"/>
          <w:lang w:val="el-GR"/>
        </w:rPr>
        <w:t xml:space="preserve">σύμφωνα με το Διεθνές </w:t>
      </w:r>
      <w:r w:rsidR="002A59C9" w:rsidRPr="001C6CF3">
        <w:rPr>
          <w:rFonts w:ascii="Arial" w:hAnsi="Arial" w:cs="Arial"/>
          <w:lang w:val="el-GR"/>
        </w:rPr>
        <w:t>Ν</w:t>
      </w:r>
      <w:r w:rsidR="005E3191" w:rsidRPr="001C6CF3">
        <w:rPr>
          <w:rFonts w:ascii="Arial" w:hAnsi="Arial" w:cs="Arial"/>
          <w:lang w:val="el-GR"/>
        </w:rPr>
        <w:t xml:space="preserve">ομισματικό </w:t>
      </w:r>
      <w:r w:rsidR="002A59C9" w:rsidRPr="001C6CF3">
        <w:rPr>
          <w:rFonts w:ascii="Arial" w:hAnsi="Arial" w:cs="Arial"/>
          <w:lang w:val="el-GR"/>
        </w:rPr>
        <w:t>Τ</w:t>
      </w:r>
      <w:r w:rsidR="005E3191" w:rsidRPr="001C6CF3">
        <w:rPr>
          <w:rFonts w:ascii="Arial" w:hAnsi="Arial" w:cs="Arial"/>
          <w:lang w:val="el-GR"/>
        </w:rPr>
        <w:t>αμείο</w:t>
      </w:r>
      <w:r w:rsidR="00164793" w:rsidRPr="001C6CF3">
        <w:rPr>
          <w:rFonts w:ascii="Arial" w:hAnsi="Arial" w:cs="Arial"/>
          <w:lang w:val="el-GR"/>
        </w:rPr>
        <w:t xml:space="preserve"> </w:t>
      </w:r>
      <w:r w:rsidR="00E11E05" w:rsidRPr="001C6CF3">
        <w:rPr>
          <w:rFonts w:ascii="Arial" w:hAnsi="Arial" w:cs="Arial"/>
          <w:lang w:val="el-GR"/>
        </w:rPr>
        <w:t xml:space="preserve"> αντιστοιχούν σε εσωτερικούς δασμούς 110% και 45% αντίστοιχα</w:t>
      </w:r>
      <w:r w:rsidR="00484B61" w:rsidRPr="001C6CF3">
        <w:rPr>
          <w:rFonts w:ascii="Arial" w:hAnsi="Arial" w:cs="Arial"/>
          <w:lang w:val="el-GR"/>
        </w:rPr>
        <w:t>,</w:t>
      </w:r>
      <w:r w:rsidR="00E11E05" w:rsidRPr="001C6CF3">
        <w:rPr>
          <w:rFonts w:ascii="Arial" w:hAnsi="Arial" w:cs="Arial"/>
          <w:lang w:val="el-GR"/>
        </w:rPr>
        <w:t xml:space="preserve"> </w:t>
      </w:r>
    </w:p>
    <w:p w14:paraId="5F3A6B8D" w14:textId="5EB42077" w:rsidR="00E364D1" w:rsidRPr="001C6CF3" w:rsidRDefault="00E364D1" w:rsidP="00455CB1">
      <w:pPr>
        <w:pStyle w:val="ListParagraph"/>
        <w:numPr>
          <w:ilvl w:val="1"/>
          <w:numId w:val="2"/>
        </w:numPr>
        <w:spacing w:after="0"/>
        <w:ind w:left="567" w:hanging="567"/>
        <w:contextualSpacing w:val="0"/>
        <w:jc w:val="both"/>
        <w:rPr>
          <w:rFonts w:ascii="Arial" w:hAnsi="Arial" w:cs="Arial"/>
          <w:lang w:val="el-GR"/>
        </w:rPr>
      </w:pPr>
      <w:r w:rsidRPr="001C6CF3">
        <w:rPr>
          <w:rFonts w:ascii="Arial" w:hAnsi="Arial" w:cs="Arial"/>
          <w:b/>
          <w:bCs/>
          <w:lang w:val="el-GR"/>
        </w:rPr>
        <w:t xml:space="preserve">μείωση των εξαρτήσεων και διεύρυνση των εμπορικών ευκαιριών </w:t>
      </w:r>
      <w:r w:rsidRPr="001C6CF3">
        <w:rPr>
          <w:rFonts w:ascii="Arial" w:hAnsi="Arial" w:cs="Arial"/>
          <w:lang w:val="el-GR"/>
        </w:rPr>
        <w:t xml:space="preserve">όπου χαιρετίζουμε την φιλόδοξη στρατηγική της ευρωπαϊκής επιτροπής για σύναψη συμφωνιών με </w:t>
      </w:r>
      <w:r w:rsidRPr="001C6CF3">
        <w:rPr>
          <w:rFonts w:ascii="Arial" w:hAnsi="Arial" w:cs="Arial"/>
          <w:lang w:val="es-ES"/>
        </w:rPr>
        <w:t>Mercosur</w:t>
      </w:r>
      <w:r w:rsidRPr="001C6CF3">
        <w:rPr>
          <w:rFonts w:ascii="Arial" w:hAnsi="Arial" w:cs="Arial"/>
          <w:lang w:val="el-GR"/>
        </w:rPr>
        <w:t>, Ινδία, Ινδονησία και Αυστραλία,</w:t>
      </w:r>
    </w:p>
    <w:p w14:paraId="28CD70BD" w14:textId="43B70127" w:rsidR="00E364D1" w:rsidRPr="001C6CF3" w:rsidRDefault="00F21132" w:rsidP="00455CB1">
      <w:pPr>
        <w:pStyle w:val="ListParagraph"/>
        <w:numPr>
          <w:ilvl w:val="1"/>
          <w:numId w:val="2"/>
        </w:numPr>
        <w:spacing w:after="0"/>
        <w:ind w:left="567" w:hanging="567"/>
        <w:contextualSpacing w:val="0"/>
        <w:jc w:val="both"/>
        <w:rPr>
          <w:rFonts w:ascii="Arial" w:hAnsi="Arial" w:cs="Arial"/>
          <w:b/>
          <w:bCs/>
          <w:lang w:val="el-GR"/>
        </w:rPr>
      </w:pPr>
      <w:r w:rsidRPr="001C6CF3">
        <w:rPr>
          <w:rFonts w:ascii="Arial" w:hAnsi="Arial" w:cs="Arial"/>
          <w:lang w:val="el-GR"/>
        </w:rPr>
        <w:t xml:space="preserve">εντατικοποίηση της προσπάθειας </w:t>
      </w:r>
      <w:r w:rsidR="00E364D1" w:rsidRPr="001C6CF3">
        <w:rPr>
          <w:rFonts w:ascii="Arial" w:hAnsi="Arial" w:cs="Arial"/>
          <w:b/>
          <w:bCs/>
          <w:lang w:val="el-GR"/>
        </w:rPr>
        <w:t>μείωση</w:t>
      </w:r>
      <w:r w:rsidRPr="001C6CF3">
        <w:rPr>
          <w:rFonts w:ascii="Arial" w:hAnsi="Arial" w:cs="Arial"/>
          <w:b/>
          <w:bCs/>
          <w:lang w:val="el-GR"/>
        </w:rPr>
        <w:t>ς</w:t>
      </w:r>
      <w:r w:rsidR="00E364D1" w:rsidRPr="001C6CF3">
        <w:rPr>
          <w:rFonts w:ascii="Arial" w:hAnsi="Arial" w:cs="Arial"/>
          <w:b/>
          <w:bCs/>
          <w:lang w:val="el-GR"/>
        </w:rPr>
        <w:t xml:space="preserve"> της γραφειοκρατίας και των ρυθμιστικών </w:t>
      </w:r>
      <w:r w:rsidRPr="001C6CF3">
        <w:rPr>
          <w:rFonts w:ascii="Arial" w:hAnsi="Arial" w:cs="Arial"/>
          <w:b/>
          <w:bCs/>
          <w:lang w:val="el-GR"/>
        </w:rPr>
        <w:t xml:space="preserve">βαρών, </w:t>
      </w:r>
      <w:r w:rsidR="00E364D1" w:rsidRPr="001C6CF3">
        <w:rPr>
          <w:rFonts w:ascii="Arial" w:hAnsi="Arial" w:cs="Arial"/>
          <w:b/>
          <w:bCs/>
          <w:lang w:val="el-GR"/>
        </w:rPr>
        <w:t xml:space="preserve"> </w:t>
      </w:r>
    </w:p>
    <w:p w14:paraId="59BB75AD" w14:textId="559F2B94" w:rsidR="00E364D1" w:rsidRPr="001C6CF3" w:rsidRDefault="00E364D1" w:rsidP="00455CB1">
      <w:pPr>
        <w:pStyle w:val="ListParagraph"/>
        <w:numPr>
          <w:ilvl w:val="1"/>
          <w:numId w:val="2"/>
        </w:numPr>
        <w:spacing w:after="0"/>
        <w:ind w:left="567" w:hanging="567"/>
        <w:contextualSpacing w:val="0"/>
        <w:jc w:val="both"/>
        <w:rPr>
          <w:rFonts w:ascii="Arial" w:hAnsi="Arial" w:cs="Arial"/>
          <w:lang w:val="el-GR"/>
        </w:rPr>
      </w:pPr>
      <w:r w:rsidRPr="001C6CF3">
        <w:rPr>
          <w:rFonts w:ascii="Arial" w:hAnsi="Arial" w:cs="Arial"/>
          <w:b/>
          <w:bCs/>
          <w:lang w:val="el-GR"/>
        </w:rPr>
        <w:t xml:space="preserve">ενίσχυση της απασχόλησης και των δεξιοτήτων </w:t>
      </w:r>
      <w:r w:rsidRPr="001C6CF3">
        <w:rPr>
          <w:rFonts w:ascii="Arial" w:hAnsi="Arial" w:cs="Arial"/>
          <w:lang w:val="el-GR"/>
        </w:rPr>
        <w:t xml:space="preserve">με έμφαση σε λύσεις που σέβονται το ρόλο των κοινωνικών εταίρων και του κοινωνικού διαλόγου, </w:t>
      </w:r>
    </w:p>
    <w:p w14:paraId="63273244" w14:textId="47241ABA" w:rsidR="00E364D1" w:rsidRPr="001C6CF3" w:rsidRDefault="00E364D1" w:rsidP="00455CB1">
      <w:pPr>
        <w:pStyle w:val="ListParagraph"/>
        <w:numPr>
          <w:ilvl w:val="1"/>
          <w:numId w:val="2"/>
        </w:numPr>
        <w:spacing w:after="0"/>
        <w:ind w:left="567" w:hanging="567"/>
        <w:contextualSpacing w:val="0"/>
        <w:jc w:val="both"/>
        <w:rPr>
          <w:rFonts w:ascii="Arial" w:hAnsi="Arial" w:cs="Arial"/>
          <w:lang w:val="el-GR"/>
        </w:rPr>
      </w:pPr>
      <w:r w:rsidRPr="001C6CF3">
        <w:rPr>
          <w:rFonts w:ascii="Arial" w:hAnsi="Arial" w:cs="Arial"/>
          <w:b/>
          <w:bCs/>
          <w:lang w:val="el-GR"/>
        </w:rPr>
        <w:t>ενίσχυση των, ιδιωτικών και δημοσίων, επενδύσεων αλλά και της καινοτομίας.</w:t>
      </w:r>
    </w:p>
    <w:p w14:paraId="7D071B6D" w14:textId="0B2B52B7" w:rsidR="00E364D1" w:rsidRPr="001C6CF3" w:rsidRDefault="00974576" w:rsidP="00455CB1">
      <w:pPr>
        <w:pStyle w:val="ListParagraph"/>
        <w:numPr>
          <w:ilvl w:val="1"/>
          <w:numId w:val="2"/>
        </w:numPr>
        <w:spacing w:after="0"/>
        <w:ind w:left="567" w:hanging="567"/>
        <w:contextualSpacing w:val="0"/>
        <w:jc w:val="both"/>
        <w:rPr>
          <w:rFonts w:ascii="Arial" w:hAnsi="Arial" w:cs="Arial"/>
          <w:lang w:val="el-GR"/>
        </w:rPr>
      </w:pPr>
      <w:r w:rsidRPr="001C6CF3">
        <w:rPr>
          <w:rFonts w:ascii="Arial" w:hAnsi="Arial" w:cs="Arial"/>
          <w:b/>
          <w:bCs/>
          <w:lang w:val="el-GR"/>
        </w:rPr>
        <w:lastRenderedPageBreak/>
        <w:t xml:space="preserve">Και τέλος </w:t>
      </w:r>
      <w:r w:rsidR="0019295E" w:rsidRPr="001C6CF3">
        <w:rPr>
          <w:rFonts w:ascii="Arial" w:hAnsi="Arial" w:cs="Arial"/>
          <w:b/>
          <w:bCs/>
          <w:lang w:val="el-GR"/>
        </w:rPr>
        <w:t>ανταγωνιστικές και προβλέψιμες τιμές ενέργειας</w:t>
      </w:r>
      <w:r w:rsidR="00F14F82" w:rsidRPr="001C6CF3">
        <w:rPr>
          <w:rFonts w:ascii="Arial" w:hAnsi="Arial" w:cs="Arial"/>
          <w:lang w:val="el-GR"/>
        </w:rPr>
        <w:t xml:space="preserve"> </w:t>
      </w:r>
      <w:r w:rsidR="00AD66DD" w:rsidRPr="001C6CF3">
        <w:rPr>
          <w:rFonts w:ascii="Arial" w:hAnsi="Arial" w:cs="Arial"/>
          <w:lang w:val="el-GR"/>
        </w:rPr>
        <w:t>που δυστυχώς παραμέν</w:t>
      </w:r>
      <w:r w:rsidR="000C7809" w:rsidRPr="001C6CF3">
        <w:rPr>
          <w:rFonts w:ascii="Arial" w:hAnsi="Arial" w:cs="Arial"/>
          <w:lang w:val="el-GR"/>
        </w:rPr>
        <w:t>ουν</w:t>
      </w:r>
      <w:r w:rsidR="00AD66DD" w:rsidRPr="001C6CF3">
        <w:rPr>
          <w:rFonts w:ascii="Arial" w:hAnsi="Arial" w:cs="Arial"/>
          <w:lang w:val="el-GR"/>
        </w:rPr>
        <w:t xml:space="preserve"> ακόμα ζητούμενο</w:t>
      </w:r>
      <w:r w:rsidR="00E364D1" w:rsidRPr="001C6CF3">
        <w:rPr>
          <w:rFonts w:ascii="Arial" w:hAnsi="Arial" w:cs="Arial"/>
          <w:lang w:val="el-GR"/>
        </w:rPr>
        <w:t>.</w:t>
      </w:r>
    </w:p>
    <w:p w14:paraId="46FB6039" w14:textId="77777777" w:rsidR="00455CB1" w:rsidRPr="001C6CF3" w:rsidRDefault="00455CB1" w:rsidP="00455CB1">
      <w:pPr>
        <w:spacing w:after="0"/>
        <w:jc w:val="both"/>
        <w:rPr>
          <w:rFonts w:ascii="Arial" w:hAnsi="Arial" w:cs="Arial"/>
          <w:lang w:val="el-GR"/>
        </w:rPr>
      </w:pPr>
    </w:p>
    <w:p w14:paraId="436EAAE7" w14:textId="2CC12B13" w:rsidR="00E364D1" w:rsidRPr="001C6CF3" w:rsidRDefault="00E364D1" w:rsidP="00455CB1">
      <w:pPr>
        <w:spacing w:after="0"/>
        <w:jc w:val="both"/>
        <w:rPr>
          <w:rFonts w:ascii="Arial" w:hAnsi="Arial" w:cs="Arial"/>
          <w:lang w:val="el-GR"/>
        </w:rPr>
      </w:pPr>
      <w:r w:rsidRPr="001C6CF3">
        <w:rPr>
          <w:rFonts w:ascii="Arial" w:hAnsi="Arial" w:cs="Arial"/>
          <w:lang w:val="el-GR"/>
        </w:rPr>
        <w:t xml:space="preserve">Και βέβαια με τον πόλεμο στην Μέση </w:t>
      </w:r>
      <w:r w:rsidR="00AF6ED2" w:rsidRPr="001C6CF3">
        <w:rPr>
          <w:rFonts w:ascii="Arial" w:hAnsi="Arial" w:cs="Arial"/>
          <w:lang w:val="el-GR"/>
        </w:rPr>
        <w:t>Ανατολή</w:t>
      </w:r>
      <w:r w:rsidRPr="001C6CF3">
        <w:rPr>
          <w:rFonts w:ascii="Arial" w:hAnsi="Arial" w:cs="Arial"/>
          <w:lang w:val="el-GR"/>
        </w:rPr>
        <w:t>, οι προκλήσεις για τ</w:t>
      </w:r>
      <w:r w:rsidR="007A1BC8" w:rsidRPr="001C6CF3">
        <w:rPr>
          <w:rFonts w:ascii="Arial" w:hAnsi="Arial" w:cs="Arial"/>
          <w:lang w:val="el-GR"/>
        </w:rPr>
        <w:t>ις</w:t>
      </w:r>
      <w:r w:rsidRPr="001C6CF3">
        <w:rPr>
          <w:rFonts w:ascii="Arial" w:hAnsi="Arial" w:cs="Arial"/>
          <w:lang w:val="el-GR"/>
        </w:rPr>
        <w:t xml:space="preserve"> </w:t>
      </w:r>
      <w:r w:rsidR="007A1BC8" w:rsidRPr="001C6CF3">
        <w:rPr>
          <w:rFonts w:ascii="Arial" w:hAnsi="Arial" w:cs="Arial"/>
          <w:lang w:val="el-GR"/>
        </w:rPr>
        <w:t>Ευρωπαϊκές</w:t>
      </w:r>
      <w:r w:rsidR="00974576" w:rsidRPr="001C6CF3">
        <w:rPr>
          <w:rFonts w:ascii="Arial" w:hAnsi="Arial" w:cs="Arial"/>
          <w:lang w:val="el-GR"/>
        </w:rPr>
        <w:t xml:space="preserve"> επιχειρήσεις και τη </w:t>
      </w:r>
      <w:r w:rsidRPr="001C6CF3">
        <w:rPr>
          <w:rFonts w:ascii="Arial" w:hAnsi="Arial" w:cs="Arial"/>
          <w:lang w:val="el-GR"/>
        </w:rPr>
        <w:t xml:space="preserve">βιομηχανία γίνονται ακόμα εντονότερες και απαιτούν ρεαλισμό στις ευρωπαϊκές πολιτικές, </w:t>
      </w:r>
      <w:r w:rsidR="00974576" w:rsidRPr="001C6CF3">
        <w:rPr>
          <w:rFonts w:ascii="Arial" w:hAnsi="Arial" w:cs="Arial"/>
          <w:lang w:val="el-GR"/>
        </w:rPr>
        <w:t xml:space="preserve">όπως </w:t>
      </w:r>
      <w:r w:rsidRPr="001C6CF3">
        <w:rPr>
          <w:rFonts w:ascii="Arial" w:hAnsi="Arial" w:cs="Arial"/>
          <w:lang w:val="el-GR"/>
        </w:rPr>
        <w:t>και ταχύτητα αντίδρασης στην λήψη μέτρων από τις εθνικές κυβερνήσεις.</w:t>
      </w:r>
    </w:p>
    <w:p w14:paraId="099E3C04" w14:textId="77777777" w:rsidR="00455CB1" w:rsidRPr="001C6CF3" w:rsidRDefault="00455CB1" w:rsidP="00455CB1">
      <w:pPr>
        <w:spacing w:after="0"/>
        <w:jc w:val="both"/>
        <w:rPr>
          <w:rFonts w:ascii="Arial" w:hAnsi="Arial" w:cs="Arial"/>
          <w:lang w:val="el-GR"/>
        </w:rPr>
      </w:pPr>
    </w:p>
    <w:p w14:paraId="41BE948C" w14:textId="0C7A0CC4" w:rsidR="00E364D1" w:rsidRPr="001C6CF3" w:rsidRDefault="00E364D1" w:rsidP="00455CB1">
      <w:pPr>
        <w:spacing w:after="0"/>
        <w:jc w:val="both"/>
        <w:rPr>
          <w:rFonts w:ascii="Arial" w:hAnsi="Arial" w:cs="Arial"/>
          <w:lang w:val="el-GR"/>
        </w:rPr>
      </w:pPr>
      <w:r w:rsidRPr="001C6CF3">
        <w:rPr>
          <w:rFonts w:ascii="Arial" w:hAnsi="Arial" w:cs="Arial"/>
          <w:lang w:val="el-GR"/>
        </w:rPr>
        <w:t>Ακόμα και εάν ο πόλεμος λήξει σύντομα, οι τιμές ενέργειας αναμένονται αυξημένες μέσα στους επόμενους μήνες ή χρόνια ενώ μία παράταση της κρίσης θα ήταν καταστροφική για την Ευρώπη. Την ίδια ώρα η νέα κρίση δοκιμάζει την ικανότητα της Ευρώπης να ισορροπήσει μεταξύ κοινωνικής συνοχής, άμυνας, και ανταγωνιστικότητας</w:t>
      </w:r>
      <w:r w:rsidR="00974576" w:rsidRPr="001C6CF3">
        <w:rPr>
          <w:rFonts w:ascii="Arial" w:hAnsi="Arial" w:cs="Arial"/>
          <w:lang w:val="el-GR"/>
        </w:rPr>
        <w:t>.</w:t>
      </w:r>
    </w:p>
    <w:p w14:paraId="41486982" w14:textId="120483CF" w:rsidR="00455CB1" w:rsidRPr="001C6CF3" w:rsidRDefault="00455CB1" w:rsidP="00455CB1">
      <w:pPr>
        <w:spacing w:after="0"/>
        <w:jc w:val="both"/>
        <w:rPr>
          <w:rFonts w:ascii="Arial" w:hAnsi="Arial" w:cs="Arial"/>
          <w:lang w:val="el-GR"/>
        </w:rPr>
      </w:pPr>
    </w:p>
    <w:p w14:paraId="32322C2D" w14:textId="63662B8B" w:rsidR="00532914" w:rsidRPr="001C6CF3" w:rsidRDefault="00532914" w:rsidP="00455CB1">
      <w:pPr>
        <w:spacing w:after="0"/>
        <w:jc w:val="both"/>
        <w:rPr>
          <w:rFonts w:ascii="Arial" w:hAnsi="Arial" w:cs="Arial"/>
          <w:lang w:val="el-GR"/>
        </w:rPr>
      </w:pPr>
      <w:r w:rsidRPr="001C6CF3">
        <w:rPr>
          <w:rFonts w:ascii="Arial" w:hAnsi="Arial" w:cs="Arial"/>
          <w:lang w:val="el-GR"/>
        </w:rPr>
        <w:t xml:space="preserve">Η επίσκεψη του Προέδρου </w:t>
      </w:r>
      <w:proofErr w:type="spellStart"/>
      <w:r w:rsidRPr="001C6CF3">
        <w:rPr>
          <w:rFonts w:ascii="Arial" w:hAnsi="Arial" w:cs="Arial"/>
          <w:lang w:val="el-GR"/>
        </w:rPr>
        <w:t>Εμανουέλ</w:t>
      </w:r>
      <w:proofErr w:type="spellEnd"/>
      <w:r w:rsidRPr="001C6CF3">
        <w:rPr>
          <w:rFonts w:ascii="Arial" w:hAnsi="Arial" w:cs="Arial"/>
          <w:lang w:val="el-GR"/>
        </w:rPr>
        <w:t xml:space="preserve"> Μακρόν στην Ελλάδα πριν από λίγες μέρες εστίασε σε πολλά από αυτά τα ζητήματα</w:t>
      </w:r>
      <w:r w:rsidR="00E364D1" w:rsidRPr="001C6CF3">
        <w:rPr>
          <w:rFonts w:ascii="Arial" w:hAnsi="Arial" w:cs="Arial"/>
          <w:lang w:val="el-GR"/>
        </w:rPr>
        <w:t xml:space="preserve"> και στον τρόπο που η Ευρώπη πρέπει να τα αντιμετωπίσει </w:t>
      </w:r>
      <w:r w:rsidR="00974576" w:rsidRPr="001C6CF3">
        <w:rPr>
          <w:rFonts w:ascii="Arial" w:hAnsi="Arial" w:cs="Arial"/>
          <w:lang w:val="el-GR"/>
        </w:rPr>
        <w:t>ενωμένη</w:t>
      </w:r>
      <w:r w:rsidR="00E364D1" w:rsidRPr="001C6CF3">
        <w:rPr>
          <w:rFonts w:ascii="Arial" w:hAnsi="Arial" w:cs="Arial"/>
          <w:lang w:val="el-GR"/>
        </w:rPr>
        <w:t>,</w:t>
      </w:r>
      <w:r w:rsidRPr="001C6CF3">
        <w:rPr>
          <w:rFonts w:ascii="Arial" w:hAnsi="Arial" w:cs="Arial"/>
          <w:lang w:val="el-GR"/>
        </w:rPr>
        <w:t xml:space="preserve"> με έμφαση στην στρατηγική αυτονομία, την ενεργειακή ασφάλεια</w:t>
      </w:r>
      <w:r w:rsidR="00F21132" w:rsidRPr="001C6CF3">
        <w:rPr>
          <w:rFonts w:ascii="Arial" w:hAnsi="Arial" w:cs="Arial"/>
          <w:lang w:val="el-GR"/>
        </w:rPr>
        <w:t>, την τεχνολογική πρωτοπορία</w:t>
      </w:r>
      <w:r w:rsidRPr="001C6CF3">
        <w:rPr>
          <w:rFonts w:ascii="Arial" w:hAnsi="Arial" w:cs="Arial"/>
          <w:lang w:val="el-GR"/>
        </w:rPr>
        <w:t xml:space="preserve"> και την άμυνα</w:t>
      </w:r>
      <w:r w:rsidR="00E364D1" w:rsidRPr="001C6CF3">
        <w:rPr>
          <w:rFonts w:ascii="Arial" w:hAnsi="Arial" w:cs="Arial"/>
          <w:lang w:val="el-GR"/>
        </w:rPr>
        <w:t xml:space="preserve">, </w:t>
      </w:r>
      <w:r w:rsidR="00974576" w:rsidRPr="001C6CF3">
        <w:rPr>
          <w:rFonts w:ascii="Arial" w:hAnsi="Arial" w:cs="Arial"/>
          <w:lang w:val="el-GR"/>
        </w:rPr>
        <w:t>οικοδομώντας</w:t>
      </w:r>
      <w:r w:rsidR="00E364D1" w:rsidRPr="001C6CF3">
        <w:rPr>
          <w:rFonts w:ascii="Arial" w:hAnsi="Arial" w:cs="Arial"/>
          <w:lang w:val="el-GR"/>
        </w:rPr>
        <w:t xml:space="preserve"> ισχυρές </w:t>
      </w:r>
      <w:r w:rsidR="00974576" w:rsidRPr="001C6CF3">
        <w:rPr>
          <w:rFonts w:ascii="Arial" w:hAnsi="Arial" w:cs="Arial"/>
          <w:lang w:val="el-GR"/>
        </w:rPr>
        <w:t xml:space="preserve">συμμαχίες μεταξύ </w:t>
      </w:r>
      <w:r w:rsidR="00F63733" w:rsidRPr="001C6CF3">
        <w:rPr>
          <w:rFonts w:ascii="Arial" w:hAnsi="Arial" w:cs="Arial"/>
          <w:lang w:val="el-GR"/>
        </w:rPr>
        <w:t xml:space="preserve">των ευρωπαίων εταίρων. Αυτή άλλωστε είναι και η δύναμη της Ευρώπης. </w:t>
      </w:r>
      <w:r w:rsidR="000A6315" w:rsidRPr="001C6CF3">
        <w:rPr>
          <w:rFonts w:ascii="Arial" w:hAnsi="Arial" w:cs="Arial"/>
          <w:lang w:val="el-GR"/>
        </w:rPr>
        <w:t xml:space="preserve">Σε αυτή την κατεύθυνση, </w:t>
      </w:r>
      <w:r w:rsidR="00636665" w:rsidRPr="001C6CF3">
        <w:rPr>
          <w:rFonts w:ascii="Arial" w:hAnsi="Arial" w:cs="Arial"/>
          <w:lang w:val="el-GR"/>
        </w:rPr>
        <w:t>η</w:t>
      </w:r>
      <w:r w:rsidR="000A6315" w:rsidRPr="001C6CF3">
        <w:rPr>
          <w:rFonts w:ascii="Arial" w:hAnsi="Arial" w:cs="Arial"/>
          <w:lang w:val="el-GR"/>
        </w:rPr>
        <w:t xml:space="preserve"> ελληνογαλλική στρατηγικ</w:t>
      </w:r>
      <w:r w:rsidR="00636665" w:rsidRPr="001C6CF3">
        <w:rPr>
          <w:rFonts w:ascii="Arial" w:hAnsi="Arial" w:cs="Arial"/>
          <w:lang w:val="el-GR"/>
        </w:rPr>
        <w:t>ή</w:t>
      </w:r>
      <w:r w:rsidR="000A6315" w:rsidRPr="001C6CF3">
        <w:rPr>
          <w:rFonts w:ascii="Arial" w:hAnsi="Arial" w:cs="Arial"/>
          <w:lang w:val="el-GR"/>
        </w:rPr>
        <w:t xml:space="preserve"> συνεργασία αποκτά ιδιαίτερη σημασία όπως τόνισαν τόσο ο Έλληνας Πρωθυπουργός όσο και ο Γάλλος Πρόεδρος. </w:t>
      </w:r>
      <w:r w:rsidR="00636665" w:rsidRPr="001C6CF3">
        <w:rPr>
          <w:rFonts w:ascii="Arial" w:hAnsi="Arial" w:cs="Arial"/>
          <w:lang w:val="el-GR"/>
        </w:rPr>
        <w:t>Αντίστοιχης σημασίας είναι και η στρατηγική εταιρική σχέση Κύπρου και Γαλλίας όπως είδαμε και κατά την πρόσφατη επίσκεψη του Γάλλου Προέδρου στην Κύπρο.</w:t>
      </w:r>
    </w:p>
    <w:p w14:paraId="61A16C94" w14:textId="77777777" w:rsidR="00455CB1" w:rsidRPr="001C6CF3" w:rsidRDefault="00455CB1" w:rsidP="00455CB1">
      <w:pPr>
        <w:spacing w:after="0"/>
        <w:jc w:val="both"/>
        <w:rPr>
          <w:rFonts w:ascii="Arial" w:hAnsi="Arial" w:cs="Arial"/>
          <w:lang w:val="el-GR"/>
        </w:rPr>
      </w:pPr>
    </w:p>
    <w:p w14:paraId="0D12414B" w14:textId="156F3FCF" w:rsidR="00F63733" w:rsidRPr="001C6CF3" w:rsidRDefault="00484B61" w:rsidP="00455CB1">
      <w:pPr>
        <w:spacing w:after="0"/>
        <w:jc w:val="both"/>
        <w:rPr>
          <w:rFonts w:ascii="Arial" w:hAnsi="Arial" w:cs="Arial"/>
          <w:lang w:val="el-GR"/>
        </w:rPr>
      </w:pPr>
      <w:r w:rsidRPr="001C6CF3">
        <w:rPr>
          <w:rFonts w:ascii="Arial" w:hAnsi="Arial" w:cs="Arial"/>
          <w:lang w:val="el-GR"/>
        </w:rPr>
        <w:t xml:space="preserve">Συνεργαζόμαστε </w:t>
      </w:r>
      <w:r w:rsidR="00F63733" w:rsidRPr="001C6CF3">
        <w:rPr>
          <w:rFonts w:ascii="Arial" w:hAnsi="Arial" w:cs="Arial"/>
          <w:lang w:val="el-GR"/>
        </w:rPr>
        <w:t xml:space="preserve">επίσης </w:t>
      </w:r>
      <w:r w:rsidRPr="001C6CF3">
        <w:rPr>
          <w:rFonts w:ascii="Arial" w:hAnsi="Arial" w:cs="Arial"/>
          <w:lang w:val="el-GR"/>
        </w:rPr>
        <w:t xml:space="preserve">στενά </w:t>
      </w:r>
      <w:r w:rsidR="00974576" w:rsidRPr="001C6CF3">
        <w:rPr>
          <w:rFonts w:ascii="Arial" w:hAnsi="Arial" w:cs="Arial"/>
          <w:lang w:val="el-GR"/>
        </w:rPr>
        <w:t xml:space="preserve">με τον ΟΕΒ </w:t>
      </w:r>
      <w:r w:rsidR="00F63733" w:rsidRPr="001C6CF3">
        <w:rPr>
          <w:rFonts w:ascii="Arial" w:hAnsi="Arial" w:cs="Arial"/>
          <w:lang w:val="el-GR"/>
        </w:rPr>
        <w:t xml:space="preserve">και </w:t>
      </w:r>
      <w:r w:rsidRPr="001C6CF3">
        <w:rPr>
          <w:rFonts w:ascii="Arial" w:hAnsi="Arial" w:cs="Arial"/>
          <w:lang w:val="el-GR"/>
        </w:rPr>
        <w:t xml:space="preserve">στις συζητήσεις για την επενδυτική στρατηγική της ΕΕ στο πλαίσιο του επόμενου ευρωπαϊκού </w:t>
      </w:r>
      <w:r w:rsidR="00BA6CE9" w:rsidRPr="001C6CF3">
        <w:rPr>
          <w:rFonts w:ascii="Arial" w:hAnsi="Arial" w:cs="Arial"/>
          <w:lang w:val="el-GR"/>
        </w:rPr>
        <w:t>προϋπολογισμού</w:t>
      </w:r>
      <w:r w:rsidRPr="001C6CF3">
        <w:rPr>
          <w:rFonts w:ascii="Arial" w:hAnsi="Arial" w:cs="Arial"/>
          <w:lang w:val="el-GR"/>
        </w:rPr>
        <w:t>, το</w:t>
      </w:r>
      <w:r w:rsidR="00F63733" w:rsidRPr="001C6CF3">
        <w:rPr>
          <w:rFonts w:ascii="Arial" w:hAnsi="Arial" w:cs="Arial"/>
          <w:lang w:val="el-GR"/>
        </w:rPr>
        <w:t>υ</w:t>
      </w:r>
      <w:r w:rsidRPr="001C6CF3">
        <w:rPr>
          <w:rFonts w:ascii="Arial" w:hAnsi="Arial" w:cs="Arial"/>
          <w:lang w:val="el-GR"/>
        </w:rPr>
        <w:t xml:space="preserve"> Πολυετ</w:t>
      </w:r>
      <w:r w:rsidR="00F63733" w:rsidRPr="001C6CF3">
        <w:rPr>
          <w:rFonts w:ascii="Arial" w:hAnsi="Arial" w:cs="Arial"/>
          <w:lang w:val="el-GR"/>
        </w:rPr>
        <w:t>ούς</w:t>
      </w:r>
      <w:r w:rsidRPr="001C6CF3">
        <w:rPr>
          <w:rFonts w:ascii="Arial" w:hAnsi="Arial" w:cs="Arial"/>
          <w:lang w:val="el-GR"/>
        </w:rPr>
        <w:t xml:space="preserve"> Δημοσιονομικ</w:t>
      </w:r>
      <w:r w:rsidR="00F63733" w:rsidRPr="001C6CF3">
        <w:rPr>
          <w:rFonts w:ascii="Arial" w:hAnsi="Arial" w:cs="Arial"/>
          <w:lang w:val="el-GR"/>
        </w:rPr>
        <w:t xml:space="preserve">ού Πλαισίου για την περίοδο </w:t>
      </w:r>
      <w:r w:rsidR="00F561A9" w:rsidRPr="001C6CF3">
        <w:rPr>
          <w:rFonts w:ascii="Arial" w:hAnsi="Arial" w:cs="Arial"/>
          <w:lang w:val="el-GR"/>
        </w:rPr>
        <w:t xml:space="preserve">2028-2034. </w:t>
      </w:r>
      <w:r w:rsidRPr="001C6CF3">
        <w:rPr>
          <w:rFonts w:ascii="Arial" w:hAnsi="Arial" w:cs="Arial"/>
          <w:lang w:val="el-GR"/>
        </w:rPr>
        <w:t>Πρόκειται για μια διαδικασία</w:t>
      </w:r>
      <w:r w:rsidR="00F63733" w:rsidRPr="001C6CF3">
        <w:rPr>
          <w:rFonts w:ascii="Arial" w:hAnsi="Arial" w:cs="Arial"/>
          <w:lang w:val="el-GR"/>
        </w:rPr>
        <w:t xml:space="preserve"> διαβουλεύσεων</w:t>
      </w:r>
      <w:r w:rsidRPr="001C6CF3">
        <w:rPr>
          <w:rFonts w:ascii="Arial" w:hAnsi="Arial" w:cs="Arial"/>
          <w:lang w:val="el-GR"/>
        </w:rPr>
        <w:t xml:space="preserve"> κορυφαίας σημασίας </w:t>
      </w:r>
      <w:r w:rsidR="00F63733" w:rsidRPr="001C6CF3">
        <w:rPr>
          <w:rFonts w:ascii="Arial" w:hAnsi="Arial" w:cs="Arial"/>
          <w:lang w:val="el-GR"/>
        </w:rPr>
        <w:t>για τις οικονομίες μας</w:t>
      </w:r>
      <w:r w:rsidR="00974576" w:rsidRPr="001C6CF3">
        <w:rPr>
          <w:rFonts w:ascii="Arial" w:hAnsi="Arial" w:cs="Arial"/>
          <w:lang w:val="el-GR"/>
        </w:rPr>
        <w:t xml:space="preserve">, όπου </w:t>
      </w:r>
      <w:r w:rsidR="00F63733" w:rsidRPr="001C6CF3">
        <w:rPr>
          <w:rFonts w:ascii="Arial" w:hAnsi="Arial" w:cs="Arial"/>
          <w:lang w:val="el-GR"/>
        </w:rPr>
        <w:t xml:space="preserve">ενώνουμε δυνάμεις, </w:t>
      </w:r>
      <w:r w:rsidR="00F561A9" w:rsidRPr="001C6CF3">
        <w:rPr>
          <w:rFonts w:ascii="Arial" w:hAnsi="Arial" w:cs="Arial"/>
          <w:lang w:val="el-GR"/>
        </w:rPr>
        <w:t>ΣΕΒ και ΟΕΒ</w:t>
      </w:r>
      <w:r w:rsidR="00F63733" w:rsidRPr="001C6CF3">
        <w:rPr>
          <w:rFonts w:ascii="Arial" w:hAnsi="Arial" w:cs="Arial"/>
          <w:lang w:val="el-GR"/>
        </w:rPr>
        <w:t xml:space="preserve">, στα πλαίσια της </w:t>
      </w:r>
      <w:r w:rsidR="00076643" w:rsidRPr="001C6CF3">
        <w:rPr>
          <w:rFonts w:ascii="Arial" w:hAnsi="Arial" w:cs="Arial"/>
          <w:lang w:val="el-GR"/>
        </w:rPr>
        <w:t>συμμαχίας των εργοδοτικών φορέων της Μεσογείου</w:t>
      </w:r>
      <w:r w:rsidR="004C0AB4" w:rsidRPr="001C6CF3">
        <w:rPr>
          <w:rFonts w:ascii="Arial" w:hAnsi="Arial" w:cs="Arial"/>
          <w:lang w:val="el-GR"/>
        </w:rPr>
        <w:t>, τ</w:t>
      </w:r>
      <w:r w:rsidR="00F63733" w:rsidRPr="001C6CF3">
        <w:rPr>
          <w:rFonts w:ascii="Arial" w:hAnsi="Arial" w:cs="Arial"/>
          <w:lang w:val="el-GR"/>
        </w:rPr>
        <w:t xml:space="preserve">ου λεγόμενου </w:t>
      </w:r>
      <w:r w:rsidR="004C0AB4" w:rsidRPr="001C6CF3">
        <w:rPr>
          <w:rFonts w:ascii="Arial" w:hAnsi="Arial" w:cs="Arial"/>
          <w:lang w:val="es-ES"/>
        </w:rPr>
        <w:t>MED</w:t>
      </w:r>
      <w:r w:rsidR="00F21132" w:rsidRPr="001C6CF3">
        <w:rPr>
          <w:rFonts w:ascii="Arial" w:hAnsi="Arial" w:cs="Arial"/>
          <w:lang w:val="el-GR"/>
        </w:rPr>
        <w:t>-</w:t>
      </w:r>
      <w:r w:rsidR="004C0AB4" w:rsidRPr="001C6CF3">
        <w:rPr>
          <w:rFonts w:ascii="Arial" w:hAnsi="Arial" w:cs="Arial"/>
          <w:lang w:val="el-GR"/>
        </w:rPr>
        <w:t>9</w:t>
      </w:r>
      <w:r w:rsidR="00F21132" w:rsidRPr="001C6CF3">
        <w:rPr>
          <w:rFonts w:ascii="Arial" w:hAnsi="Arial" w:cs="Arial"/>
          <w:lang w:val="el-GR"/>
        </w:rPr>
        <w:t>,</w:t>
      </w:r>
      <w:r w:rsidR="004C0AB4" w:rsidRPr="001C6CF3">
        <w:rPr>
          <w:rFonts w:ascii="Arial" w:hAnsi="Arial" w:cs="Arial"/>
          <w:lang w:val="el-GR"/>
        </w:rPr>
        <w:t xml:space="preserve"> στην οποία συμμετέχουν </w:t>
      </w:r>
      <w:r w:rsidR="008D087C" w:rsidRPr="001C6CF3">
        <w:rPr>
          <w:rFonts w:ascii="Arial" w:hAnsi="Arial" w:cs="Arial"/>
          <w:lang w:val="el-GR"/>
        </w:rPr>
        <w:t xml:space="preserve">οι εργοδοτικοί φορείς </w:t>
      </w:r>
      <w:r w:rsidR="00035C83" w:rsidRPr="001C6CF3">
        <w:rPr>
          <w:rFonts w:ascii="Arial" w:hAnsi="Arial" w:cs="Arial"/>
          <w:lang w:val="el-GR"/>
        </w:rPr>
        <w:t>της</w:t>
      </w:r>
      <w:r w:rsidR="008D087C" w:rsidRPr="001C6CF3">
        <w:rPr>
          <w:rFonts w:ascii="Arial" w:hAnsi="Arial" w:cs="Arial"/>
          <w:lang w:val="el-GR"/>
        </w:rPr>
        <w:t xml:space="preserve"> </w:t>
      </w:r>
      <w:r w:rsidR="00F63733" w:rsidRPr="001C6CF3">
        <w:rPr>
          <w:rFonts w:ascii="Arial" w:hAnsi="Arial" w:cs="Arial"/>
          <w:lang w:val="el-GR"/>
        </w:rPr>
        <w:t xml:space="preserve">Γαλλίας, Ιταλίας, </w:t>
      </w:r>
      <w:r w:rsidR="008D087C" w:rsidRPr="001C6CF3">
        <w:rPr>
          <w:rFonts w:ascii="Arial" w:hAnsi="Arial" w:cs="Arial"/>
          <w:lang w:val="el-GR"/>
        </w:rPr>
        <w:t xml:space="preserve">Πορτογαλίας, Ισπανίας, </w:t>
      </w:r>
      <w:r w:rsidR="00BD58F2" w:rsidRPr="001C6CF3">
        <w:rPr>
          <w:rFonts w:ascii="Arial" w:hAnsi="Arial" w:cs="Arial"/>
          <w:lang w:val="el-GR"/>
        </w:rPr>
        <w:t>Μάλτας, Σλοβενίας και Κροατίας.</w:t>
      </w:r>
    </w:p>
    <w:p w14:paraId="67EF92D5" w14:textId="77777777" w:rsidR="00455CB1" w:rsidRPr="001C6CF3" w:rsidRDefault="00455CB1" w:rsidP="00455CB1">
      <w:pPr>
        <w:spacing w:after="0"/>
        <w:jc w:val="both"/>
        <w:rPr>
          <w:rFonts w:ascii="Arial" w:hAnsi="Arial" w:cs="Arial"/>
          <w:lang w:val="el-GR"/>
        </w:rPr>
      </w:pPr>
    </w:p>
    <w:p w14:paraId="323081E6" w14:textId="0982B19C" w:rsidR="00F21132" w:rsidRPr="001C6CF3" w:rsidRDefault="00BA6CE9" w:rsidP="00455CB1">
      <w:pPr>
        <w:spacing w:after="0"/>
        <w:jc w:val="both"/>
        <w:rPr>
          <w:rFonts w:ascii="Arial" w:hAnsi="Arial" w:cs="Arial"/>
          <w:lang w:val="el-GR"/>
        </w:rPr>
      </w:pPr>
      <w:r w:rsidRPr="001C6CF3">
        <w:rPr>
          <w:rFonts w:ascii="Arial" w:hAnsi="Arial" w:cs="Arial"/>
          <w:lang w:val="el-GR"/>
        </w:rPr>
        <w:t xml:space="preserve">Η κοινή </w:t>
      </w:r>
      <w:r w:rsidR="00F63733" w:rsidRPr="001C6CF3">
        <w:rPr>
          <w:rFonts w:ascii="Arial" w:hAnsi="Arial" w:cs="Arial"/>
          <w:lang w:val="el-GR"/>
        </w:rPr>
        <w:t xml:space="preserve">μας </w:t>
      </w:r>
      <w:r w:rsidRPr="001C6CF3">
        <w:rPr>
          <w:rFonts w:ascii="Arial" w:hAnsi="Arial" w:cs="Arial"/>
          <w:lang w:val="el-GR"/>
        </w:rPr>
        <w:t>πορεία αντανακλάται και στην</w:t>
      </w:r>
      <w:r w:rsidR="00484B61" w:rsidRPr="001C6CF3">
        <w:rPr>
          <w:rFonts w:ascii="Arial" w:hAnsi="Arial" w:cs="Arial"/>
          <w:lang w:val="el-GR"/>
        </w:rPr>
        <w:t xml:space="preserve"> έντονη αλληλεξάρτηση των </w:t>
      </w:r>
      <w:r w:rsidR="002B6872" w:rsidRPr="001C6CF3">
        <w:rPr>
          <w:rFonts w:ascii="Arial" w:hAnsi="Arial" w:cs="Arial"/>
          <w:lang w:val="el-GR"/>
        </w:rPr>
        <w:t xml:space="preserve">δύο </w:t>
      </w:r>
      <w:r w:rsidR="00484B61" w:rsidRPr="001C6CF3">
        <w:rPr>
          <w:rFonts w:ascii="Arial" w:hAnsi="Arial" w:cs="Arial"/>
          <w:lang w:val="el-GR"/>
        </w:rPr>
        <w:t xml:space="preserve">οικονομιών </w:t>
      </w:r>
      <w:r w:rsidR="002B6872" w:rsidRPr="001C6CF3">
        <w:rPr>
          <w:rFonts w:ascii="Arial" w:hAnsi="Arial" w:cs="Arial"/>
          <w:lang w:val="el-GR"/>
        </w:rPr>
        <w:t>όπως αποτυπώνεται</w:t>
      </w:r>
      <w:r w:rsidR="009B61AB" w:rsidRPr="001C6CF3">
        <w:rPr>
          <w:rFonts w:ascii="Arial" w:hAnsi="Arial" w:cs="Arial"/>
          <w:lang w:val="el-GR"/>
        </w:rPr>
        <w:t xml:space="preserve"> στις εμπορικές ροές αγαθών και υπηρεσιών. </w:t>
      </w:r>
      <w:r w:rsidR="00EA039C" w:rsidRPr="001C6CF3">
        <w:rPr>
          <w:rFonts w:ascii="Arial" w:hAnsi="Arial" w:cs="Arial"/>
          <w:lang w:val="el-GR"/>
        </w:rPr>
        <w:t>Η Ελλάδα αποτελεί έναν από τους βασικούς εμπορικούς εταίρους της Κύπρου (3ος εξαγωγικός προορισμός των ελληνικών προϊόντων για το 2025, με ποσοστό 6,8%, μετά την Ιταλία και τη Γερμανία), ενώ πολλές ελληνικές επιχειρήσεις έχουν ισχυρή παρουσία στο νησί, ιδιαίτερα στους τομείς των τραπεζικών υπηρεσιών, της ενέργειας, των κατασκευών και του λιανεμπορίου.</w:t>
      </w:r>
    </w:p>
    <w:p w14:paraId="055849DD" w14:textId="77777777" w:rsidR="00455CB1" w:rsidRPr="001C6CF3" w:rsidRDefault="00455CB1" w:rsidP="00455CB1">
      <w:pPr>
        <w:spacing w:after="0"/>
        <w:jc w:val="both"/>
        <w:rPr>
          <w:rFonts w:ascii="Arial" w:hAnsi="Arial" w:cs="Arial"/>
          <w:lang w:val="el-GR"/>
        </w:rPr>
      </w:pPr>
    </w:p>
    <w:p w14:paraId="0C070502" w14:textId="1D679B65" w:rsidR="00F63733" w:rsidRPr="001C6CF3" w:rsidRDefault="00EA039C" w:rsidP="00455CB1">
      <w:pPr>
        <w:spacing w:after="0"/>
        <w:jc w:val="both"/>
        <w:rPr>
          <w:rFonts w:ascii="Arial" w:hAnsi="Arial" w:cs="Arial"/>
          <w:lang w:val="el-GR"/>
        </w:rPr>
      </w:pPr>
      <w:r w:rsidRPr="001C6CF3">
        <w:rPr>
          <w:rFonts w:ascii="Arial" w:hAnsi="Arial" w:cs="Arial"/>
          <w:lang w:val="el-GR"/>
        </w:rPr>
        <w:t>Παράλληλα, η Κύπρος έχει εξελιχθεί σε σημαντικό περιφερειακό επιχειρηματικό και χρηματοοικονομικό κέντρο, προσελκύοντας διεθνείς εταιρείες και επενδυτικά κεφάλαια</w:t>
      </w:r>
      <w:r w:rsidR="009B61AB" w:rsidRPr="001C6CF3">
        <w:rPr>
          <w:rFonts w:ascii="Arial" w:hAnsi="Arial" w:cs="Arial"/>
          <w:lang w:val="el-GR"/>
        </w:rPr>
        <w:t>, και λειτουργώντας σαν</w:t>
      </w:r>
      <w:r w:rsidRPr="001C6CF3">
        <w:rPr>
          <w:rFonts w:ascii="Arial" w:hAnsi="Arial" w:cs="Arial"/>
          <w:lang w:val="el-GR"/>
        </w:rPr>
        <w:t xml:space="preserve"> γέφυρα για ελληνικές επιχειρήσεις που επιδιώκουν να επεκταθούν σε αγορές της Μέσης Ανατολής, της Βόρειας Αφρικής και της Ασίας.</w:t>
      </w:r>
    </w:p>
    <w:p w14:paraId="2AC13EF2" w14:textId="77777777" w:rsidR="00455CB1" w:rsidRPr="001C6CF3" w:rsidRDefault="00455CB1" w:rsidP="00455CB1">
      <w:pPr>
        <w:spacing w:after="0"/>
        <w:jc w:val="both"/>
        <w:rPr>
          <w:rFonts w:ascii="Arial" w:hAnsi="Arial" w:cs="Arial"/>
          <w:lang w:val="el-GR"/>
        </w:rPr>
      </w:pPr>
    </w:p>
    <w:p w14:paraId="558A2787" w14:textId="529887CE" w:rsidR="00EA039C" w:rsidRPr="001C6CF3" w:rsidRDefault="009B61AB" w:rsidP="00455CB1">
      <w:pPr>
        <w:spacing w:after="0"/>
        <w:jc w:val="both"/>
        <w:rPr>
          <w:rFonts w:ascii="Arial" w:hAnsi="Arial" w:cs="Arial"/>
          <w:lang w:val="el-GR"/>
        </w:rPr>
      </w:pPr>
      <w:r w:rsidRPr="001C6CF3">
        <w:rPr>
          <w:rFonts w:ascii="Arial" w:hAnsi="Arial" w:cs="Arial"/>
          <w:lang w:val="el-GR"/>
        </w:rPr>
        <w:lastRenderedPageBreak/>
        <w:t xml:space="preserve">Η ενίσχυση αυτής της σχέσης με νέα, στρατηγικού χαρακτήρα, στοιχεία </w:t>
      </w:r>
      <w:r w:rsidR="00EA039C" w:rsidRPr="001C6CF3">
        <w:rPr>
          <w:rFonts w:ascii="Arial" w:hAnsi="Arial" w:cs="Arial"/>
          <w:lang w:val="el-GR"/>
        </w:rPr>
        <w:t>σε ένα ευρύτερο πλαίσιο περιφερειακής συνεργασίας στην Ανατολική Μεσόγειο</w:t>
      </w:r>
      <w:r w:rsidR="00F63733" w:rsidRPr="001C6CF3">
        <w:rPr>
          <w:rFonts w:ascii="Arial" w:hAnsi="Arial" w:cs="Arial"/>
          <w:lang w:val="el-GR"/>
        </w:rPr>
        <w:t xml:space="preserve"> με δια</w:t>
      </w:r>
      <w:r w:rsidR="00EA039C" w:rsidRPr="001C6CF3">
        <w:rPr>
          <w:rFonts w:ascii="Arial" w:hAnsi="Arial" w:cs="Arial"/>
          <w:lang w:val="el-GR"/>
        </w:rPr>
        <w:t>κρατικές συμφωνίες και κοινές επενδυτικές πρωτοβουλίες</w:t>
      </w:r>
      <w:r w:rsidRPr="001C6CF3">
        <w:rPr>
          <w:rFonts w:ascii="Arial" w:hAnsi="Arial" w:cs="Arial"/>
          <w:lang w:val="el-GR"/>
        </w:rPr>
        <w:t xml:space="preserve"> είναι η επόμενη </w:t>
      </w:r>
      <w:r w:rsidR="00F21132" w:rsidRPr="001C6CF3">
        <w:rPr>
          <w:rFonts w:ascii="Arial" w:hAnsi="Arial" w:cs="Arial"/>
          <w:lang w:val="el-GR"/>
        </w:rPr>
        <w:t>ευκαιρία. Π</w:t>
      </w:r>
      <w:r w:rsidR="00F63733" w:rsidRPr="001C6CF3">
        <w:rPr>
          <w:rFonts w:ascii="Arial" w:hAnsi="Arial" w:cs="Arial"/>
          <w:lang w:val="el-GR"/>
        </w:rPr>
        <w:t>ρος την κατεύθυνση αυτή,</w:t>
      </w:r>
      <w:r w:rsidR="00F21132" w:rsidRPr="001C6CF3">
        <w:rPr>
          <w:rFonts w:ascii="Arial" w:hAnsi="Arial" w:cs="Arial"/>
          <w:lang w:val="el-GR"/>
        </w:rPr>
        <w:t xml:space="preserve"> </w:t>
      </w:r>
      <w:r w:rsidR="00F63733" w:rsidRPr="001C6CF3">
        <w:rPr>
          <w:rFonts w:ascii="Arial" w:hAnsi="Arial" w:cs="Arial"/>
          <w:lang w:val="el-GR"/>
        </w:rPr>
        <w:t xml:space="preserve">κρίσιμο βήμα είναι </w:t>
      </w:r>
      <w:r w:rsidR="002B6872" w:rsidRPr="001C6CF3">
        <w:rPr>
          <w:rFonts w:ascii="Arial" w:hAnsi="Arial" w:cs="Arial"/>
          <w:lang w:val="el-GR"/>
        </w:rPr>
        <w:t xml:space="preserve">και η δημιουργία </w:t>
      </w:r>
      <w:r w:rsidR="00F63733" w:rsidRPr="001C6CF3">
        <w:rPr>
          <w:rFonts w:ascii="Arial" w:hAnsi="Arial" w:cs="Arial"/>
          <w:lang w:val="el-GR"/>
        </w:rPr>
        <w:t xml:space="preserve">μηχανισμών και </w:t>
      </w:r>
      <w:r w:rsidR="002B6872" w:rsidRPr="001C6CF3">
        <w:rPr>
          <w:rFonts w:ascii="Arial" w:hAnsi="Arial" w:cs="Arial"/>
          <w:lang w:val="el-GR"/>
        </w:rPr>
        <w:t xml:space="preserve">εργαλείων </w:t>
      </w:r>
      <w:r w:rsidR="00EA039C" w:rsidRPr="001C6CF3">
        <w:rPr>
          <w:rFonts w:ascii="Arial" w:hAnsi="Arial" w:cs="Arial"/>
          <w:lang w:val="el-GR"/>
        </w:rPr>
        <w:t xml:space="preserve">που θα διευκολύνουν τη χρηματοδότηση, την καινοτομία και τη διασύνδεση των </w:t>
      </w:r>
      <w:r w:rsidRPr="001C6CF3">
        <w:rPr>
          <w:rFonts w:ascii="Arial" w:hAnsi="Arial" w:cs="Arial"/>
          <w:lang w:val="el-GR"/>
        </w:rPr>
        <w:t xml:space="preserve">επιχειρηματικών </w:t>
      </w:r>
      <w:r w:rsidR="00EA039C" w:rsidRPr="001C6CF3">
        <w:rPr>
          <w:rFonts w:ascii="Arial" w:hAnsi="Arial" w:cs="Arial"/>
          <w:lang w:val="el-GR"/>
        </w:rPr>
        <w:t>οικοσυστημάτων των δύο χωρών.</w:t>
      </w:r>
    </w:p>
    <w:p w14:paraId="409EC506" w14:textId="77777777" w:rsidR="00455CB1" w:rsidRPr="001C6CF3" w:rsidRDefault="00455CB1" w:rsidP="00455CB1">
      <w:pPr>
        <w:spacing w:after="0"/>
        <w:jc w:val="both"/>
        <w:rPr>
          <w:rFonts w:ascii="Arial" w:hAnsi="Arial" w:cs="Arial"/>
          <w:lang w:val="el-GR"/>
        </w:rPr>
      </w:pPr>
    </w:p>
    <w:p w14:paraId="0ADA74E1" w14:textId="3E1BCE94" w:rsidR="007A1BC8" w:rsidRPr="001C6CF3" w:rsidRDefault="00F63733" w:rsidP="00455CB1">
      <w:pPr>
        <w:spacing w:after="0"/>
        <w:jc w:val="both"/>
        <w:rPr>
          <w:rFonts w:ascii="Arial" w:hAnsi="Arial" w:cs="Arial"/>
          <w:lang w:val="el-GR"/>
        </w:rPr>
      </w:pPr>
      <w:r w:rsidRPr="001C6CF3">
        <w:rPr>
          <w:rFonts w:ascii="Arial" w:hAnsi="Arial" w:cs="Arial"/>
          <w:lang w:val="el-GR"/>
        </w:rPr>
        <w:t xml:space="preserve">ΣΕΒ και ΟΕΒ θα συνεχίσουν να εργάζονται στενά τα </w:t>
      </w:r>
      <w:r w:rsidR="0098641F" w:rsidRPr="001C6CF3">
        <w:rPr>
          <w:rFonts w:ascii="Arial" w:hAnsi="Arial" w:cs="Arial"/>
          <w:lang w:val="el-GR"/>
        </w:rPr>
        <w:t xml:space="preserve">επόμενα χρόνια ώστε να ενισχυθεί η </w:t>
      </w:r>
      <w:r w:rsidR="002D36B2" w:rsidRPr="001C6CF3">
        <w:rPr>
          <w:rFonts w:ascii="Arial" w:hAnsi="Arial" w:cs="Arial"/>
          <w:lang w:val="el-GR"/>
        </w:rPr>
        <w:t xml:space="preserve">θετική αυτή πορεία και να ενισχυθεί η </w:t>
      </w:r>
      <w:r w:rsidR="0098641F" w:rsidRPr="001C6CF3">
        <w:rPr>
          <w:rFonts w:ascii="Arial" w:hAnsi="Arial" w:cs="Arial"/>
          <w:lang w:val="el-GR"/>
        </w:rPr>
        <w:t>διμερή</w:t>
      </w:r>
      <w:r w:rsidR="001969AB" w:rsidRPr="001C6CF3">
        <w:rPr>
          <w:rFonts w:ascii="Arial" w:hAnsi="Arial" w:cs="Arial"/>
          <w:lang w:val="el-GR"/>
        </w:rPr>
        <w:t>ς</w:t>
      </w:r>
      <w:r w:rsidR="002D36B2" w:rsidRPr="001C6CF3">
        <w:rPr>
          <w:rFonts w:ascii="Arial" w:hAnsi="Arial" w:cs="Arial"/>
          <w:lang w:val="el-GR"/>
        </w:rPr>
        <w:t xml:space="preserve"> </w:t>
      </w:r>
      <w:r w:rsidR="0098641F" w:rsidRPr="001C6CF3">
        <w:rPr>
          <w:rFonts w:ascii="Arial" w:hAnsi="Arial" w:cs="Arial"/>
          <w:lang w:val="el-GR"/>
        </w:rPr>
        <w:t>συνεργασ</w:t>
      </w:r>
      <w:r w:rsidR="000A3AE2" w:rsidRPr="001C6CF3">
        <w:rPr>
          <w:rFonts w:ascii="Arial" w:hAnsi="Arial" w:cs="Arial"/>
          <w:lang w:val="el-GR"/>
        </w:rPr>
        <w:t>ί</w:t>
      </w:r>
      <w:r w:rsidR="002D36B2" w:rsidRPr="001C6CF3">
        <w:rPr>
          <w:rFonts w:ascii="Arial" w:hAnsi="Arial" w:cs="Arial"/>
          <w:lang w:val="el-GR"/>
        </w:rPr>
        <w:t>α.</w:t>
      </w:r>
    </w:p>
    <w:p w14:paraId="4BD0DC7B" w14:textId="77777777" w:rsidR="00455CB1" w:rsidRPr="001C6CF3" w:rsidRDefault="00455CB1" w:rsidP="00455CB1">
      <w:pPr>
        <w:spacing w:after="0"/>
        <w:jc w:val="both"/>
        <w:rPr>
          <w:rFonts w:ascii="Arial" w:hAnsi="Arial" w:cs="Arial"/>
          <w:lang w:val="el-GR"/>
        </w:rPr>
      </w:pPr>
    </w:p>
    <w:p w14:paraId="28A9C8E6" w14:textId="77F2C636" w:rsidR="00AF6ED2" w:rsidRPr="001C6CF3" w:rsidRDefault="00AF6ED2" w:rsidP="00455CB1">
      <w:pPr>
        <w:spacing w:after="0"/>
        <w:jc w:val="both"/>
        <w:rPr>
          <w:rFonts w:ascii="Arial" w:hAnsi="Arial" w:cs="Arial"/>
          <w:lang w:val="el-GR"/>
        </w:rPr>
      </w:pPr>
      <w:r w:rsidRPr="001C6CF3">
        <w:rPr>
          <w:rFonts w:ascii="Arial" w:hAnsi="Arial" w:cs="Arial"/>
          <w:lang w:val="el-GR"/>
        </w:rPr>
        <w:t>Ήδη η προσέγγιση αυτή ενισχύθηκε με την υλοποίηση οργανωμένης επιχειρηματικής αποστολής στη Λευκωσία, τον Μάρτιο του 2025, σε συνεργασία με θεσμικούς φορείς και την επιχειρηματική κοινότητα της Κύπρου. Σε συνέχεια αυτής της δυναμικής, αναμένεται το προσεχές διάστημα η υποδοχή αντίστοιχης επιχειρηματικής αποστολής από την Κύπρο στην Ελλάδα, ανταποδίδοντας τη φιλοξενία και ενισχύοντας περαιτέρω τη διμερή επιχειρηματική συνεργασία, με στόχο τη δημιουργία σταθερών και μακροχρόνιων διαύλων εξωστρέφειας μεταξύ των δύο χωρών.</w:t>
      </w:r>
    </w:p>
    <w:p w14:paraId="37AAF496" w14:textId="77777777" w:rsidR="00455CB1" w:rsidRPr="001C6CF3" w:rsidRDefault="00455CB1" w:rsidP="00455CB1">
      <w:pPr>
        <w:spacing w:after="0"/>
        <w:jc w:val="both"/>
        <w:rPr>
          <w:rFonts w:ascii="Arial" w:hAnsi="Arial" w:cs="Arial"/>
          <w:lang w:val="el-GR"/>
        </w:rPr>
      </w:pPr>
    </w:p>
    <w:p w14:paraId="148CD608" w14:textId="3475F8C8" w:rsidR="00AF6ED2" w:rsidRPr="001C6CF3" w:rsidRDefault="00AF6ED2" w:rsidP="00455CB1">
      <w:pPr>
        <w:spacing w:after="0"/>
        <w:jc w:val="both"/>
        <w:rPr>
          <w:rFonts w:ascii="Arial" w:hAnsi="Arial" w:cs="Arial"/>
          <w:lang w:val="el-GR"/>
        </w:rPr>
      </w:pPr>
      <w:r w:rsidRPr="001C6CF3">
        <w:rPr>
          <w:rFonts w:ascii="Arial" w:hAnsi="Arial" w:cs="Arial"/>
          <w:lang w:val="el-GR"/>
        </w:rPr>
        <w:t>Τέλος, υπογράψαμε Μνημόνιο Συνεργασίας, επιβεβαιώνοντας τη βούλησή μας για συστηματικό συντονισμό, κοινές παρεμβάσεις σε ευρωπαϊκό επίπεδο, ανταλλαγή τεχνογνωσίας και από κοινού δράσεις που θα ενισχύσουν την ανταγωνιστικότητα, τις επενδύσεις και την επιχειρηματική διασύνδεση Ελλάδας και Κύπρου.</w:t>
      </w:r>
    </w:p>
    <w:p w14:paraId="2CD5E5C7" w14:textId="77777777" w:rsidR="00455CB1" w:rsidRPr="001C6CF3" w:rsidRDefault="00455CB1" w:rsidP="00455CB1">
      <w:pPr>
        <w:spacing w:after="0"/>
        <w:jc w:val="both"/>
        <w:rPr>
          <w:rFonts w:ascii="Arial" w:hAnsi="Arial" w:cs="Arial"/>
          <w:lang w:val="el-GR"/>
        </w:rPr>
      </w:pPr>
    </w:p>
    <w:p w14:paraId="6467BF03" w14:textId="44565E7A" w:rsidR="00DB748E" w:rsidRPr="001C6CF3" w:rsidRDefault="002B6872" w:rsidP="00455CB1">
      <w:pPr>
        <w:spacing w:after="0"/>
        <w:jc w:val="both"/>
        <w:rPr>
          <w:rFonts w:ascii="Arial" w:hAnsi="Arial" w:cs="Arial"/>
          <w:lang w:val="el-GR"/>
        </w:rPr>
      </w:pPr>
      <w:r w:rsidRPr="001C6CF3">
        <w:rPr>
          <w:rFonts w:ascii="Arial" w:hAnsi="Arial" w:cs="Arial"/>
          <w:lang w:val="el-GR"/>
        </w:rPr>
        <w:t>Την ίδια στιγμή, σε πολιτικό επίπεδο, η</w:t>
      </w:r>
      <w:r w:rsidR="002D36B2" w:rsidRPr="001C6CF3">
        <w:rPr>
          <w:rFonts w:ascii="Arial" w:hAnsi="Arial" w:cs="Arial"/>
          <w:lang w:val="el-GR"/>
        </w:rPr>
        <w:t xml:space="preserve"> </w:t>
      </w:r>
      <w:r w:rsidR="009B61AB" w:rsidRPr="001C6CF3">
        <w:rPr>
          <w:rFonts w:ascii="Arial" w:hAnsi="Arial" w:cs="Arial"/>
          <w:lang w:val="el-GR"/>
        </w:rPr>
        <w:t xml:space="preserve">Κύπρος, ως </w:t>
      </w:r>
      <w:proofErr w:type="spellStart"/>
      <w:r w:rsidR="009B61AB" w:rsidRPr="001C6CF3">
        <w:rPr>
          <w:rFonts w:ascii="Arial" w:hAnsi="Arial" w:cs="Arial"/>
          <w:lang w:val="el-GR"/>
        </w:rPr>
        <w:t>προεδρεύουσα</w:t>
      </w:r>
      <w:proofErr w:type="spellEnd"/>
      <w:r w:rsidR="009B61AB" w:rsidRPr="001C6CF3">
        <w:rPr>
          <w:rFonts w:ascii="Arial" w:hAnsi="Arial" w:cs="Arial"/>
          <w:lang w:val="el-GR"/>
        </w:rPr>
        <w:t xml:space="preserve"> </w:t>
      </w:r>
      <w:r w:rsidR="00525802" w:rsidRPr="001C6CF3">
        <w:rPr>
          <w:rFonts w:ascii="Arial" w:hAnsi="Arial" w:cs="Arial"/>
          <w:lang w:val="el-GR"/>
        </w:rPr>
        <w:t xml:space="preserve">χώρα </w:t>
      </w:r>
      <w:r w:rsidR="009B61AB" w:rsidRPr="001C6CF3">
        <w:rPr>
          <w:rFonts w:ascii="Arial" w:hAnsi="Arial" w:cs="Arial"/>
          <w:lang w:val="el-GR"/>
        </w:rPr>
        <w:t xml:space="preserve">του </w:t>
      </w:r>
      <w:r w:rsidR="00DB748E" w:rsidRPr="001C6CF3">
        <w:rPr>
          <w:rFonts w:ascii="Arial" w:hAnsi="Arial" w:cs="Arial"/>
          <w:lang w:val="el-GR"/>
        </w:rPr>
        <w:t xml:space="preserve">Ευρωπαϊκού </w:t>
      </w:r>
      <w:r w:rsidR="009B61AB" w:rsidRPr="001C6CF3">
        <w:rPr>
          <w:rFonts w:ascii="Arial" w:hAnsi="Arial" w:cs="Arial"/>
          <w:lang w:val="el-GR"/>
        </w:rPr>
        <w:t>Συμβουλίου επιδεικνύει αποτελεσματικότητα και νηφαλιότητα σε μια ομολογουμένως πολύ δύσκολη περίοδο</w:t>
      </w:r>
      <w:r w:rsidR="00DB748E" w:rsidRPr="001C6CF3">
        <w:rPr>
          <w:rFonts w:ascii="Arial" w:hAnsi="Arial" w:cs="Arial"/>
          <w:lang w:val="el-GR"/>
        </w:rPr>
        <w:t>, με τις γεωπολιτικές αναταράξεις να διαδέχονται η μία την άλλη και τη</w:t>
      </w:r>
      <w:r w:rsidR="00F21132" w:rsidRPr="001C6CF3">
        <w:rPr>
          <w:rFonts w:ascii="Arial" w:hAnsi="Arial" w:cs="Arial"/>
          <w:lang w:val="el-GR"/>
        </w:rPr>
        <w:t xml:space="preserve">ν ασφάλεια και </w:t>
      </w:r>
      <w:r w:rsidR="00DB748E" w:rsidRPr="001C6CF3">
        <w:rPr>
          <w:rFonts w:ascii="Arial" w:hAnsi="Arial" w:cs="Arial"/>
          <w:lang w:val="el-GR"/>
        </w:rPr>
        <w:t xml:space="preserve"> σταθερότητα να είναι πλέον το βασικό ζητούμενο.</w:t>
      </w:r>
    </w:p>
    <w:p w14:paraId="40734B4E" w14:textId="77777777" w:rsidR="00455CB1" w:rsidRPr="001C6CF3" w:rsidRDefault="00455CB1" w:rsidP="00455CB1">
      <w:pPr>
        <w:spacing w:after="0"/>
        <w:jc w:val="both"/>
        <w:rPr>
          <w:rFonts w:ascii="Arial" w:hAnsi="Arial" w:cs="Arial"/>
          <w:lang w:val="el-GR"/>
        </w:rPr>
      </w:pPr>
    </w:p>
    <w:p w14:paraId="283E1194" w14:textId="47C2D979" w:rsidR="00BD58F2" w:rsidRPr="001C6CF3" w:rsidRDefault="009B61AB" w:rsidP="00455CB1">
      <w:pPr>
        <w:spacing w:after="0"/>
        <w:jc w:val="both"/>
        <w:rPr>
          <w:rFonts w:ascii="Arial" w:hAnsi="Arial" w:cs="Arial"/>
          <w:lang w:val="el-GR"/>
        </w:rPr>
      </w:pPr>
      <w:r w:rsidRPr="001C6CF3">
        <w:rPr>
          <w:rFonts w:ascii="Arial" w:hAnsi="Arial" w:cs="Arial"/>
          <w:lang w:val="el-GR"/>
        </w:rPr>
        <w:t xml:space="preserve">Η </w:t>
      </w:r>
      <w:r w:rsidR="002D36B2" w:rsidRPr="001C6CF3">
        <w:rPr>
          <w:rFonts w:ascii="Arial" w:hAnsi="Arial" w:cs="Arial"/>
          <w:lang w:val="el-GR"/>
        </w:rPr>
        <w:t xml:space="preserve">Ελλάδα θα αναλάβει την προεδρία </w:t>
      </w:r>
      <w:r w:rsidR="00364A01" w:rsidRPr="001C6CF3">
        <w:rPr>
          <w:rFonts w:ascii="Arial" w:hAnsi="Arial" w:cs="Arial"/>
          <w:lang w:val="el-GR"/>
        </w:rPr>
        <w:t xml:space="preserve">της ΕΕ το δεύτερο εξάμηνο του 2027 και θα έχουμε την </w:t>
      </w:r>
      <w:r w:rsidR="00525802" w:rsidRPr="001C6CF3">
        <w:rPr>
          <w:rFonts w:ascii="Arial" w:hAnsi="Arial" w:cs="Arial"/>
          <w:lang w:val="el-GR"/>
        </w:rPr>
        <w:t xml:space="preserve">ευκαιρία να </w:t>
      </w:r>
      <w:r w:rsidR="00DB748E" w:rsidRPr="001C6CF3">
        <w:rPr>
          <w:rFonts w:ascii="Arial" w:hAnsi="Arial" w:cs="Arial"/>
          <w:lang w:val="el-GR"/>
        </w:rPr>
        <w:t xml:space="preserve">αντλήσουμε χρήσιμες πληροφορίες από την </w:t>
      </w:r>
      <w:r w:rsidR="00A43E20" w:rsidRPr="001C6CF3">
        <w:rPr>
          <w:rFonts w:ascii="Arial" w:hAnsi="Arial" w:cs="Arial"/>
          <w:lang w:val="el-GR"/>
        </w:rPr>
        <w:t xml:space="preserve">εμπειρία της Κύπρου.  </w:t>
      </w:r>
      <w:r w:rsidR="00DB748E" w:rsidRPr="001C6CF3">
        <w:rPr>
          <w:rFonts w:ascii="Arial" w:hAnsi="Arial" w:cs="Arial"/>
          <w:lang w:val="el-GR"/>
        </w:rPr>
        <w:t xml:space="preserve">Την ίδια περίοδο, ο ΣΕΒ θα φιλοξενήσει τη διάσκεψη των Προέδρων της </w:t>
      </w:r>
      <w:r w:rsidR="00DB748E" w:rsidRPr="001C6CF3">
        <w:rPr>
          <w:rFonts w:ascii="Arial" w:hAnsi="Arial" w:cs="Arial"/>
        </w:rPr>
        <w:t>BusinessEurope</w:t>
      </w:r>
      <w:r w:rsidR="00F21132" w:rsidRPr="001C6CF3">
        <w:rPr>
          <w:rFonts w:ascii="Arial" w:hAnsi="Arial" w:cs="Arial"/>
          <w:lang w:val="el-GR"/>
        </w:rPr>
        <w:t>, όπου</w:t>
      </w:r>
      <w:r w:rsidR="00DB748E" w:rsidRPr="001C6CF3">
        <w:rPr>
          <w:rFonts w:ascii="Arial" w:hAnsi="Arial" w:cs="Arial"/>
          <w:lang w:val="el-GR"/>
        </w:rPr>
        <w:t xml:space="preserve"> αγαπητέ </w:t>
      </w:r>
      <w:proofErr w:type="spellStart"/>
      <w:r w:rsidR="00DB748E" w:rsidRPr="001C6CF3">
        <w:rPr>
          <w:rFonts w:ascii="Arial" w:hAnsi="Arial" w:cs="Arial"/>
          <w:lang w:val="el-GR"/>
        </w:rPr>
        <w:t>Γιωργο</w:t>
      </w:r>
      <w:proofErr w:type="spellEnd"/>
      <w:r w:rsidR="00DB748E" w:rsidRPr="001C6CF3">
        <w:rPr>
          <w:rFonts w:ascii="Arial" w:hAnsi="Arial" w:cs="Arial"/>
          <w:lang w:val="el-GR"/>
        </w:rPr>
        <w:t xml:space="preserve"> και Μιχάλη </w:t>
      </w:r>
      <w:r w:rsidR="00F21132" w:rsidRPr="001C6CF3">
        <w:rPr>
          <w:rFonts w:ascii="Arial" w:hAnsi="Arial" w:cs="Arial"/>
          <w:lang w:val="el-GR"/>
        </w:rPr>
        <w:t xml:space="preserve">θέλουμε </w:t>
      </w:r>
      <w:r w:rsidR="00DB748E" w:rsidRPr="001C6CF3">
        <w:rPr>
          <w:rFonts w:ascii="Arial" w:hAnsi="Arial" w:cs="Arial"/>
          <w:lang w:val="el-GR"/>
        </w:rPr>
        <w:t xml:space="preserve">να αξιοποιήσουμε και τη δική σας εμπειρία για να μπορέσουμε να οργανώσουμε </w:t>
      </w:r>
      <w:r w:rsidR="00F21132" w:rsidRPr="001C6CF3">
        <w:rPr>
          <w:rFonts w:ascii="Arial" w:hAnsi="Arial" w:cs="Arial"/>
          <w:lang w:val="el-GR"/>
        </w:rPr>
        <w:t xml:space="preserve">αυτήν τη σύσκεψη </w:t>
      </w:r>
      <w:r w:rsidR="00DB748E" w:rsidRPr="001C6CF3">
        <w:rPr>
          <w:rFonts w:ascii="Arial" w:hAnsi="Arial" w:cs="Arial"/>
          <w:lang w:val="el-GR"/>
        </w:rPr>
        <w:t>με την ίδια επιτυχία.</w:t>
      </w:r>
    </w:p>
    <w:p w14:paraId="191DD4EB" w14:textId="77777777" w:rsidR="00455CB1" w:rsidRPr="001C6CF3" w:rsidRDefault="00455CB1" w:rsidP="00455CB1">
      <w:pPr>
        <w:spacing w:after="0"/>
        <w:jc w:val="both"/>
        <w:rPr>
          <w:rFonts w:ascii="Arial" w:hAnsi="Arial" w:cs="Arial"/>
          <w:lang w:val="el-GR"/>
        </w:rPr>
      </w:pPr>
    </w:p>
    <w:p w14:paraId="326E9CDC" w14:textId="7AA3DC64" w:rsidR="00DB748E" w:rsidRPr="001C6CF3" w:rsidRDefault="00F21132" w:rsidP="00455CB1">
      <w:pPr>
        <w:spacing w:after="0"/>
        <w:jc w:val="both"/>
        <w:rPr>
          <w:rFonts w:ascii="Arial" w:hAnsi="Arial" w:cs="Arial"/>
          <w:lang w:val="el-GR"/>
        </w:rPr>
      </w:pPr>
      <w:r w:rsidRPr="001C6CF3">
        <w:rPr>
          <w:rFonts w:ascii="Arial" w:hAnsi="Arial" w:cs="Arial"/>
          <w:lang w:val="el-GR"/>
        </w:rPr>
        <w:t>Κλείνοντας, θ</w:t>
      </w:r>
      <w:r w:rsidR="00DB748E" w:rsidRPr="001C6CF3">
        <w:rPr>
          <w:rFonts w:ascii="Arial" w:hAnsi="Arial" w:cs="Arial"/>
          <w:lang w:val="el-GR"/>
        </w:rPr>
        <w:t xml:space="preserve">α ήθελα να σας ευχαριστήσω για μια ακόμα φορά για την πρόκληση που απευθύνατε στον Σύνδεσμο Επιχειρήσεων και Βιομηχανιών να είναι σήμερα κοντά σας, επισφραγίζοντας τη στενή συνεργασία των δύο επιχειρηματικών συνδέσμων και τους κοινούς μας στόχους.  </w:t>
      </w:r>
    </w:p>
    <w:p w14:paraId="6154DADA" w14:textId="287E0CAC" w:rsidR="00974576" w:rsidRPr="00812198" w:rsidRDefault="00974576" w:rsidP="00455CB1">
      <w:pPr>
        <w:spacing w:after="0"/>
        <w:jc w:val="both"/>
        <w:rPr>
          <w:rFonts w:ascii="Arial" w:hAnsi="Arial" w:cs="Arial"/>
          <w:lang w:val="en-GB"/>
        </w:rPr>
      </w:pPr>
    </w:p>
    <w:p w14:paraId="06B8D909" w14:textId="33829998" w:rsidR="00455CB1" w:rsidRPr="001C6CF3" w:rsidRDefault="00455CB1" w:rsidP="00455CB1">
      <w:pPr>
        <w:spacing w:after="0"/>
        <w:jc w:val="both"/>
        <w:rPr>
          <w:rFonts w:ascii="Arial" w:hAnsi="Arial" w:cs="Arial"/>
          <w:lang w:val="el-GR"/>
        </w:rPr>
      </w:pPr>
    </w:p>
    <w:p w14:paraId="344B1E4E" w14:textId="77777777" w:rsidR="00455CB1" w:rsidRPr="001C6CF3" w:rsidRDefault="00455CB1" w:rsidP="00455CB1">
      <w:pPr>
        <w:spacing w:after="0"/>
        <w:jc w:val="both"/>
        <w:rPr>
          <w:rFonts w:ascii="Arial" w:hAnsi="Arial" w:cs="Arial"/>
          <w:lang w:val="el-GR"/>
        </w:rPr>
      </w:pPr>
    </w:p>
    <w:p w14:paraId="691ED466" w14:textId="764BE0AA" w:rsidR="001C6CF3" w:rsidRPr="001C6CF3" w:rsidRDefault="00525802" w:rsidP="00455CB1">
      <w:pPr>
        <w:spacing w:after="0"/>
        <w:jc w:val="both"/>
        <w:rPr>
          <w:rFonts w:ascii="Arial" w:hAnsi="Arial" w:cs="Arial"/>
          <w:lang w:val="el-GR"/>
        </w:rPr>
      </w:pPr>
      <w:r w:rsidRPr="001C6CF3">
        <w:rPr>
          <w:rFonts w:ascii="Arial" w:hAnsi="Arial" w:cs="Arial"/>
          <w:lang w:val="el-GR"/>
        </w:rPr>
        <w:t>Σας ευχαριστώ.</w:t>
      </w:r>
    </w:p>
    <w:sectPr w:rsidR="001C6CF3" w:rsidRPr="001C6CF3" w:rsidSect="00812198">
      <w:footerReference w:type="default" r:id="rId12"/>
      <w:pgSz w:w="11907" w:h="16840" w:code="9"/>
      <w:pgMar w:top="1440" w:right="7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706A" w14:textId="77777777" w:rsidR="0030155D" w:rsidRDefault="0030155D" w:rsidP="00E364D1">
      <w:pPr>
        <w:spacing w:after="0" w:line="240" w:lineRule="auto"/>
      </w:pPr>
      <w:r>
        <w:separator/>
      </w:r>
    </w:p>
  </w:endnote>
  <w:endnote w:type="continuationSeparator" w:id="0">
    <w:p w14:paraId="52246D85" w14:textId="77777777" w:rsidR="0030155D" w:rsidRDefault="0030155D" w:rsidP="00E3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240076"/>
      <w:docPartObj>
        <w:docPartGallery w:val="Page Numbers (Bottom of Page)"/>
        <w:docPartUnique/>
      </w:docPartObj>
    </w:sdtPr>
    <w:sdtEndPr/>
    <w:sdtContent>
      <w:p w14:paraId="1DFBCFC3" w14:textId="16B8EE88" w:rsidR="00E364D1" w:rsidRDefault="00E364D1">
        <w:pPr>
          <w:pStyle w:val="Footer"/>
          <w:jc w:val="right"/>
        </w:pPr>
        <w:r>
          <w:fldChar w:fldCharType="begin"/>
        </w:r>
        <w:r>
          <w:instrText>PAGE   \* MERGEFORMAT</w:instrText>
        </w:r>
        <w:r>
          <w:fldChar w:fldCharType="separate"/>
        </w:r>
        <w:r>
          <w:rPr>
            <w:lang w:val="el-GR"/>
          </w:rPr>
          <w:t>2</w:t>
        </w:r>
        <w:r>
          <w:fldChar w:fldCharType="end"/>
        </w:r>
      </w:p>
    </w:sdtContent>
  </w:sdt>
  <w:p w14:paraId="771E6BAC" w14:textId="77777777" w:rsidR="00E364D1" w:rsidRDefault="00E3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B01D" w14:textId="77777777" w:rsidR="0030155D" w:rsidRDefault="0030155D" w:rsidP="00E364D1">
      <w:pPr>
        <w:spacing w:after="0" w:line="240" w:lineRule="auto"/>
      </w:pPr>
      <w:r>
        <w:separator/>
      </w:r>
    </w:p>
  </w:footnote>
  <w:footnote w:type="continuationSeparator" w:id="0">
    <w:p w14:paraId="701D1EA3" w14:textId="77777777" w:rsidR="0030155D" w:rsidRDefault="0030155D" w:rsidP="00E36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01A5B"/>
    <w:multiLevelType w:val="hybridMultilevel"/>
    <w:tmpl w:val="813666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2032B"/>
    <w:multiLevelType w:val="hybridMultilevel"/>
    <w:tmpl w:val="C8CCEE1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0733550"/>
    <w:multiLevelType w:val="hybridMultilevel"/>
    <w:tmpl w:val="92B6C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B1A22"/>
    <w:multiLevelType w:val="hybridMultilevel"/>
    <w:tmpl w:val="6428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DF"/>
    <w:rsid w:val="00002F41"/>
    <w:rsid w:val="000118B5"/>
    <w:rsid w:val="00017C3D"/>
    <w:rsid w:val="0002134E"/>
    <w:rsid w:val="00035C83"/>
    <w:rsid w:val="000516FF"/>
    <w:rsid w:val="0006057D"/>
    <w:rsid w:val="00065EDF"/>
    <w:rsid w:val="00076643"/>
    <w:rsid w:val="000A3AE2"/>
    <w:rsid w:val="000A6315"/>
    <w:rsid w:val="000B5FC1"/>
    <w:rsid w:val="000C2627"/>
    <w:rsid w:val="000C7809"/>
    <w:rsid w:val="000D250E"/>
    <w:rsid w:val="000D5862"/>
    <w:rsid w:val="000E1663"/>
    <w:rsid w:val="000E4A90"/>
    <w:rsid w:val="000E7B81"/>
    <w:rsid w:val="00113E03"/>
    <w:rsid w:val="00127BF3"/>
    <w:rsid w:val="00131689"/>
    <w:rsid w:val="001362DF"/>
    <w:rsid w:val="001422B3"/>
    <w:rsid w:val="00143CB2"/>
    <w:rsid w:val="00164793"/>
    <w:rsid w:val="00192371"/>
    <w:rsid w:val="0019295E"/>
    <w:rsid w:val="001969AB"/>
    <w:rsid w:val="001A3CCF"/>
    <w:rsid w:val="001A7609"/>
    <w:rsid w:val="001B42D3"/>
    <w:rsid w:val="001B43A3"/>
    <w:rsid w:val="001C6CF3"/>
    <w:rsid w:val="001D2598"/>
    <w:rsid w:val="001F5A13"/>
    <w:rsid w:val="002009F5"/>
    <w:rsid w:val="002014E7"/>
    <w:rsid w:val="00231220"/>
    <w:rsid w:val="00243927"/>
    <w:rsid w:val="002764CE"/>
    <w:rsid w:val="0028628A"/>
    <w:rsid w:val="002A59C9"/>
    <w:rsid w:val="002B20A1"/>
    <w:rsid w:val="002B6872"/>
    <w:rsid w:val="002D140D"/>
    <w:rsid w:val="002D36B2"/>
    <w:rsid w:val="002E09D4"/>
    <w:rsid w:val="00300858"/>
    <w:rsid w:val="0030155D"/>
    <w:rsid w:val="0030582D"/>
    <w:rsid w:val="00325D68"/>
    <w:rsid w:val="003527F4"/>
    <w:rsid w:val="003622F6"/>
    <w:rsid w:val="003626A9"/>
    <w:rsid w:val="00364A01"/>
    <w:rsid w:val="003B23CA"/>
    <w:rsid w:val="003C1CE3"/>
    <w:rsid w:val="003E3C1E"/>
    <w:rsid w:val="003F1CF4"/>
    <w:rsid w:val="00407792"/>
    <w:rsid w:val="00417605"/>
    <w:rsid w:val="004432A6"/>
    <w:rsid w:val="00444186"/>
    <w:rsid w:val="00455CB1"/>
    <w:rsid w:val="0046417B"/>
    <w:rsid w:val="00484B61"/>
    <w:rsid w:val="004A4815"/>
    <w:rsid w:val="004C0AB4"/>
    <w:rsid w:val="004C0D62"/>
    <w:rsid w:val="004C6FA0"/>
    <w:rsid w:val="004D5426"/>
    <w:rsid w:val="004E1888"/>
    <w:rsid w:val="00521F7B"/>
    <w:rsid w:val="00525802"/>
    <w:rsid w:val="00532914"/>
    <w:rsid w:val="00581AAD"/>
    <w:rsid w:val="00594A9C"/>
    <w:rsid w:val="005A41C0"/>
    <w:rsid w:val="005B77DC"/>
    <w:rsid w:val="005D2A0F"/>
    <w:rsid w:val="005D657F"/>
    <w:rsid w:val="005E2E29"/>
    <w:rsid w:val="005E3191"/>
    <w:rsid w:val="006072C5"/>
    <w:rsid w:val="00613EEF"/>
    <w:rsid w:val="0063339F"/>
    <w:rsid w:val="00636665"/>
    <w:rsid w:val="00640B75"/>
    <w:rsid w:val="00644817"/>
    <w:rsid w:val="00651BE3"/>
    <w:rsid w:val="006B3007"/>
    <w:rsid w:val="006E1A42"/>
    <w:rsid w:val="006E2DC2"/>
    <w:rsid w:val="00712213"/>
    <w:rsid w:val="007537CA"/>
    <w:rsid w:val="00767697"/>
    <w:rsid w:val="0077724A"/>
    <w:rsid w:val="00785F1A"/>
    <w:rsid w:val="00794F94"/>
    <w:rsid w:val="007A1BC8"/>
    <w:rsid w:val="007A4DE7"/>
    <w:rsid w:val="007C5BEA"/>
    <w:rsid w:val="007C78DB"/>
    <w:rsid w:val="007D092E"/>
    <w:rsid w:val="007E5642"/>
    <w:rsid w:val="007E632F"/>
    <w:rsid w:val="007F0202"/>
    <w:rsid w:val="007F22AA"/>
    <w:rsid w:val="00812198"/>
    <w:rsid w:val="008128D6"/>
    <w:rsid w:val="00816EA3"/>
    <w:rsid w:val="0084464D"/>
    <w:rsid w:val="008478B6"/>
    <w:rsid w:val="00847B30"/>
    <w:rsid w:val="008574CA"/>
    <w:rsid w:val="00861915"/>
    <w:rsid w:val="008905D7"/>
    <w:rsid w:val="008936F7"/>
    <w:rsid w:val="0089506C"/>
    <w:rsid w:val="008A7EFB"/>
    <w:rsid w:val="008B36B2"/>
    <w:rsid w:val="008C2BB2"/>
    <w:rsid w:val="008D087C"/>
    <w:rsid w:val="008D5812"/>
    <w:rsid w:val="008F197A"/>
    <w:rsid w:val="008F65C7"/>
    <w:rsid w:val="0091656A"/>
    <w:rsid w:val="00952411"/>
    <w:rsid w:val="00961612"/>
    <w:rsid w:val="00973418"/>
    <w:rsid w:val="00974576"/>
    <w:rsid w:val="0098641F"/>
    <w:rsid w:val="009B61AB"/>
    <w:rsid w:val="009C6134"/>
    <w:rsid w:val="009D290B"/>
    <w:rsid w:val="009D61D1"/>
    <w:rsid w:val="009F6714"/>
    <w:rsid w:val="009F67E5"/>
    <w:rsid w:val="00A06CC2"/>
    <w:rsid w:val="00A142F1"/>
    <w:rsid w:val="00A2385E"/>
    <w:rsid w:val="00A40FE5"/>
    <w:rsid w:val="00A43E20"/>
    <w:rsid w:val="00A47210"/>
    <w:rsid w:val="00A57A20"/>
    <w:rsid w:val="00A629C7"/>
    <w:rsid w:val="00A81B50"/>
    <w:rsid w:val="00A878A1"/>
    <w:rsid w:val="00AD66DD"/>
    <w:rsid w:val="00AF0574"/>
    <w:rsid w:val="00AF6ED2"/>
    <w:rsid w:val="00B03261"/>
    <w:rsid w:val="00B245D6"/>
    <w:rsid w:val="00B25D79"/>
    <w:rsid w:val="00B430C2"/>
    <w:rsid w:val="00B430DA"/>
    <w:rsid w:val="00B51592"/>
    <w:rsid w:val="00B964A8"/>
    <w:rsid w:val="00BA6625"/>
    <w:rsid w:val="00BA6CE9"/>
    <w:rsid w:val="00BB4A51"/>
    <w:rsid w:val="00BC7A16"/>
    <w:rsid w:val="00BD58F2"/>
    <w:rsid w:val="00BE1DD6"/>
    <w:rsid w:val="00BE3C93"/>
    <w:rsid w:val="00BE6F86"/>
    <w:rsid w:val="00BF17C0"/>
    <w:rsid w:val="00BF1E01"/>
    <w:rsid w:val="00C4122A"/>
    <w:rsid w:val="00C450BE"/>
    <w:rsid w:val="00C674F7"/>
    <w:rsid w:val="00C9099B"/>
    <w:rsid w:val="00C92973"/>
    <w:rsid w:val="00C93AAA"/>
    <w:rsid w:val="00C9707A"/>
    <w:rsid w:val="00CC758D"/>
    <w:rsid w:val="00CC7E09"/>
    <w:rsid w:val="00CF0761"/>
    <w:rsid w:val="00CF103A"/>
    <w:rsid w:val="00CF561A"/>
    <w:rsid w:val="00D51537"/>
    <w:rsid w:val="00D51AE8"/>
    <w:rsid w:val="00D61575"/>
    <w:rsid w:val="00D64B33"/>
    <w:rsid w:val="00D9464B"/>
    <w:rsid w:val="00D94F41"/>
    <w:rsid w:val="00DB3A3E"/>
    <w:rsid w:val="00DB5820"/>
    <w:rsid w:val="00DB748E"/>
    <w:rsid w:val="00DC21C4"/>
    <w:rsid w:val="00DC6A22"/>
    <w:rsid w:val="00DD1052"/>
    <w:rsid w:val="00DF3BBB"/>
    <w:rsid w:val="00E05CAF"/>
    <w:rsid w:val="00E11E05"/>
    <w:rsid w:val="00E24ADD"/>
    <w:rsid w:val="00E364D1"/>
    <w:rsid w:val="00E61F49"/>
    <w:rsid w:val="00EA039C"/>
    <w:rsid w:val="00EE18B0"/>
    <w:rsid w:val="00EE4539"/>
    <w:rsid w:val="00EE79E8"/>
    <w:rsid w:val="00EF1212"/>
    <w:rsid w:val="00F04EF8"/>
    <w:rsid w:val="00F05E04"/>
    <w:rsid w:val="00F14F82"/>
    <w:rsid w:val="00F17874"/>
    <w:rsid w:val="00F21132"/>
    <w:rsid w:val="00F44A97"/>
    <w:rsid w:val="00F561A9"/>
    <w:rsid w:val="00F63733"/>
    <w:rsid w:val="00F919FA"/>
    <w:rsid w:val="00FA4F5D"/>
    <w:rsid w:val="00FC2A83"/>
    <w:rsid w:val="00FC4E9A"/>
    <w:rsid w:val="00FC5098"/>
    <w:rsid w:val="00FD345F"/>
    <w:rsid w:val="00FE5F11"/>
    <w:rsid w:val="00FE6684"/>
    <w:rsid w:val="00FF2743"/>
    <w:rsid w:val="00FF32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100D"/>
  <w15:chartTrackingRefBased/>
  <w15:docId w15:val="{B149061C-A3B8-44C4-A946-AE3232E4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E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E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E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EDF"/>
    <w:rPr>
      <w:rFonts w:eastAsiaTheme="majorEastAsia" w:cstheme="majorBidi"/>
      <w:color w:val="272727" w:themeColor="text1" w:themeTint="D8"/>
    </w:rPr>
  </w:style>
  <w:style w:type="paragraph" w:styleId="Title">
    <w:name w:val="Title"/>
    <w:basedOn w:val="Normal"/>
    <w:next w:val="Normal"/>
    <w:link w:val="TitleChar"/>
    <w:uiPriority w:val="10"/>
    <w:qFormat/>
    <w:rsid w:val="0006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EDF"/>
    <w:pPr>
      <w:spacing w:before="160"/>
      <w:jc w:val="center"/>
    </w:pPr>
    <w:rPr>
      <w:i/>
      <w:iCs/>
      <w:color w:val="404040" w:themeColor="text1" w:themeTint="BF"/>
    </w:rPr>
  </w:style>
  <w:style w:type="character" w:customStyle="1" w:styleId="QuoteChar">
    <w:name w:val="Quote Char"/>
    <w:basedOn w:val="DefaultParagraphFont"/>
    <w:link w:val="Quote"/>
    <w:uiPriority w:val="29"/>
    <w:rsid w:val="00065EDF"/>
    <w:rPr>
      <w:i/>
      <w:iCs/>
      <w:color w:val="404040" w:themeColor="text1" w:themeTint="BF"/>
    </w:rPr>
  </w:style>
  <w:style w:type="paragraph" w:styleId="ListParagraph">
    <w:name w:val="List Paragraph"/>
    <w:basedOn w:val="Normal"/>
    <w:uiPriority w:val="34"/>
    <w:qFormat/>
    <w:rsid w:val="00065EDF"/>
    <w:pPr>
      <w:ind w:left="720"/>
      <w:contextualSpacing/>
    </w:pPr>
  </w:style>
  <w:style w:type="character" w:styleId="IntenseEmphasis">
    <w:name w:val="Intense Emphasis"/>
    <w:basedOn w:val="DefaultParagraphFont"/>
    <w:uiPriority w:val="21"/>
    <w:qFormat/>
    <w:rsid w:val="00065EDF"/>
    <w:rPr>
      <w:i/>
      <w:iCs/>
      <w:color w:val="2F5496" w:themeColor="accent1" w:themeShade="BF"/>
    </w:rPr>
  </w:style>
  <w:style w:type="paragraph" w:styleId="IntenseQuote">
    <w:name w:val="Intense Quote"/>
    <w:basedOn w:val="Normal"/>
    <w:next w:val="Normal"/>
    <w:link w:val="IntenseQuoteChar"/>
    <w:uiPriority w:val="30"/>
    <w:qFormat/>
    <w:rsid w:val="00065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EDF"/>
    <w:rPr>
      <w:i/>
      <w:iCs/>
      <w:color w:val="2F5496" w:themeColor="accent1" w:themeShade="BF"/>
    </w:rPr>
  </w:style>
  <w:style w:type="character" w:styleId="IntenseReference">
    <w:name w:val="Intense Reference"/>
    <w:basedOn w:val="DefaultParagraphFont"/>
    <w:uiPriority w:val="32"/>
    <w:qFormat/>
    <w:rsid w:val="00065EDF"/>
    <w:rPr>
      <w:b/>
      <w:bCs/>
      <w:smallCaps/>
      <w:color w:val="2F5496" w:themeColor="accent1" w:themeShade="BF"/>
      <w:spacing w:val="5"/>
    </w:rPr>
  </w:style>
  <w:style w:type="paragraph" w:styleId="Revision">
    <w:name w:val="Revision"/>
    <w:hidden/>
    <w:uiPriority w:val="99"/>
    <w:semiHidden/>
    <w:rsid w:val="00EA039C"/>
    <w:pPr>
      <w:spacing w:after="0" w:line="240" w:lineRule="auto"/>
    </w:pPr>
  </w:style>
  <w:style w:type="character" w:styleId="CommentReference">
    <w:name w:val="annotation reference"/>
    <w:basedOn w:val="DefaultParagraphFont"/>
    <w:uiPriority w:val="99"/>
    <w:semiHidden/>
    <w:unhideWhenUsed/>
    <w:rsid w:val="00BA6CE9"/>
    <w:rPr>
      <w:sz w:val="16"/>
      <w:szCs w:val="16"/>
    </w:rPr>
  </w:style>
  <w:style w:type="paragraph" w:styleId="CommentText">
    <w:name w:val="annotation text"/>
    <w:basedOn w:val="Normal"/>
    <w:link w:val="CommentTextChar"/>
    <w:uiPriority w:val="99"/>
    <w:unhideWhenUsed/>
    <w:rsid w:val="00BA6CE9"/>
    <w:pPr>
      <w:spacing w:line="240" w:lineRule="auto"/>
    </w:pPr>
    <w:rPr>
      <w:sz w:val="20"/>
      <w:szCs w:val="20"/>
    </w:rPr>
  </w:style>
  <w:style w:type="character" w:customStyle="1" w:styleId="CommentTextChar">
    <w:name w:val="Comment Text Char"/>
    <w:basedOn w:val="DefaultParagraphFont"/>
    <w:link w:val="CommentText"/>
    <w:uiPriority w:val="99"/>
    <w:rsid w:val="00BA6CE9"/>
    <w:rPr>
      <w:sz w:val="20"/>
      <w:szCs w:val="20"/>
    </w:rPr>
  </w:style>
  <w:style w:type="paragraph" w:styleId="CommentSubject">
    <w:name w:val="annotation subject"/>
    <w:basedOn w:val="CommentText"/>
    <w:next w:val="CommentText"/>
    <w:link w:val="CommentSubjectChar"/>
    <w:uiPriority w:val="99"/>
    <w:semiHidden/>
    <w:unhideWhenUsed/>
    <w:rsid w:val="00BA6CE9"/>
    <w:rPr>
      <w:b/>
      <w:bCs/>
    </w:rPr>
  </w:style>
  <w:style w:type="character" w:customStyle="1" w:styleId="CommentSubjectChar">
    <w:name w:val="Comment Subject Char"/>
    <w:basedOn w:val="CommentTextChar"/>
    <w:link w:val="CommentSubject"/>
    <w:uiPriority w:val="99"/>
    <w:semiHidden/>
    <w:rsid w:val="00BA6CE9"/>
    <w:rPr>
      <w:b/>
      <w:bCs/>
      <w:sz w:val="20"/>
      <w:szCs w:val="20"/>
    </w:rPr>
  </w:style>
  <w:style w:type="paragraph" w:styleId="Header">
    <w:name w:val="header"/>
    <w:basedOn w:val="Normal"/>
    <w:link w:val="HeaderChar"/>
    <w:uiPriority w:val="99"/>
    <w:unhideWhenUsed/>
    <w:rsid w:val="00E36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4D1"/>
  </w:style>
  <w:style w:type="paragraph" w:styleId="Footer">
    <w:name w:val="footer"/>
    <w:basedOn w:val="Normal"/>
    <w:link w:val="FooterChar"/>
    <w:uiPriority w:val="99"/>
    <w:unhideWhenUsed/>
    <w:rsid w:val="00E36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877AEFD0E9904983574B8ED6832C48" ma:contentTypeVersion="11" ma:contentTypeDescription="Create a new document." ma:contentTypeScope="" ma:versionID="8a21cf9436ae1b0da4013f62279969b5">
  <xsd:schema xmlns:xsd="http://www.w3.org/2001/XMLSchema" xmlns:xs="http://www.w3.org/2001/XMLSchema" xmlns:p="http://schemas.microsoft.com/office/2006/metadata/properties" xmlns:ns2="b36fa3a2-e34d-4d90-9e98-eab39329ba05" xmlns:ns3="ac5678a2-749e-488a-b9e2-8678dbf2527e" targetNamespace="http://schemas.microsoft.com/office/2006/metadata/properties" ma:root="true" ma:fieldsID="bf51097e187333562f424bdc0e6364bf" ns2:_="" ns3:_="">
    <xsd:import namespace="b36fa3a2-e34d-4d90-9e98-eab39329ba05"/>
    <xsd:import namespace="ac5678a2-749e-488a-b9e2-8678dbf252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fa3a2-e34d-4d90-9e98-eab39329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059104b-48b7-4e86-b961-cc3d9f01574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678a2-749e-488a-b9e2-8678dbf252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4ac762-2ac2-45a9-8ea0-9b1f39c9d0e6}" ma:internalName="TaxCatchAll" ma:showField="CatchAllData" ma:web="ac5678a2-749e-488a-b9e2-8678dbf25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5678a2-749e-488a-b9e2-8678dbf2527e" xsi:nil="true"/>
    <lcf76f155ced4ddcb4097134ff3c332f xmlns="b36fa3a2-e34d-4d90-9e98-eab39329b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4721A-DE5B-4B5C-9CBD-68D73A0AF1F0}">
  <ds:schemaRefs>
    <ds:schemaRef ds:uri="http://schemas.openxmlformats.org/officeDocument/2006/bibliography"/>
  </ds:schemaRefs>
</ds:datastoreItem>
</file>

<file path=customXml/itemProps2.xml><?xml version="1.0" encoding="utf-8"?>
<ds:datastoreItem xmlns:ds="http://schemas.openxmlformats.org/officeDocument/2006/customXml" ds:itemID="{48A3EBD4-0FE6-438F-9FF3-FB717D6F4744}">
  <ds:schemaRefs>
    <ds:schemaRef ds:uri="http://schemas.microsoft.com/sharepoint/v3/contenttype/forms"/>
  </ds:schemaRefs>
</ds:datastoreItem>
</file>

<file path=customXml/itemProps3.xml><?xml version="1.0" encoding="utf-8"?>
<ds:datastoreItem xmlns:ds="http://schemas.openxmlformats.org/officeDocument/2006/customXml" ds:itemID="{544AA8C1-2DE6-44CE-9168-A8965DC48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fa3a2-e34d-4d90-9e98-eab39329ba05"/>
    <ds:schemaRef ds:uri="ac5678a2-749e-488a-b9e2-8678dbf25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89B72-E980-4C86-A639-A7E2BBC5502F}">
  <ds:schemaRefs>
    <ds:schemaRef ds:uri="http://schemas.microsoft.com/office/2006/metadata/properties"/>
    <ds:schemaRef ds:uri="http://schemas.microsoft.com/office/infopath/2007/PartnerControls"/>
    <ds:schemaRef ds:uri="ac5678a2-749e-488a-b9e2-8678dbf2527e"/>
    <ds:schemaRef ds:uri="b36fa3a2-e34d-4d90-9e98-eab39329ba0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1393</Words>
  <Characters>7942</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Diamantouros</dc:creator>
  <cp:keywords/>
  <dc:description/>
  <cp:lastModifiedBy>GioulaG@oebdc.local</cp:lastModifiedBy>
  <cp:revision>4</cp:revision>
  <cp:lastPrinted>2026-04-27T15:14:00Z</cp:lastPrinted>
  <dcterms:created xsi:type="dcterms:W3CDTF">2026-04-27T14:53:00Z</dcterms:created>
  <dcterms:modified xsi:type="dcterms:W3CDTF">2026-04-27T15:18:00Z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0x0101008C877AEFD0E9904983574B8ED6832C48</vt:lpwstr>
  </property>
</Properties>
</file>