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9B3866" w14:textId="77777777" w:rsidR="009A4660" w:rsidRDefault="00D721D5" w:rsidP="009A4660">
      <w:pPr>
        <w:rPr>
          <w:color w:val="181717"/>
          <w:sz w:val="16"/>
          <w:lang w:val="el-GR"/>
        </w:rPr>
      </w:pPr>
      <w:r w:rsidRPr="00D721D5">
        <w:rPr>
          <w:noProof/>
        </w:rPr>
        <w:drawing>
          <wp:anchor distT="0" distB="0" distL="114300" distR="114300" simplePos="0" relativeHeight="251671552" behindDoc="1" locked="0" layoutInCell="1" allowOverlap="1" wp14:anchorId="2CA4ECBE" wp14:editId="4E1B0A84">
            <wp:simplePos x="0" y="0"/>
            <wp:positionH relativeFrom="column">
              <wp:posOffset>-898525</wp:posOffset>
            </wp:positionH>
            <wp:positionV relativeFrom="paragraph">
              <wp:posOffset>-922655</wp:posOffset>
            </wp:positionV>
            <wp:extent cx="7800975" cy="5527040"/>
            <wp:effectExtent l="0" t="0" r="9525" b="0"/>
            <wp:wrapNone/>
            <wp:docPr id="8" name="Picture 8" descr="Z:\EVENTS\EVENTS\CLIENT EVENTS\OEB AWARDS 2023\2023\PROJECT MANAGER - ANTHIA\APPLICATION FORMS\G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VENTS\EVENTS\CLIENT EVENTS\OEB AWARDS 2023\2023\PROJECT MANAGER - ANTHIA\APPLICATION FORMS\G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00975" cy="552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CF7FEB" w14:textId="77777777" w:rsidR="009A4660" w:rsidRPr="009A4660" w:rsidRDefault="009A4660" w:rsidP="009A4660">
      <w:pPr>
        <w:pStyle w:val="Header"/>
        <w:rPr>
          <w:lang w:val="el-GR"/>
        </w:rPr>
      </w:pPr>
    </w:p>
    <w:p w14:paraId="6D6B0C32" w14:textId="77777777" w:rsidR="009A4660" w:rsidRDefault="009A4660">
      <w:pPr>
        <w:rPr>
          <w:lang w:val="el-GR"/>
        </w:rPr>
      </w:pPr>
    </w:p>
    <w:p w14:paraId="3EBFD25A" w14:textId="77777777" w:rsidR="009A4660" w:rsidRPr="009A4660" w:rsidRDefault="009A4660" w:rsidP="009A4660">
      <w:pPr>
        <w:rPr>
          <w:lang w:val="el-GR"/>
        </w:rPr>
      </w:pPr>
    </w:p>
    <w:p w14:paraId="5FF59EBC" w14:textId="77777777" w:rsidR="009A4660" w:rsidRPr="009A4660" w:rsidRDefault="009A4660" w:rsidP="009A4660">
      <w:pPr>
        <w:rPr>
          <w:lang w:val="el-GR"/>
        </w:rPr>
      </w:pPr>
    </w:p>
    <w:p w14:paraId="6CD77C8B" w14:textId="77777777" w:rsidR="009A4660" w:rsidRPr="009A4660" w:rsidRDefault="009A4660" w:rsidP="009A4660">
      <w:pPr>
        <w:rPr>
          <w:lang w:val="el-GR"/>
        </w:rPr>
      </w:pPr>
    </w:p>
    <w:p w14:paraId="21D1D011" w14:textId="77777777" w:rsidR="009A4660" w:rsidRPr="009A4660" w:rsidRDefault="009A4660" w:rsidP="009A4660">
      <w:pPr>
        <w:rPr>
          <w:lang w:val="el-GR"/>
        </w:rPr>
      </w:pPr>
    </w:p>
    <w:p w14:paraId="0927E17D" w14:textId="77777777" w:rsidR="009A4660" w:rsidRPr="009A4660" w:rsidRDefault="009A4660" w:rsidP="009A4660">
      <w:pPr>
        <w:rPr>
          <w:lang w:val="el-GR"/>
        </w:rPr>
      </w:pPr>
    </w:p>
    <w:p w14:paraId="5A022C8F" w14:textId="77777777" w:rsidR="009A4660" w:rsidRPr="009A4660" w:rsidRDefault="009A4660" w:rsidP="009A4660">
      <w:pPr>
        <w:rPr>
          <w:lang w:val="el-GR"/>
        </w:rPr>
      </w:pPr>
    </w:p>
    <w:p w14:paraId="207453FA" w14:textId="77777777" w:rsidR="009A4660" w:rsidRPr="009A4660" w:rsidRDefault="005876D5" w:rsidP="005876D5">
      <w:pPr>
        <w:tabs>
          <w:tab w:val="left" w:pos="5328"/>
        </w:tabs>
        <w:rPr>
          <w:lang w:val="el-GR"/>
        </w:rPr>
      </w:pPr>
      <w:r>
        <w:rPr>
          <w:lang w:val="el-GR"/>
        </w:rPr>
        <w:tab/>
      </w:r>
    </w:p>
    <w:p w14:paraId="29C6521F" w14:textId="77777777" w:rsidR="009A4660" w:rsidRPr="009A4660" w:rsidRDefault="009A4660" w:rsidP="009A4660">
      <w:pPr>
        <w:rPr>
          <w:lang w:val="el-GR"/>
        </w:rPr>
      </w:pPr>
    </w:p>
    <w:p w14:paraId="384940DC" w14:textId="77777777" w:rsidR="009A4660" w:rsidRPr="009A4660" w:rsidRDefault="00D721D5" w:rsidP="009A4660">
      <w:pPr>
        <w:rPr>
          <w:lang w:val="el-GR"/>
        </w:rPr>
      </w:pPr>
      <w:r>
        <w:rPr>
          <w:noProof/>
        </w:rPr>
        <mc:AlternateContent>
          <mc:Choice Requires="wps">
            <w:drawing>
              <wp:anchor distT="0" distB="0" distL="114300" distR="114300" simplePos="0" relativeHeight="251664384" behindDoc="0" locked="0" layoutInCell="1" allowOverlap="1" wp14:anchorId="7E6F4D74" wp14:editId="0EFB63BD">
                <wp:simplePos x="0" y="0"/>
                <wp:positionH relativeFrom="column">
                  <wp:posOffset>3149600</wp:posOffset>
                </wp:positionH>
                <wp:positionV relativeFrom="paragraph">
                  <wp:posOffset>19685</wp:posOffset>
                </wp:positionV>
                <wp:extent cx="2877820" cy="332105"/>
                <wp:effectExtent l="0" t="0" r="0" b="0"/>
                <wp:wrapSquare wrapText="bothSides"/>
                <wp:docPr id="27" name="Rectangle 27"/>
                <wp:cNvGraphicFramePr/>
                <a:graphic xmlns:a="http://schemas.openxmlformats.org/drawingml/2006/main">
                  <a:graphicData uri="http://schemas.microsoft.com/office/word/2010/wordprocessingShape">
                    <wps:wsp>
                      <wps:cNvSpPr/>
                      <wps:spPr>
                        <a:xfrm>
                          <a:off x="0" y="0"/>
                          <a:ext cx="2877820" cy="3321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442B93" w14:textId="77777777" w:rsidR="00050C57" w:rsidRPr="00050C57" w:rsidRDefault="00050C57" w:rsidP="00050C57">
                            <w:pPr>
                              <w:rPr>
                                <w:color w:val="000000" w:themeColor="text1"/>
                              </w:rPr>
                            </w:pPr>
                            <w:r w:rsidRPr="00050C57">
                              <w:rPr>
                                <w:color w:val="000000" w:themeColor="text1"/>
                              </w:rPr>
                              <w:t>www.innovationaward.oeb.org.cy</w:t>
                            </w:r>
                          </w:p>
                          <w:p w14:paraId="3848778D" w14:textId="77777777" w:rsidR="00050C57" w:rsidRPr="00050C57" w:rsidRDefault="00050C57" w:rsidP="00050C5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5FD821" id="Rectangle 27" o:spid="_x0000_s1026" style="position:absolute;margin-left:248pt;margin-top:1.55pt;width:226.6pt;height:2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R96mQIAAJEFAAAOAAAAZHJzL2Uyb0RvYy54bWysVN9P2zAQfp+0/8Hy+0hSYGUVKapATJMQ&#10;VMDEs+vYTSTH59luk+6v39lOUsbQHqb1wT37vvvuR+7u8qpvFdkL6xrQJS1OckqE5lA1elvS78+3&#10;ny4ocZ7piinQoqQH4ejV8uOHy84sxAxqUJWwBEm0W3SmpLX3ZpFljteiZe4EjNColGBb5vFqt1ll&#10;WYfsrcpmef4568BWxgIXzuHrTVLSZeSXUnD/IKUTnqiSYmw+njaem3Bmy0u22Fpm6oYPYbB/iKJl&#10;jUanE9UN84zsbPMHVdtwCw6kP+HQZiBlw0XMAbMp8jfZPNXMiJgLFseZqUzu/9Hy+/3akqYq6WxO&#10;iWYtfqNHrBrTWyUIvmGBOuMWiHsyazvcHIoh217aNvxjHqSPRT1MRRW9JxwfZxfz+cUMa89Rd3o6&#10;K/LzQJodrY11/quAlgShpBbdx1qy/Z3zCTpCgjMHqqluG6XiJTSKuFaW7Bl+4s22GMh/QykdsBqC&#10;VSIML1lILKUSJX9QIuCUfhQSaxKCj4HEbjw6YZwL7Yukqlklku/zHH+j9zGsmGgkDMwS/U/cA8GI&#10;TCQjd4pywAdTEZt5Ms7/FlgyniyiZ9B+Mm4bDfY9AoVZDZ4TfixSKk2oku83PUKCuIHqgM1jIU2V&#10;M/y2wS94x5xfM4tjhB8dV4N/wEMq6EoKg0RJDfbne+8Bj92NWko6HMuSuh87ZgUl6pvGvv9SnJ2F&#10;OY6Xs/N5aCz7WrN5rdG79hqwLQpcQoZHMeC9GkVpoX3BDbIKXlHFNEffJeXejpdrn9YF7iAuVqsI&#10;w9k1zN/pJ8MDeShw6NDn/oVZM7SxxwG4h3GE2eJNNydssNSw2nmQTWz1Y12H0uPcxx4adlRYLK/v&#10;EXXcpMtfAAAA//8DAFBLAwQUAAYACAAAACEAuiJxN98AAAAIAQAADwAAAGRycy9kb3ducmV2Lnht&#10;bEyPQU+DQBSE7yb+h80z8WaXttAW5NEYo416sxbPW3gCcfctskuL/971pMfJTGa+ybeT0eJEg+ss&#10;I8xnEQjiytYdNwiHt8ebDQjnFddKWyaEb3KwLS4vcpXV9syvdNr7RoQSdplCaL3vMyld1ZJRbmZ7&#10;4uB92MEoH+TQyHpQ51ButFxE0Uoa1XFYaFVP9y1Vn/vRIIzJ+vlhev/aLcuoXL+UOnnyux7x+mq6&#10;uwXhafJ/YfjFD+hQBKajHbl2QiPE6Sp88QjLOYjgp3G6AHFESJIYZJHL/weKHwAAAP//AwBQSwEC&#10;LQAUAAYACAAAACEAtoM4kv4AAADhAQAAEwAAAAAAAAAAAAAAAAAAAAAAW0NvbnRlbnRfVHlwZXNd&#10;LnhtbFBLAQItABQABgAIAAAAIQA4/SH/1gAAAJQBAAALAAAAAAAAAAAAAAAAAC8BAABfcmVscy8u&#10;cmVsc1BLAQItABQABgAIAAAAIQBEzR96mQIAAJEFAAAOAAAAAAAAAAAAAAAAAC4CAABkcnMvZTJv&#10;RG9jLnhtbFBLAQItABQABgAIAAAAIQC6InE33wAAAAgBAAAPAAAAAAAAAAAAAAAAAPMEAABkcnMv&#10;ZG93bnJldi54bWxQSwUGAAAAAAQABADzAAAA/wUAAAAA&#10;" fillcolor="white [3212]" stroked="f" strokeweight="2pt">
                <v:textbox>
                  <w:txbxContent>
                    <w:p w:rsidR="00050C57" w:rsidRPr="00050C57" w:rsidRDefault="00050C57" w:rsidP="00050C57">
                      <w:pPr>
                        <w:rPr>
                          <w:color w:val="000000" w:themeColor="text1"/>
                        </w:rPr>
                      </w:pPr>
                      <w:r w:rsidRPr="00050C57">
                        <w:rPr>
                          <w:color w:val="000000" w:themeColor="text1"/>
                        </w:rPr>
                        <w:t>www.innovationaward.oeb.org.cy</w:t>
                      </w:r>
                    </w:p>
                    <w:p w:rsidR="00050C57" w:rsidRPr="00050C57" w:rsidRDefault="00050C57" w:rsidP="00050C57">
                      <w:pPr>
                        <w:rPr>
                          <w:color w:val="000000" w:themeColor="text1"/>
                        </w:rPr>
                      </w:pPr>
                    </w:p>
                  </w:txbxContent>
                </v:textbox>
                <w10:wrap type="square"/>
              </v:rect>
            </w:pict>
          </mc:Fallback>
        </mc:AlternateContent>
      </w:r>
    </w:p>
    <w:p w14:paraId="6D4A0A57" w14:textId="77777777" w:rsidR="009A4660" w:rsidRPr="009A4660" w:rsidRDefault="00D721D5" w:rsidP="00D721D5">
      <w:pPr>
        <w:tabs>
          <w:tab w:val="left" w:pos="6165"/>
        </w:tabs>
        <w:rPr>
          <w:lang w:val="el-GR"/>
        </w:rPr>
      </w:pPr>
      <w:r>
        <w:rPr>
          <w:noProof/>
        </w:rPr>
        <w:drawing>
          <wp:anchor distT="0" distB="0" distL="114300" distR="114300" simplePos="0" relativeHeight="251659264" behindDoc="1" locked="0" layoutInCell="1" allowOverlap="0" wp14:anchorId="5D2E023B" wp14:editId="49187098">
            <wp:simplePos x="0" y="0"/>
            <wp:positionH relativeFrom="page">
              <wp:posOffset>762000</wp:posOffset>
            </wp:positionH>
            <wp:positionV relativeFrom="page">
              <wp:posOffset>4762500</wp:posOffset>
            </wp:positionV>
            <wp:extent cx="6139815" cy="434340"/>
            <wp:effectExtent l="0" t="0" r="0" b="3810"/>
            <wp:wrapThrough wrapText="bothSides">
              <wp:wrapPolygon edited="0">
                <wp:start x="0" y="0"/>
                <wp:lineTo x="0" y="1895"/>
                <wp:lineTo x="134" y="20842"/>
                <wp:lineTo x="21513" y="20842"/>
                <wp:lineTo x="21513" y="2842"/>
                <wp:lineTo x="201" y="0"/>
                <wp:lineTo x="0" y="0"/>
              </wp:wrapPolygon>
            </wp:wrapThrough>
            <wp:docPr id="6255" name="Picture 6255"/>
            <wp:cNvGraphicFramePr/>
            <a:graphic xmlns:a="http://schemas.openxmlformats.org/drawingml/2006/main">
              <a:graphicData uri="http://schemas.openxmlformats.org/drawingml/2006/picture">
                <pic:pic xmlns:pic="http://schemas.openxmlformats.org/drawingml/2006/picture">
                  <pic:nvPicPr>
                    <pic:cNvPr id="6255" name="Picture 6255"/>
                    <pic:cNvPicPr/>
                  </pic:nvPicPr>
                  <pic:blipFill rotWithShape="1">
                    <a:blip r:embed="rId9"/>
                    <a:srcRect l="9147" t="91470"/>
                    <a:stretch/>
                  </pic:blipFill>
                  <pic:spPr bwMode="auto">
                    <a:xfrm>
                      <a:off x="0" y="0"/>
                      <a:ext cx="6139819" cy="434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lang w:val="el-GR"/>
        </w:rPr>
        <w:tab/>
      </w:r>
    </w:p>
    <w:tbl>
      <w:tblPr>
        <w:tblStyle w:val="TableGrid"/>
        <w:tblpPr w:leftFromText="180" w:rightFromText="180" w:vertAnchor="page" w:horzAnchor="margin" w:tblpXSpec="center" w:tblpY="8006"/>
        <w:tblW w:w="9506" w:type="dxa"/>
        <w:tblInd w:w="0" w:type="dxa"/>
        <w:tblCellMar>
          <w:left w:w="80" w:type="dxa"/>
          <w:right w:w="115" w:type="dxa"/>
        </w:tblCellMar>
        <w:tblLook w:val="04A0" w:firstRow="1" w:lastRow="0" w:firstColumn="1" w:lastColumn="0" w:noHBand="0" w:noVBand="1"/>
      </w:tblPr>
      <w:tblGrid>
        <w:gridCol w:w="2755"/>
        <w:gridCol w:w="4161"/>
        <w:gridCol w:w="2590"/>
      </w:tblGrid>
      <w:tr w:rsidR="00F11BB6" w14:paraId="57B8C834" w14:textId="77777777" w:rsidTr="00F11BB6">
        <w:trPr>
          <w:trHeight w:val="737"/>
        </w:trPr>
        <w:tc>
          <w:tcPr>
            <w:tcW w:w="2755" w:type="dxa"/>
            <w:tcBorders>
              <w:top w:val="single" w:sz="6" w:space="0" w:color="181717"/>
              <w:left w:val="single" w:sz="6" w:space="0" w:color="181717"/>
              <w:bottom w:val="single" w:sz="8" w:space="0" w:color="181717"/>
              <w:right w:val="single" w:sz="8" w:space="0" w:color="181717"/>
            </w:tcBorders>
            <w:vAlign w:val="center"/>
          </w:tcPr>
          <w:p w14:paraId="4C7BA451" w14:textId="77777777" w:rsidR="00F11BB6" w:rsidRDefault="00F11BB6" w:rsidP="00F11BB6">
            <w:r>
              <w:rPr>
                <w:rFonts w:ascii="Calibri" w:eastAsia="Calibri" w:hAnsi="Calibri" w:cs="Calibri"/>
                <w:color w:val="181717"/>
              </w:rPr>
              <w:t>Πλήρες Όνομα</w:t>
            </w:r>
          </w:p>
        </w:tc>
        <w:tc>
          <w:tcPr>
            <w:tcW w:w="6751" w:type="dxa"/>
            <w:gridSpan w:val="2"/>
            <w:tcBorders>
              <w:top w:val="single" w:sz="6" w:space="0" w:color="181717"/>
              <w:left w:val="single" w:sz="8" w:space="0" w:color="181717"/>
              <w:bottom w:val="single" w:sz="8" w:space="0" w:color="181717"/>
              <w:right w:val="single" w:sz="6" w:space="0" w:color="181717"/>
            </w:tcBorders>
          </w:tcPr>
          <w:p w14:paraId="3E5B82E1" w14:textId="473B663E" w:rsidR="00F11BB6" w:rsidRPr="003B0B26" w:rsidRDefault="00F11BB6" w:rsidP="00F11BB6">
            <w:pPr>
              <w:rPr>
                <w:lang w:val="en-150"/>
              </w:rPr>
            </w:pPr>
          </w:p>
        </w:tc>
      </w:tr>
      <w:tr w:rsidR="00F11BB6" w14:paraId="0A5532ED" w14:textId="77777777" w:rsidTr="00F11BB6">
        <w:trPr>
          <w:trHeight w:val="737"/>
        </w:trPr>
        <w:tc>
          <w:tcPr>
            <w:tcW w:w="2755" w:type="dxa"/>
            <w:tcBorders>
              <w:top w:val="single" w:sz="8" w:space="0" w:color="181717"/>
              <w:left w:val="single" w:sz="6" w:space="0" w:color="181717"/>
              <w:bottom w:val="single" w:sz="8" w:space="0" w:color="181717"/>
              <w:right w:val="single" w:sz="8" w:space="0" w:color="181717"/>
            </w:tcBorders>
            <w:vAlign w:val="center"/>
          </w:tcPr>
          <w:p w14:paraId="66E56441" w14:textId="77777777" w:rsidR="00F11BB6" w:rsidRDefault="00F11BB6" w:rsidP="00F11BB6">
            <w:r>
              <w:rPr>
                <w:rFonts w:ascii="Calibri" w:eastAsia="Calibri" w:hAnsi="Calibri" w:cs="Calibri"/>
                <w:color w:val="181717"/>
              </w:rPr>
              <w:t>Διεύθυνση</w:t>
            </w:r>
          </w:p>
        </w:tc>
        <w:tc>
          <w:tcPr>
            <w:tcW w:w="4161" w:type="dxa"/>
            <w:tcBorders>
              <w:top w:val="single" w:sz="8" w:space="0" w:color="181717"/>
              <w:left w:val="single" w:sz="8" w:space="0" w:color="181717"/>
              <w:bottom w:val="single" w:sz="8" w:space="0" w:color="181717"/>
              <w:right w:val="single" w:sz="8" w:space="0" w:color="181717"/>
            </w:tcBorders>
          </w:tcPr>
          <w:p w14:paraId="09440B00" w14:textId="77777777" w:rsidR="00F11BB6" w:rsidRDefault="00F11BB6" w:rsidP="00F11BB6"/>
        </w:tc>
        <w:tc>
          <w:tcPr>
            <w:tcW w:w="2590" w:type="dxa"/>
            <w:tcBorders>
              <w:top w:val="single" w:sz="8" w:space="0" w:color="181717"/>
              <w:left w:val="single" w:sz="8" w:space="0" w:color="181717"/>
              <w:bottom w:val="single" w:sz="8" w:space="0" w:color="181717"/>
              <w:right w:val="single" w:sz="6" w:space="0" w:color="181717"/>
            </w:tcBorders>
            <w:vAlign w:val="center"/>
          </w:tcPr>
          <w:p w14:paraId="1266BC5F" w14:textId="77777777" w:rsidR="00F11BB6" w:rsidRDefault="00F11BB6" w:rsidP="00F11BB6">
            <w:r>
              <w:rPr>
                <w:rFonts w:ascii="Calibri" w:eastAsia="Calibri" w:hAnsi="Calibri" w:cs="Calibri"/>
                <w:color w:val="181717"/>
              </w:rPr>
              <w:t>Ταχ. Κώδικας</w:t>
            </w:r>
          </w:p>
        </w:tc>
      </w:tr>
      <w:tr w:rsidR="00F11BB6" w14:paraId="6F275336" w14:textId="77777777" w:rsidTr="00F11BB6">
        <w:trPr>
          <w:trHeight w:val="737"/>
        </w:trPr>
        <w:tc>
          <w:tcPr>
            <w:tcW w:w="2755" w:type="dxa"/>
            <w:tcBorders>
              <w:top w:val="single" w:sz="8" w:space="0" w:color="181717"/>
              <w:left w:val="single" w:sz="6" w:space="0" w:color="181717"/>
              <w:bottom w:val="single" w:sz="8" w:space="0" w:color="181717"/>
              <w:right w:val="single" w:sz="8" w:space="0" w:color="181717"/>
            </w:tcBorders>
            <w:vAlign w:val="center"/>
          </w:tcPr>
          <w:p w14:paraId="018F5A3C" w14:textId="77777777" w:rsidR="00F11BB6" w:rsidRDefault="00F11BB6" w:rsidP="00F11BB6">
            <w:r>
              <w:rPr>
                <w:rFonts w:ascii="Calibri" w:eastAsia="Calibri" w:hAnsi="Calibri" w:cs="Calibri"/>
                <w:color w:val="181717"/>
              </w:rPr>
              <w:t>Τηλ. Εργασίας</w:t>
            </w:r>
          </w:p>
        </w:tc>
        <w:tc>
          <w:tcPr>
            <w:tcW w:w="4161" w:type="dxa"/>
            <w:tcBorders>
              <w:top w:val="single" w:sz="8" w:space="0" w:color="181717"/>
              <w:left w:val="single" w:sz="8" w:space="0" w:color="181717"/>
              <w:bottom w:val="single" w:sz="8" w:space="0" w:color="181717"/>
              <w:right w:val="single" w:sz="8" w:space="0" w:color="181717"/>
            </w:tcBorders>
          </w:tcPr>
          <w:p w14:paraId="738562BF" w14:textId="77777777" w:rsidR="00F11BB6" w:rsidRDefault="00F11BB6" w:rsidP="00F11BB6"/>
        </w:tc>
        <w:tc>
          <w:tcPr>
            <w:tcW w:w="2590" w:type="dxa"/>
            <w:tcBorders>
              <w:top w:val="single" w:sz="8" w:space="0" w:color="181717"/>
              <w:left w:val="single" w:sz="8" w:space="0" w:color="181717"/>
              <w:bottom w:val="single" w:sz="8" w:space="0" w:color="181717"/>
              <w:right w:val="single" w:sz="6" w:space="0" w:color="181717"/>
            </w:tcBorders>
            <w:vAlign w:val="center"/>
          </w:tcPr>
          <w:p w14:paraId="5F2A2702" w14:textId="77777777" w:rsidR="00F11BB6" w:rsidRDefault="00F11BB6" w:rsidP="00F11BB6">
            <w:r>
              <w:rPr>
                <w:rFonts w:ascii="Calibri" w:eastAsia="Calibri" w:hAnsi="Calibri" w:cs="Calibri"/>
                <w:color w:val="181717"/>
              </w:rPr>
              <w:t>Φαξ Εργασίας</w:t>
            </w:r>
          </w:p>
        </w:tc>
      </w:tr>
      <w:tr w:rsidR="00F11BB6" w14:paraId="55B1BF32" w14:textId="77777777" w:rsidTr="00F11BB6">
        <w:trPr>
          <w:trHeight w:val="737"/>
        </w:trPr>
        <w:tc>
          <w:tcPr>
            <w:tcW w:w="2755" w:type="dxa"/>
            <w:tcBorders>
              <w:top w:val="single" w:sz="8" w:space="0" w:color="181717"/>
              <w:left w:val="single" w:sz="6" w:space="0" w:color="181717"/>
              <w:bottom w:val="single" w:sz="8" w:space="0" w:color="181717"/>
              <w:right w:val="single" w:sz="8" w:space="0" w:color="181717"/>
            </w:tcBorders>
            <w:vAlign w:val="center"/>
          </w:tcPr>
          <w:p w14:paraId="52B03680" w14:textId="77777777" w:rsidR="00F11BB6" w:rsidRDefault="00F11BB6" w:rsidP="00F11BB6">
            <w:r>
              <w:rPr>
                <w:rFonts w:ascii="Calibri" w:eastAsia="Calibri" w:hAnsi="Calibri" w:cs="Calibri"/>
                <w:color w:val="181717"/>
              </w:rPr>
              <w:t>Ιστοσελίδα</w:t>
            </w:r>
          </w:p>
        </w:tc>
        <w:tc>
          <w:tcPr>
            <w:tcW w:w="4161" w:type="dxa"/>
            <w:tcBorders>
              <w:top w:val="single" w:sz="8" w:space="0" w:color="181717"/>
              <w:left w:val="single" w:sz="8" w:space="0" w:color="181717"/>
              <w:bottom w:val="single" w:sz="8" w:space="0" w:color="181717"/>
              <w:right w:val="single" w:sz="8" w:space="0" w:color="181717"/>
            </w:tcBorders>
          </w:tcPr>
          <w:p w14:paraId="4D27BE51" w14:textId="77777777" w:rsidR="00F11BB6" w:rsidRDefault="00F11BB6" w:rsidP="00F11BB6"/>
        </w:tc>
        <w:tc>
          <w:tcPr>
            <w:tcW w:w="2590" w:type="dxa"/>
            <w:tcBorders>
              <w:top w:val="single" w:sz="8" w:space="0" w:color="181717"/>
              <w:left w:val="single" w:sz="8" w:space="0" w:color="181717"/>
              <w:bottom w:val="single" w:sz="8" w:space="0" w:color="181717"/>
              <w:right w:val="single" w:sz="6" w:space="0" w:color="181717"/>
            </w:tcBorders>
            <w:vAlign w:val="center"/>
          </w:tcPr>
          <w:p w14:paraId="08BCFFE6" w14:textId="77777777" w:rsidR="00F11BB6" w:rsidRDefault="00F11BB6" w:rsidP="00F11BB6">
            <w:r>
              <w:rPr>
                <w:rFonts w:ascii="Calibri" w:eastAsia="Calibri" w:hAnsi="Calibri" w:cs="Calibri"/>
                <w:color w:val="181717"/>
              </w:rPr>
              <w:t>E-mail</w:t>
            </w:r>
          </w:p>
        </w:tc>
      </w:tr>
      <w:tr w:rsidR="00F11BB6" w14:paraId="04FC2852" w14:textId="77777777" w:rsidTr="00F11BB6">
        <w:trPr>
          <w:trHeight w:val="737"/>
        </w:trPr>
        <w:tc>
          <w:tcPr>
            <w:tcW w:w="2755" w:type="dxa"/>
            <w:tcBorders>
              <w:top w:val="single" w:sz="8" w:space="0" w:color="181717"/>
              <w:left w:val="single" w:sz="6" w:space="0" w:color="181717"/>
              <w:bottom w:val="single" w:sz="8" w:space="0" w:color="181717"/>
              <w:right w:val="single" w:sz="8" w:space="0" w:color="181717"/>
            </w:tcBorders>
            <w:vAlign w:val="center"/>
          </w:tcPr>
          <w:p w14:paraId="1F00B430" w14:textId="77777777" w:rsidR="00F11BB6" w:rsidRDefault="00F11BB6" w:rsidP="00F11BB6">
            <w:r>
              <w:rPr>
                <w:rFonts w:ascii="Calibri" w:eastAsia="Calibri" w:hAnsi="Calibri" w:cs="Calibri"/>
                <w:color w:val="181717"/>
              </w:rPr>
              <w:t>Νομική Οντότητα</w:t>
            </w:r>
          </w:p>
        </w:tc>
        <w:tc>
          <w:tcPr>
            <w:tcW w:w="6751" w:type="dxa"/>
            <w:gridSpan w:val="2"/>
            <w:tcBorders>
              <w:top w:val="single" w:sz="8" w:space="0" w:color="181717"/>
              <w:left w:val="single" w:sz="8" w:space="0" w:color="181717"/>
              <w:bottom w:val="single" w:sz="8" w:space="0" w:color="181717"/>
              <w:right w:val="single" w:sz="6" w:space="0" w:color="181717"/>
            </w:tcBorders>
            <w:vAlign w:val="center"/>
          </w:tcPr>
          <w:p w14:paraId="790D52CD" w14:textId="77777777" w:rsidR="00F11BB6" w:rsidRDefault="00F11BB6" w:rsidP="00F11BB6">
            <w:pPr>
              <w:spacing w:after="10"/>
            </w:pPr>
            <w:r>
              <w:rPr>
                <w:color w:val="181717"/>
              </w:rPr>
              <w:t>Λτδ</w:t>
            </w:r>
            <w:r>
              <w:rPr>
                <w:rFonts w:ascii="Calibri" w:eastAsia="Calibri" w:hAnsi="Calibri" w:cs="Calibri"/>
                <w:color w:val="181717"/>
              </w:rPr>
              <w:t xml:space="preserve"> </w:t>
            </w:r>
            <w:r>
              <w:rPr>
                <w:color w:val="181717"/>
              </w:rPr>
              <w:t xml:space="preserve"> </w:t>
            </w:r>
            <w:sdt>
              <w:sdtPr>
                <w:rPr>
                  <w:color w:val="181717"/>
                </w:rPr>
                <w:id w:val="2005854429"/>
                <w14:checkbox>
                  <w14:checked w14:val="0"/>
                  <w14:checkedState w14:val="2612" w14:font="MS Gothic"/>
                  <w14:uncheckedState w14:val="2610" w14:font="MS Gothic"/>
                </w14:checkbox>
              </w:sdtPr>
              <w:sdtContent>
                <w:r>
                  <w:rPr>
                    <w:rFonts w:ascii="MS Gothic" w:eastAsia="MS Gothic" w:hAnsi="MS Gothic" w:hint="eastAsia"/>
                    <w:color w:val="181717"/>
                  </w:rPr>
                  <w:t>☐</w:t>
                </w:r>
              </w:sdtContent>
            </w:sdt>
            <w:r>
              <w:rPr>
                <w:color w:val="181717"/>
              </w:rPr>
              <w:t xml:space="preserve"> </w:t>
            </w:r>
            <w:r>
              <w:rPr>
                <w:rFonts w:ascii="Calibri" w:eastAsia="Calibri" w:hAnsi="Calibri" w:cs="Calibri"/>
                <w:color w:val="181717"/>
              </w:rPr>
              <w:t xml:space="preserve">        Συνεταιρισμός </w:t>
            </w:r>
            <w:sdt>
              <w:sdtPr>
                <w:rPr>
                  <w:color w:val="181717"/>
                </w:rPr>
                <w:id w:val="-977448950"/>
                <w14:checkbox>
                  <w14:checked w14:val="0"/>
                  <w14:checkedState w14:val="2612" w14:font="MS Gothic"/>
                  <w14:uncheckedState w14:val="2610" w14:font="MS Gothic"/>
                </w14:checkbox>
              </w:sdtPr>
              <w:sdtContent>
                <w:r>
                  <w:rPr>
                    <w:rFonts w:ascii="MS Gothic" w:eastAsia="MS Gothic" w:hAnsi="MS Gothic" w:hint="eastAsia"/>
                    <w:color w:val="181717"/>
                  </w:rPr>
                  <w:t>☐</w:t>
                </w:r>
              </w:sdtContent>
            </w:sdt>
          </w:p>
          <w:p w14:paraId="0F2E799D" w14:textId="77777777" w:rsidR="00F11BB6" w:rsidRDefault="00F11BB6" w:rsidP="00F11BB6">
            <w:r>
              <w:rPr>
                <w:rFonts w:ascii="Calibri" w:eastAsia="Calibri" w:hAnsi="Calibri" w:cs="Calibri"/>
                <w:color w:val="181717"/>
              </w:rPr>
              <w:t>Άλλη</w:t>
            </w:r>
          </w:p>
        </w:tc>
      </w:tr>
      <w:tr w:rsidR="00F11BB6" w:rsidRPr="003B0B26" w14:paraId="04936DB2" w14:textId="77777777" w:rsidTr="00F11BB6">
        <w:trPr>
          <w:trHeight w:val="737"/>
        </w:trPr>
        <w:tc>
          <w:tcPr>
            <w:tcW w:w="2755" w:type="dxa"/>
            <w:tcBorders>
              <w:top w:val="single" w:sz="8" w:space="0" w:color="181717"/>
              <w:left w:val="single" w:sz="6" w:space="0" w:color="181717"/>
              <w:bottom w:val="single" w:sz="8" w:space="0" w:color="181717"/>
              <w:right w:val="single" w:sz="8" w:space="0" w:color="181717"/>
            </w:tcBorders>
            <w:vAlign w:val="center"/>
          </w:tcPr>
          <w:p w14:paraId="58A392AD" w14:textId="77777777" w:rsidR="00F11BB6" w:rsidRDefault="00F11BB6" w:rsidP="00F11BB6">
            <w:r>
              <w:rPr>
                <w:rFonts w:ascii="Calibri" w:eastAsia="Calibri" w:hAnsi="Calibri" w:cs="Calibri"/>
                <w:color w:val="181717"/>
              </w:rPr>
              <w:t>Κατηγορία Βραβείου</w:t>
            </w:r>
          </w:p>
        </w:tc>
        <w:tc>
          <w:tcPr>
            <w:tcW w:w="6751" w:type="dxa"/>
            <w:gridSpan w:val="2"/>
            <w:tcBorders>
              <w:top w:val="single" w:sz="8" w:space="0" w:color="181717"/>
              <w:left w:val="single" w:sz="8" w:space="0" w:color="181717"/>
              <w:bottom w:val="single" w:sz="8" w:space="0" w:color="181717"/>
              <w:right w:val="single" w:sz="6" w:space="0" w:color="181717"/>
            </w:tcBorders>
            <w:vAlign w:val="center"/>
          </w:tcPr>
          <w:p w14:paraId="163EDC3A" w14:textId="77777777" w:rsidR="00F11BB6" w:rsidRPr="00F11BB6" w:rsidRDefault="00F11BB6" w:rsidP="00F11BB6">
            <w:pPr>
              <w:rPr>
                <w:lang w:val="el-GR"/>
              </w:rPr>
            </w:pPr>
            <w:r w:rsidRPr="00F11BB6">
              <w:rPr>
                <w:lang w:val="el-GR"/>
              </w:rPr>
              <w:t xml:space="preserve">Πρωτογενής Τομέας </w:t>
            </w:r>
            <w:sdt>
              <w:sdtPr>
                <w:rPr>
                  <w:lang w:val="el-GR"/>
                </w:rPr>
                <w:id w:val="735908104"/>
                <w14:checkbox>
                  <w14:checked w14:val="0"/>
                  <w14:checkedState w14:val="2612" w14:font="MS Gothic"/>
                  <w14:uncheckedState w14:val="2610" w14:font="MS Gothic"/>
                </w14:checkbox>
              </w:sdtPr>
              <w:sdtContent>
                <w:r w:rsidRPr="00F11BB6">
                  <w:rPr>
                    <w:rFonts w:ascii="Segoe UI Symbol" w:hAnsi="Segoe UI Symbol" w:cs="Segoe UI Symbol"/>
                    <w:lang w:val="el-GR"/>
                  </w:rPr>
                  <w:t>☐</w:t>
                </w:r>
              </w:sdtContent>
            </w:sdt>
            <w:r w:rsidRPr="00F11BB6">
              <w:rPr>
                <w:lang w:val="el-GR"/>
              </w:rPr>
              <w:t xml:space="preserve"> </w:t>
            </w:r>
            <w:r>
              <w:rPr>
                <w:lang w:val="el-GR"/>
              </w:rPr>
              <w:t xml:space="preserve">    </w:t>
            </w:r>
            <w:r w:rsidRPr="00F11BB6">
              <w:rPr>
                <w:lang w:val="el-GR"/>
              </w:rPr>
              <w:t>Τομέας Μεταποίησης</w:t>
            </w:r>
            <w:r>
              <w:rPr>
                <w:lang w:val="el-GR"/>
              </w:rPr>
              <w:t xml:space="preserve">    </w:t>
            </w:r>
            <w:sdt>
              <w:sdtPr>
                <w:rPr>
                  <w:lang w:val="el-GR"/>
                </w:rPr>
                <w:id w:val="-1801606418"/>
                <w14:checkbox>
                  <w14:checked w14:val="0"/>
                  <w14:checkedState w14:val="2612" w14:font="MS Gothic"/>
                  <w14:uncheckedState w14:val="2610" w14:font="MS Gothic"/>
                </w14:checkbox>
              </w:sdtPr>
              <w:sdtContent>
                <w:r w:rsidRPr="00F11BB6">
                  <w:rPr>
                    <w:rFonts w:ascii="Segoe UI Symbol" w:hAnsi="Segoe UI Symbol" w:cs="Segoe UI Symbol"/>
                    <w:lang w:val="el-GR"/>
                  </w:rPr>
                  <w:t>☐</w:t>
                </w:r>
              </w:sdtContent>
            </w:sdt>
            <w:r w:rsidRPr="00F11BB6">
              <w:rPr>
                <w:lang w:val="el-GR"/>
              </w:rPr>
              <w:t xml:space="preserve"> </w:t>
            </w:r>
            <w:r w:rsidRPr="00F11BB6">
              <w:rPr>
                <w:lang w:val="el-GR"/>
              </w:rPr>
              <w:br/>
              <w:t xml:space="preserve">Τομέας Υπηρεσιών  </w:t>
            </w:r>
            <w:r>
              <w:rPr>
                <w:lang w:val="el-GR"/>
              </w:rPr>
              <w:t xml:space="preserve">  </w:t>
            </w:r>
            <w:sdt>
              <w:sdtPr>
                <w:rPr>
                  <w:lang w:val="el-GR"/>
                </w:rPr>
                <w:id w:val="-974217217"/>
                <w14:checkbox>
                  <w14:checked w14:val="0"/>
                  <w14:checkedState w14:val="2612" w14:font="MS Gothic"/>
                  <w14:uncheckedState w14:val="2610" w14:font="MS Gothic"/>
                </w14:checkbox>
              </w:sdtPr>
              <w:sdtContent>
                <w:r w:rsidRPr="00F11BB6">
                  <w:rPr>
                    <w:rFonts w:ascii="Segoe UI Symbol" w:hAnsi="Segoe UI Symbol" w:cs="Segoe UI Symbol"/>
                    <w:lang w:val="el-GR"/>
                  </w:rPr>
                  <w:t>☐</w:t>
                </w:r>
              </w:sdtContent>
            </w:sdt>
            <w:r w:rsidRPr="00F11BB6">
              <w:rPr>
                <w:lang w:val="el-GR"/>
              </w:rPr>
              <w:t xml:space="preserve">  </w:t>
            </w:r>
            <w:r>
              <w:rPr>
                <w:lang w:val="el-GR"/>
              </w:rPr>
              <w:t xml:space="preserve">   </w:t>
            </w:r>
            <w:r w:rsidRPr="00F11BB6">
              <w:rPr>
                <w:lang w:val="el-GR"/>
              </w:rPr>
              <w:t>*Κοινωνική Καινοτομία</w:t>
            </w:r>
            <w:r>
              <w:rPr>
                <w:lang w:val="el-GR"/>
              </w:rPr>
              <w:t xml:space="preserve"> </w:t>
            </w:r>
            <w:sdt>
              <w:sdtPr>
                <w:rPr>
                  <w:lang w:val="el-GR"/>
                </w:rPr>
                <w:id w:val="1589270202"/>
                <w14:checkbox>
                  <w14:checked w14:val="0"/>
                  <w14:checkedState w14:val="2612" w14:font="MS Gothic"/>
                  <w14:uncheckedState w14:val="2610" w14:font="MS Gothic"/>
                </w14:checkbox>
              </w:sdtPr>
              <w:sdtContent>
                <w:r w:rsidRPr="00F11BB6">
                  <w:rPr>
                    <w:rFonts w:ascii="Segoe UI Symbol" w:hAnsi="Segoe UI Symbol" w:cs="Segoe UI Symbol"/>
                    <w:lang w:val="el-GR"/>
                  </w:rPr>
                  <w:t>☐</w:t>
                </w:r>
              </w:sdtContent>
            </w:sdt>
          </w:p>
        </w:tc>
      </w:tr>
      <w:tr w:rsidR="00F11BB6" w:rsidRPr="00F11BB6" w14:paraId="2BE8A789" w14:textId="77777777" w:rsidTr="00F11BB6">
        <w:trPr>
          <w:trHeight w:val="737"/>
        </w:trPr>
        <w:tc>
          <w:tcPr>
            <w:tcW w:w="2755" w:type="dxa"/>
            <w:tcBorders>
              <w:top w:val="single" w:sz="8" w:space="0" w:color="181717"/>
              <w:left w:val="single" w:sz="6" w:space="0" w:color="181717"/>
              <w:bottom w:val="single" w:sz="8" w:space="0" w:color="181717"/>
              <w:right w:val="single" w:sz="8" w:space="0" w:color="181717"/>
            </w:tcBorders>
            <w:vAlign w:val="center"/>
          </w:tcPr>
          <w:p w14:paraId="26E40A3A" w14:textId="77777777" w:rsidR="00F11BB6" w:rsidRPr="00F11BB6" w:rsidRDefault="00F11BB6" w:rsidP="00F11BB6">
            <w:pPr>
              <w:spacing w:after="10"/>
              <w:rPr>
                <w:lang w:val="el-GR"/>
              </w:rPr>
            </w:pPr>
            <w:r w:rsidRPr="00F11BB6">
              <w:rPr>
                <w:rFonts w:ascii="Calibri" w:eastAsia="Calibri" w:hAnsi="Calibri" w:cs="Calibri"/>
                <w:color w:val="181717"/>
                <w:lang w:val="el-GR"/>
              </w:rPr>
              <w:t xml:space="preserve">Περιγραφή </w:t>
            </w:r>
          </w:p>
          <w:p w14:paraId="15690E44" w14:textId="77777777" w:rsidR="00F11BB6" w:rsidRPr="00F11BB6" w:rsidRDefault="00F11BB6" w:rsidP="00F11BB6">
            <w:pPr>
              <w:rPr>
                <w:lang w:val="el-GR"/>
              </w:rPr>
            </w:pPr>
            <w:r w:rsidRPr="00F11BB6">
              <w:rPr>
                <w:rFonts w:ascii="Calibri" w:eastAsia="Calibri" w:hAnsi="Calibri" w:cs="Calibri"/>
                <w:color w:val="181717"/>
                <w:lang w:val="el-GR"/>
              </w:rPr>
              <w:t>Δραστηριότητας</w:t>
            </w:r>
          </w:p>
        </w:tc>
        <w:tc>
          <w:tcPr>
            <w:tcW w:w="6751" w:type="dxa"/>
            <w:gridSpan w:val="2"/>
            <w:tcBorders>
              <w:top w:val="single" w:sz="8" w:space="0" w:color="181717"/>
              <w:left w:val="single" w:sz="8" w:space="0" w:color="181717"/>
              <w:bottom w:val="single" w:sz="8" w:space="0" w:color="181717"/>
              <w:right w:val="single" w:sz="6" w:space="0" w:color="181717"/>
            </w:tcBorders>
          </w:tcPr>
          <w:p w14:paraId="7A550D35" w14:textId="77777777" w:rsidR="00F11BB6" w:rsidRPr="00F11BB6" w:rsidRDefault="00F11BB6" w:rsidP="00F11BB6">
            <w:pPr>
              <w:rPr>
                <w:lang w:val="el-GR"/>
              </w:rPr>
            </w:pPr>
          </w:p>
        </w:tc>
      </w:tr>
      <w:tr w:rsidR="00F11BB6" w:rsidRPr="00F11BB6" w14:paraId="147BBBD4" w14:textId="77777777" w:rsidTr="00F11BB6">
        <w:trPr>
          <w:trHeight w:val="737"/>
        </w:trPr>
        <w:tc>
          <w:tcPr>
            <w:tcW w:w="2755" w:type="dxa"/>
            <w:tcBorders>
              <w:top w:val="single" w:sz="8" w:space="0" w:color="181717"/>
              <w:left w:val="single" w:sz="6" w:space="0" w:color="181717"/>
              <w:bottom w:val="single" w:sz="6" w:space="0" w:color="181717"/>
              <w:right w:val="single" w:sz="8" w:space="0" w:color="181717"/>
            </w:tcBorders>
            <w:vAlign w:val="center"/>
          </w:tcPr>
          <w:p w14:paraId="17700139" w14:textId="77777777" w:rsidR="00F11BB6" w:rsidRPr="00F11BB6" w:rsidRDefault="00F11BB6" w:rsidP="00F11BB6">
            <w:pPr>
              <w:rPr>
                <w:lang w:val="el-GR"/>
              </w:rPr>
            </w:pPr>
            <w:r w:rsidRPr="00F11BB6">
              <w:rPr>
                <w:rFonts w:ascii="Calibri" w:eastAsia="Calibri" w:hAnsi="Calibri" w:cs="Calibri"/>
                <w:color w:val="181717"/>
                <w:lang w:val="el-GR"/>
              </w:rPr>
              <w:t xml:space="preserve">Αριθμός </w:t>
            </w:r>
          </w:p>
          <w:p w14:paraId="3EEBA200" w14:textId="77777777" w:rsidR="00F11BB6" w:rsidRPr="00F11BB6" w:rsidRDefault="00F11BB6" w:rsidP="00F11BB6">
            <w:pPr>
              <w:rPr>
                <w:lang w:val="el-GR"/>
              </w:rPr>
            </w:pPr>
            <w:r w:rsidRPr="00F11BB6">
              <w:rPr>
                <w:rFonts w:ascii="Calibri" w:eastAsia="Calibri" w:hAnsi="Calibri" w:cs="Calibri"/>
                <w:color w:val="181717"/>
                <w:lang w:val="el-GR"/>
              </w:rPr>
              <w:t>Εργοδοτουμένων</w:t>
            </w:r>
          </w:p>
        </w:tc>
        <w:tc>
          <w:tcPr>
            <w:tcW w:w="6751" w:type="dxa"/>
            <w:gridSpan w:val="2"/>
            <w:tcBorders>
              <w:top w:val="single" w:sz="8" w:space="0" w:color="181717"/>
              <w:left w:val="single" w:sz="8" w:space="0" w:color="181717"/>
              <w:bottom w:val="single" w:sz="6" w:space="0" w:color="181717"/>
              <w:right w:val="single" w:sz="6" w:space="0" w:color="181717"/>
            </w:tcBorders>
          </w:tcPr>
          <w:p w14:paraId="70B2BFFA" w14:textId="77777777" w:rsidR="00F11BB6" w:rsidRPr="00F11BB6" w:rsidRDefault="00F11BB6" w:rsidP="00F11BB6">
            <w:pPr>
              <w:rPr>
                <w:lang w:val="el-GR"/>
              </w:rPr>
            </w:pPr>
          </w:p>
        </w:tc>
      </w:tr>
    </w:tbl>
    <w:p w14:paraId="69E17DF8" w14:textId="77777777" w:rsidR="00EB3611" w:rsidRDefault="00F11BB6" w:rsidP="009A4660">
      <w:pPr>
        <w:rPr>
          <w:lang w:val="el-GR"/>
        </w:rPr>
      </w:pPr>
      <w:r>
        <w:rPr>
          <w:rFonts w:ascii="Calibri" w:eastAsia="Calibri" w:hAnsi="Calibri" w:cs="Calibri"/>
          <w:i/>
          <w:color w:val="181717"/>
          <w:sz w:val="18"/>
          <w:lang w:val="el-GR"/>
        </w:rPr>
        <w:lastRenderedPageBreak/>
        <w:br/>
      </w:r>
    </w:p>
    <w:tbl>
      <w:tblPr>
        <w:tblStyle w:val="TableGrid"/>
        <w:tblW w:w="9630" w:type="dxa"/>
        <w:tblInd w:w="-50" w:type="dxa"/>
        <w:tblCellMar>
          <w:left w:w="58" w:type="dxa"/>
          <w:right w:w="115" w:type="dxa"/>
        </w:tblCellMar>
        <w:tblLook w:val="04A0" w:firstRow="1" w:lastRow="0" w:firstColumn="1" w:lastColumn="0" w:noHBand="0" w:noVBand="1"/>
      </w:tblPr>
      <w:tblGrid>
        <w:gridCol w:w="10133"/>
      </w:tblGrid>
      <w:tr w:rsidR="00F11BB6" w:rsidRPr="003B0B26" w14:paraId="48BCEC01" w14:textId="77777777" w:rsidTr="00B64A27">
        <w:trPr>
          <w:trHeight w:val="794"/>
        </w:trPr>
        <w:tc>
          <w:tcPr>
            <w:tcW w:w="9630" w:type="dxa"/>
            <w:tcBorders>
              <w:top w:val="single" w:sz="8" w:space="0" w:color="4E5859"/>
              <w:left w:val="single" w:sz="8" w:space="0" w:color="4E5859"/>
              <w:bottom w:val="single" w:sz="8" w:space="0" w:color="4E5859"/>
              <w:right w:val="single" w:sz="8" w:space="0" w:color="4E5859"/>
            </w:tcBorders>
            <w:shd w:val="clear" w:color="auto" w:fill="BE9E03"/>
            <w:vAlign w:val="center"/>
          </w:tcPr>
          <w:p w14:paraId="0AAA77A7" w14:textId="77777777" w:rsidR="00F11BB6" w:rsidRPr="00564AA6" w:rsidRDefault="00DF3245" w:rsidP="00B52DCC">
            <w:pPr>
              <w:ind w:left="234" w:hanging="234"/>
              <w:rPr>
                <w:lang w:val="el-GR"/>
              </w:rPr>
            </w:pPr>
            <w:r w:rsidRPr="00DF3245">
              <w:rPr>
                <w:noProof/>
              </w:rPr>
              <mc:AlternateContent>
                <mc:Choice Requires="wps">
                  <w:drawing>
                    <wp:anchor distT="45720" distB="45720" distL="114300" distR="114300" simplePos="0" relativeHeight="251670528" behindDoc="0" locked="0" layoutInCell="1" allowOverlap="1" wp14:anchorId="49A444EB" wp14:editId="3DF4D313">
                      <wp:simplePos x="0" y="0"/>
                      <wp:positionH relativeFrom="column">
                        <wp:posOffset>-137160</wp:posOffset>
                      </wp:positionH>
                      <wp:positionV relativeFrom="paragraph">
                        <wp:posOffset>465455</wp:posOffset>
                      </wp:positionV>
                      <wp:extent cx="6301740" cy="2255520"/>
                      <wp:effectExtent l="0" t="0" r="22860" b="1143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2255520"/>
                              </a:xfrm>
                              <a:prstGeom prst="rect">
                                <a:avLst/>
                              </a:prstGeom>
                              <a:solidFill>
                                <a:srgbClr val="FFFFFF"/>
                              </a:solidFill>
                              <a:ln w="9525">
                                <a:solidFill>
                                  <a:srgbClr val="000000"/>
                                </a:solidFill>
                                <a:miter lim="800000"/>
                                <a:headEnd/>
                                <a:tailEnd/>
                              </a:ln>
                            </wps:spPr>
                            <wps:txbx>
                              <w:txbxContent>
                                <w:p w14:paraId="79C9083C" w14:textId="77777777" w:rsidR="00DF3245" w:rsidRDefault="00DF3245" w:rsidP="00DF32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60731CA" id="_x0000_t202" coordsize="21600,21600" o:spt="202" path="m,l,21600r21600,l21600,xe">
                      <v:stroke joinstyle="miter"/>
                      <v:path gradientshapeok="t" o:connecttype="rect"/>
                    </v:shapetype>
                    <v:shape id="Text Box 2" o:spid="_x0000_s1027" type="#_x0000_t202" style="position:absolute;left:0;text-align:left;margin-left:-10.8pt;margin-top:36.65pt;width:496.2pt;height:177.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ukFJgIAAEwEAAAOAAAAZHJzL2Uyb0RvYy54bWysVNuO2yAQfa/Uf0C8N3a88V6sOKtttqkq&#10;bS/Sbj8AYxyjAkOBxN5+fQecpNG2fanqBwTMcDhzzuDl7agV2QvnJZiazmc5JcJwaKXZ1vTr0+bN&#10;NSU+MNMyBUbU9Fl4ert6/Wo52EoU0INqhSMIYnw12Jr2IdgqyzzvhWZ+BlYYDHbgNAu4dNusdWxA&#10;dK2yIs8vswFcax1w4T3u3k9Bukr4XSd4+Nx1XgSiaorcQhpdGps4Zqslq7aO2V7yAw32Dyw0kwYv&#10;PUHds8DIzsnfoLTkDjx0YcZBZ9B1kotUA1Yzz19U89gzK1ItKI63J5n8/4Pln/ZfHJFtTW8oMUyj&#10;RU9iDOQtjKSI6gzWV5j0aDEtjLiNLqdKvX0A/s0TA+uema24cw6GXrAW2c3jyezs6ITjI0gzfIQW&#10;r2G7AAlo7JyO0qEYBNHRpeeTM5EKx83Li3x+tcAQx1hRlGVZJO8yVh2PW+fDewGaxElNHVqf4Nn+&#10;wYdIh1XHlHibByXbjVQqLdy2WStH9gzbZJO+VMGLNGXIgEKVRTkp8FeIPH1/gtAyYL8rqWt6fUpi&#10;VdTtnWlTNwYm1TRHysochIzaTSqGsRmTYxdHfxpon1FZB1N743PESQ/uByUDtnZN/fcdc4IS9cGg&#10;OzfzRZQypMWivEIpiTuPNOcRZjhC1TRQMk3XIb2fqJuBO3Sxk0nfaPfE5EAZWzbJfnhe8U2cr1PW&#10;r5/A6icAAAD//wMAUEsDBBQABgAIAAAAIQCTK+s24QAAAAoBAAAPAAAAZHJzL2Rvd25yZXYueG1s&#10;TI/LTsMwEEX3SPyDNUhsUOs0KUka4lQICQQ7KAi2bjxNIvwItpuGv2dYwXI0R/eeW29no9mEPgzO&#10;ClgtE2BoW6cG2wl4e71flMBClFZJ7SwK+MYA2+b8rJaVcif7gtMudoxCbKikgD7GseI8tD0aGZZu&#10;REu/g/NGRjp9x5WXJwo3mqdJknMjB0sNvRzxrsf2c3c0Asr14/QRnrLn9zY/6E28KqaHLy/E5cV8&#10;ewMs4hz/YPjVJ3VoyGnvjlYFpgUs0lVOqIAiy4ARsCkS2rIXsE7La+BNzf9PaH4AAAD//wMAUEsB&#10;Ai0AFAAGAAgAAAAhALaDOJL+AAAA4QEAABMAAAAAAAAAAAAAAAAAAAAAAFtDb250ZW50X1R5cGVz&#10;XS54bWxQSwECLQAUAAYACAAAACEAOP0h/9YAAACUAQAACwAAAAAAAAAAAAAAAAAvAQAAX3JlbHMv&#10;LnJlbHNQSwECLQAUAAYACAAAACEAynLpBSYCAABMBAAADgAAAAAAAAAAAAAAAAAuAgAAZHJzL2Uy&#10;b0RvYy54bWxQSwECLQAUAAYACAAAACEAkyvrNuEAAAAKAQAADwAAAAAAAAAAAAAAAACABAAAZHJz&#10;L2Rvd25yZXYueG1sUEsFBgAAAAAEAAQA8wAAAI4FAAAAAA==&#10;">
                      <v:textbox>
                        <w:txbxContent>
                          <w:p w:rsidR="00DF3245" w:rsidRDefault="00DF3245" w:rsidP="00DF3245"/>
                        </w:txbxContent>
                      </v:textbox>
                      <w10:wrap type="square"/>
                    </v:shape>
                  </w:pict>
                </mc:Fallback>
              </mc:AlternateContent>
            </w:r>
            <w:r w:rsidR="00F11BB6" w:rsidRPr="00564AA6">
              <w:rPr>
                <w:rFonts w:ascii="Calibri" w:eastAsia="Calibri" w:hAnsi="Calibri" w:cs="Calibri"/>
                <w:b/>
                <w:color w:val="181717"/>
                <w:sz w:val="24"/>
                <w:lang w:val="el-GR"/>
              </w:rPr>
              <w:t>1.  Σύντομη περιγραφή της επιχείρησης / οργανισμού / υπηρεσίας και του κλάδου στον οποίο δραστηριοποιείται (μέχρι 50 λέξεις)</w:t>
            </w:r>
            <w:r w:rsidRPr="00DF3245">
              <w:rPr>
                <w:noProof/>
                <w:lang w:val="el-GR"/>
              </w:rPr>
              <w:t xml:space="preserve"> </w:t>
            </w:r>
          </w:p>
        </w:tc>
      </w:tr>
      <w:tr w:rsidR="00B64A27" w:rsidRPr="003B0B26" w14:paraId="7BBC31AB" w14:textId="77777777" w:rsidTr="00B64A27">
        <w:tblPrEx>
          <w:tblCellMar>
            <w:left w:w="0" w:type="dxa"/>
            <w:right w:w="0" w:type="dxa"/>
          </w:tblCellMar>
        </w:tblPrEx>
        <w:trPr>
          <w:trHeight w:val="1470"/>
        </w:trPr>
        <w:tc>
          <w:tcPr>
            <w:tcW w:w="9630" w:type="dxa"/>
            <w:tcBorders>
              <w:top w:val="single" w:sz="4" w:space="0" w:color="auto"/>
              <w:left w:val="single" w:sz="4" w:space="0" w:color="auto"/>
              <w:bottom w:val="single" w:sz="4" w:space="0" w:color="auto"/>
              <w:right w:val="single" w:sz="4" w:space="0" w:color="auto"/>
            </w:tcBorders>
            <w:shd w:val="clear" w:color="auto" w:fill="BE9E03"/>
          </w:tcPr>
          <w:p w14:paraId="12B6ADE5" w14:textId="77777777" w:rsidR="00B64A27" w:rsidRPr="00564AA6" w:rsidRDefault="00B64A27" w:rsidP="00AD44E5">
            <w:pPr>
              <w:rPr>
                <w:lang w:val="el-GR"/>
              </w:rPr>
            </w:pPr>
            <w:r w:rsidRPr="00564AA6">
              <w:rPr>
                <w:rFonts w:ascii="Calibri" w:eastAsia="Calibri" w:hAnsi="Calibri" w:cs="Calibri"/>
                <w:b/>
                <w:color w:val="181717"/>
                <w:sz w:val="24"/>
                <w:lang w:val="el-GR"/>
              </w:rPr>
              <w:t xml:space="preserve">2.  Ποια είναι η καινοτομίας για την οποία υποβάλλεται η αίτηση </w:t>
            </w:r>
          </w:p>
          <w:p w14:paraId="0539E145" w14:textId="77777777" w:rsidR="00B64A27" w:rsidRDefault="00B64A27" w:rsidP="00AD44E5">
            <w:pPr>
              <w:numPr>
                <w:ilvl w:val="0"/>
                <w:numId w:val="1"/>
              </w:numPr>
              <w:spacing w:line="259" w:lineRule="auto"/>
              <w:ind w:hanging="171"/>
            </w:pPr>
            <w:r>
              <w:rPr>
                <w:rFonts w:ascii="Calibri" w:eastAsia="Calibri" w:hAnsi="Calibri" w:cs="Calibri"/>
                <w:b/>
                <w:color w:val="181717"/>
                <w:sz w:val="24"/>
              </w:rPr>
              <w:t xml:space="preserve">περιγραφή της καινοτομίας </w:t>
            </w:r>
          </w:p>
          <w:p w14:paraId="1883B497" w14:textId="77777777" w:rsidR="00B64A27" w:rsidRPr="00564AA6" w:rsidRDefault="00B64A27" w:rsidP="00AD44E5">
            <w:pPr>
              <w:numPr>
                <w:ilvl w:val="0"/>
                <w:numId w:val="1"/>
              </w:numPr>
              <w:spacing w:line="259" w:lineRule="auto"/>
              <w:ind w:hanging="171"/>
              <w:rPr>
                <w:lang w:val="el-GR"/>
              </w:rPr>
            </w:pPr>
            <w:r w:rsidRPr="00564AA6">
              <w:rPr>
                <w:rFonts w:ascii="Calibri" w:eastAsia="Calibri" w:hAnsi="Calibri" w:cs="Calibri"/>
                <w:b/>
                <w:color w:val="181717"/>
                <w:sz w:val="24"/>
                <w:lang w:val="el-GR"/>
              </w:rPr>
              <w:t xml:space="preserve">ανάγκη / σκοπός για τον οποίο γεννήθηκε η ιδέα αυτή </w:t>
            </w:r>
          </w:p>
          <w:p w14:paraId="0FB3B1E4" w14:textId="77777777" w:rsidR="00B64A27" w:rsidRPr="00564AA6" w:rsidRDefault="00B64A27" w:rsidP="00AD44E5">
            <w:pPr>
              <w:numPr>
                <w:ilvl w:val="0"/>
                <w:numId w:val="1"/>
              </w:numPr>
              <w:spacing w:line="259" w:lineRule="auto"/>
              <w:ind w:hanging="171"/>
              <w:rPr>
                <w:lang w:val="el-GR"/>
              </w:rPr>
            </w:pPr>
            <w:r w:rsidRPr="00564AA6">
              <w:rPr>
                <w:rFonts w:ascii="Calibri" w:eastAsia="Calibri" w:hAnsi="Calibri" w:cs="Calibri"/>
                <w:b/>
                <w:color w:val="181717"/>
                <w:sz w:val="24"/>
                <w:lang w:val="el-GR"/>
              </w:rPr>
              <w:t>το σκεπτικό προσέγγισης / ανάπτυξης της καινοτομίας (μέχρι 300 λέξεις)</w:t>
            </w:r>
          </w:p>
        </w:tc>
      </w:tr>
      <w:tr w:rsidR="00B64A27" w:rsidRPr="003B0B26" w14:paraId="5B1E4BE5" w14:textId="77777777" w:rsidTr="00B64A27">
        <w:tblPrEx>
          <w:tblCellMar>
            <w:left w:w="0" w:type="dxa"/>
            <w:right w:w="0" w:type="dxa"/>
          </w:tblCellMar>
        </w:tblPrEx>
        <w:trPr>
          <w:trHeight w:val="4597"/>
        </w:trPr>
        <w:tc>
          <w:tcPr>
            <w:tcW w:w="9630" w:type="dxa"/>
            <w:tcBorders>
              <w:top w:val="single" w:sz="4" w:space="0" w:color="auto"/>
              <w:left w:val="single" w:sz="4" w:space="0" w:color="auto"/>
              <w:bottom w:val="single" w:sz="4" w:space="0" w:color="auto"/>
              <w:right w:val="single" w:sz="4" w:space="0" w:color="auto"/>
            </w:tcBorders>
            <w:shd w:val="clear" w:color="auto" w:fill="FFFFFF" w:themeFill="background1"/>
          </w:tcPr>
          <w:p w14:paraId="7DCA7603" w14:textId="77777777" w:rsidR="00B64A27" w:rsidRPr="00564AA6" w:rsidRDefault="00B64A27" w:rsidP="00AD44E5">
            <w:pPr>
              <w:rPr>
                <w:rFonts w:ascii="Calibri" w:eastAsia="Calibri" w:hAnsi="Calibri" w:cs="Calibri"/>
                <w:b/>
                <w:color w:val="181717"/>
                <w:sz w:val="24"/>
                <w:lang w:val="el-GR"/>
              </w:rPr>
            </w:pPr>
          </w:p>
        </w:tc>
      </w:tr>
    </w:tbl>
    <w:p w14:paraId="3452854E" w14:textId="77777777" w:rsidR="003456AC" w:rsidRDefault="003456AC" w:rsidP="009A4660">
      <w:pPr>
        <w:rPr>
          <w:lang w:val="el-GR"/>
        </w:rPr>
      </w:pPr>
    </w:p>
    <w:tbl>
      <w:tblPr>
        <w:tblStyle w:val="TableGrid"/>
        <w:tblpPr w:leftFromText="180" w:rightFromText="180" w:vertAnchor="text" w:tblpY="-149"/>
        <w:tblW w:w="9621" w:type="dxa"/>
        <w:tblInd w:w="0" w:type="dxa"/>
        <w:tblCellMar>
          <w:left w:w="134" w:type="dxa"/>
          <w:right w:w="115" w:type="dxa"/>
        </w:tblCellMar>
        <w:tblLook w:val="04A0" w:firstRow="1" w:lastRow="0" w:firstColumn="1" w:lastColumn="0" w:noHBand="0" w:noVBand="1"/>
      </w:tblPr>
      <w:tblGrid>
        <w:gridCol w:w="2801"/>
        <w:gridCol w:w="2268"/>
        <w:gridCol w:w="2148"/>
        <w:gridCol w:w="2116"/>
        <w:gridCol w:w="255"/>
        <w:gridCol w:w="33"/>
      </w:tblGrid>
      <w:tr w:rsidR="003456AC" w:rsidRPr="003B0B26" w14:paraId="52E8455B" w14:textId="77777777" w:rsidTr="003456AC">
        <w:trPr>
          <w:gridAfter w:val="1"/>
          <w:wAfter w:w="33" w:type="dxa"/>
          <w:trHeight w:val="794"/>
        </w:trPr>
        <w:tc>
          <w:tcPr>
            <w:tcW w:w="9588" w:type="dxa"/>
            <w:gridSpan w:val="5"/>
            <w:tcBorders>
              <w:top w:val="single" w:sz="8" w:space="0" w:color="4E5859"/>
              <w:left w:val="single" w:sz="8" w:space="0" w:color="4E5859"/>
              <w:bottom w:val="nil"/>
              <w:right w:val="single" w:sz="8" w:space="0" w:color="4E5859"/>
            </w:tcBorders>
            <w:shd w:val="clear" w:color="auto" w:fill="BE9E03"/>
          </w:tcPr>
          <w:p w14:paraId="5CD0D781" w14:textId="77777777" w:rsidR="003456AC" w:rsidRPr="00564AA6" w:rsidRDefault="003456AC" w:rsidP="003456AC">
            <w:pPr>
              <w:rPr>
                <w:lang w:val="el-GR"/>
              </w:rPr>
            </w:pPr>
            <w:r w:rsidRPr="00564AA6">
              <w:rPr>
                <w:rFonts w:ascii="Calibri" w:eastAsia="Calibri" w:hAnsi="Calibri" w:cs="Calibri"/>
                <w:b/>
                <w:color w:val="181717"/>
                <w:sz w:val="24"/>
                <w:lang w:val="el-GR"/>
              </w:rPr>
              <w:lastRenderedPageBreak/>
              <w:t>3. (α) Πληροφορίες για την οικονομική κατάσταση της επιχείρησης / οργανισμού.</w:t>
            </w:r>
          </w:p>
        </w:tc>
      </w:tr>
      <w:tr w:rsidR="003456AC" w:rsidRPr="003B0B26" w14:paraId="71F8518A" w14:textId="77777777" w:rsidTr="003456AC">
        <w:trPr>
          <w:gridAfter w:val="1"/>
          <w:wAfter w:w="33" w:type="dxa"/>
          <w:trHeight w:val="180"/>
        </w:trPr>
        <w:tc>
          <w:tcPr>
            <w:tcW w:w="9588" w:type="dxa"/>
            <w:gridSpan w:val="5"/>
            <w:tcBorders>
              <w:top w:val="nil"/>
              <w:left w:val="single" w:sz="8" w:space="0" w:color="4E5859"/>
              <w:bottom w:val="single" w:sz="8" w:space="0" w:color="181717"/>
              <w:right w:val="single" w:sz="8" w:space="0" w:color="4E5859"/>
            </w:tcBorders>
          </w:tcPr>
          <w:p w14:paraId="33B99790" w14:textId="77777777" w:rsidR="003456AC" w:rsidRPr="00564AA6" w:rsidRDefault="003456AC" w:rsidP="003456AC">
            <w:pPr>
              <w:rPr>
                <w:lang w:val="el-GR"/>
              </w:rPr>
            </w:pPr>
          </w:p>
        </w:tc>
      </w:tr>
      <w:tr w:rsidR="003456AC" w14:paraId="041A9D18" w14:textId="77777777" w:rsidTr="003456AC">
        <w:trPr>
          <w:gridAfter w:val="1"/>
          <w:wAfter w:w="33" w:type="dxa"/>
          <w:trHeight w:val="397"/>
        </w:trPr>
        <w:tc>
          <w:tcPr>
            <w:tcW w:w="2801" w:type="dxa"/>
            <w:tcBorders>
              <w:top w:val="single" w:sz="8" w:space="0" w:color="181717"/>
              <w:left w:val="single" w:sz="8" w:space="0" w:color="181717"/>
              <w:bottom w:val="single" w:sz="8" w:space="0" w:color="181717"/>
              <w:right w:val="single" w:sz="8" w:space="0" w:color="181717"/>
            </w:tcBorders>
          </w:tcPr>
          <w:p w14:paraId="5E5D205B" w14:textId="77777777" w:rsidR="003456AC" w:rsidRPr="00564AA6" w:rsidRDefault="003456AC" w:rsidP="003456AC">
            <w:pPr>
              <w:rPr>
                <w:lang w:val="el-GR"/>
              </w:rPr>
            </w:pPr>
          </w:p>
        </w:tc>
        <w:tc>
          <w:tcPr>
            <w:tcW w:w="2268" w:type="dxa"/>
            <w:tcBorders>
              <w:top w:val="single" w:sz="8" w:space="0" w:color="181717"/>
              <w:left w:val="single" w:sz="8" w:space="0" w:color="181717"/>
              <w:bottom w:val="single" w:sz="8" w:space="0" w:color="181717"/>
              <w:right w:val="single" w:sz="8" w:space="0" w:color="181717"/>
            </w:tcBorders>
          </w:tcPr>
          <w:p w14:paraId="35AF1B66" w14:textId="77777777" w:rsidR="003456AC" w:rsidRDefault="008779DE" w:rsidP="003456AC">
            <w:pPr>
              <w:ind w:left="91"/>
              <w:jc w:val="center"/>
            </w:pPr>
            <w:r>
              <w:rPr>
                <w:rFonts w:ascii="Calibri" w:eastAsia="Calibri" w:hAnsi="Calibri" w:cs="Calibri"/>
                <w:color w:val="181717"/>
              </w:rPr>
              <w:t>2021</w:t>
            </w:r>
          </w:p>
        </w:tc>
        <w:tc>
          <w:tcPr>
            <w:tcW w:w="2148" w:type="dxa"/>
            <w:tcBorders>
              <w:top w:val="single" w:sz="8" w:space="0" w:color="181717"/>
              <w:left w:val="single" w:sz="8" w:space="0" w:color="181717"/>
              <w:bottom w:val="single" w:sz="8" w:space="0" w:color="181717"/>
              <w:right w:val="single" w:sz="8" w:space="0" w:color="181717"/>
            </w:tcBorders>
          </w:tcPr>
          <w:p w14:paraId="19BAF7D1" w14:textId="77777777" w:rsidR="003456AC" w:rsidRDefault="003456AC" w:rsidP="008779DE">
            <w:pPr>
              <w:ind w:left="91"/>
              <w:jc w:val="center"/>
            </w:pPr>
            <w:r>
              <w:rPr>
                <w:rFonts w:ascii="Calibri" w:eastAsia="Calibri" w:hAnsi="Calibri" w:cs="Calibri"/>
                <w:color w:val="181717"/>
              </w:rPr>
              <w:t>202</w:t>
            </w:r>
            <w:r w:rsidR="008779DE">
              <w:rPr>
                <w:rFonts w:ascii="Calibri" w:eastAsia="Calibri" w:hAnsi="Calibri" w:cs="Calibri"/>
                <w:color w:val="181717"/>
              </w:rPr>
              <w:t>2</w:t>
            </w:r>
          </w:p>
        </w:tc>
        <w:tc>
          <w:tcPr>
            <w:tcW w:w="2116" w:type="dxa"/>
            <w:tcBorders>
              <w:top w:val="single" w:sz="8" w:space="0" w:color="181717"/>
              <w:left w:val="single" w:sz="8" w:space="0" w:color="181717"/>
              <w:bottom w:val="single" w:sz="8" w:space="0" w:color="181717"/>
              <w:right w:val="single" w:sz="8" w:space="0" w:color="181717"/>
            </w:tcBorders>
          </w:tcPr>
          <w:p w14:paraId="34C1C5A6" w14:textId="77777777" w:rsidR="003456AC" w:rsidRDefault="003456AC" w:rsidP="008779DE">
            <w:pPr>
              <w:ind w:left="91"/>
              <w:jc w:val="center"/>
            </w:pPr>
            <w:r>
              <w:rPr>
                <w:rFonts w:ascii="Calibri" w:eastAsia="Calibri" w:hAnsi="Calibri" w:cs="Calibri"/>
                <w:color w:val="181717"/>
              </w:rPr>
              <w:t>202</w:t>
            </w:r>
            <w:r w:rsidR="008779DE">
              <w:rPr>
                <w:rFonts w:ascii="Calibri" w:eastAsia="Calibri" w:hAnsi="Calibri" w:cs="Calibri"/>
                <w:color w:val="181717"/>
              </w:rPr>
              <w:t>3</w:t>
            </w:r>
            <w:r>
              <w:rPr>
                <w:rFonts w:ascii="Calibri" w:eastAsia="Calibri" w:hAnsi="Calibri" w:cs="Calibri"/>
                <w:color w:val="181717"/>
              </w:rPr>
              <w:t xml:space="preserve"> </w:t>
            </w:r>
            <w:r>
              <w:rPr>
                <w:rFonts w:ascii="Calibri" w:eastAsia="Calibri" w:hAnsi="Calibri" w:cs="Calibri"/>
                <w:color w:val="181717"/>
                <w:sz w:val="18"/>
              </w:rPr>
              <w:t>(υπολογισμός)</w:t>
            </w:r>
          </w:p>
        </w:tc>
        <w:tc>
          <w:tcPr>
            <w:tcW w:w="255" w:type="dxa"/>
            <w:vMerge w:val="restart"/>
            <w:tcBorders>
              <w:top w:val="nil"/>
              <w:left w:val="single" w:sz="8" w:space="0" w:color="181717"/>
              <w:bottom w:val="nil"/>
              <w:right w:val="single" w:sz="8" w:space="0" w:color="4E5859"/>
            </w:tcBorders>
          </w:tcPr>
          <w:p w14:paraId="08C8380A" w14:textId="77777777" w:rsidR="003456AC" w:rsidRDefault="003456AC" w:rsidP="003456AC"/>
        </w:tc>
      </w:tr>
      <w:tr w:rsidR="003456AC" w14:paraId="1C718334" w14:textId="77777777" w:rsidTr="003456AC">
        <w:trPr>
          <w:gridAfter w:val="1"/>
          <w:wAfter w:w="33" w:type="dxa"/>
          <w:trHeight w:val="397"/>
        </w:trPr>
        <w:tc>
          <w:tcPr>
            <w:tcW w:w="2801" w:type="dxa"/>
            <w:tcBorders>
              <w:top w:val="single" w:sz="8" w:space="0" w:color="181717"/>
              <w:left w:val="single" w:sz="8" w:space="0" w:color="181717"/>
              <w:bottom w:val="single" w:sz="8" w:space="0" w:color="181717"/>
              <w:right w:val="single" w:sz="8" w:space="0" w:color="181717"/>
            </w:tcBorders>
          </w:tcPr>
          <w:p w14:paraId="0C0963CF" w14:textId="77777777" w:rsidR="003456AC" w:rsidRDefault="003456AC" w:rsidP="003456AC">
            <w:pPr>
              <w:ind w:left="90"/>
            </w:pPr>
            <w:r>
              <w:rPr>
                <w:rFonts w:ascii="Calibri" w:eastAsia="Calibri" w:hAnsi="Calibri" w:cs="Calibri"/>
                <w:color w:val="181717"/>
              </w:rPr>
              <w:t>Κύκλος εργασιών</w:t>
            </w:r>
          </w:p>
        </w:tc>
        <w:tc>
          <w:tcPr>
            <w:tcW w:w="2268" w:type="dxa"/>
            <w:tcBorders>
              <w:top w:val="single" w:sz="8" w:space="0" w:color="181717"/>
              <w:left w:val="single" w:sz="8" w:space="0" w:color="181717"/>
              <w:bottom w:val="single" w:sz="8" w:space="0" w:color="181717"/>
              <w:right w:val="single" w:sz="8" w:space="0" w:color="181717"/>
            </w:tcBorders>
          </w:tcPr>
          <w:p w14:paraId="5F46B79E" w14:textId="77777777" w:rsidR="003456AC" w:rsidRDefault="003456AC" w:rsidP="003456AC"/>
        </w:tc>
        <w:tc>
          <w:tcPr>
            <w:tcW w:w="2148" w:type="dxa"/>
            <w:tcBorders>
              <w:top w:val="single" w:sz="8" w:space="0" w:color="181717"/>
              <w:left w:val="single" w:sz="8" w:space="0" w:color="181717"/>
              <w:bottom w:val="single" w:sz="8" w:space="0" w:color="181717"/>
              <w:right w:val="single" w:sz="8" w:space="0" w:color="181717"/>
            </w:tcBorders>
          </w:tcPr>
          <w:p w14:paraId="36FF03D0" w14:textId="77777777" w:rsidR="003456AC" w:rsidRDefault="003456AC" w:rsidP="003456AC"/>
        </w:tc>
        <w:tc>
          <w:tcPr>
            <w:tcW w:w="2116" w:type="dxa"/>
            <w:tcBorders>
              <w:top w:val="single" w:sz="8" w:space="0" w:color="181717"/>
              <w:left w:val="single" w:sz="8" w:space="0" w:color="181717"/>
              <w:bottom w:val="single" w:sz="8" w:space="0" w:color="181717"/>
              <w:right w:val="single" w:sz="8" w:space="0" w:color="181717"/>
            </w:tcBorders>
          </w:tcPr>
          <w:p w14:paraId="70420D1D" w14:textId="77777777" w:rsidR="003456AC" w:rsidRDefault="003456AC" w:rsidP="003456AC"/>
        </w:tc>
        <w:tc>
          <w:tcPr>
            <w:tcW w:w="0" w:type="auto"/>
            <w:vMerge/>
            <w:tcBorders>
              <w:top w:val="nil"/>
              <w:left w:val="single" w:sz="8" w:space="0" w:color="181717"/>
              <w:bottom w:val="nil"/>
              <w:right w:val="single" w:sz="8" w:space="0" w:color="4E5859"/>
            </w:tcBorders>
          </w:tcPr>
          <w:p w14:paraId="30FE0779" w14:textId="77777777" w:rsidR="003456AC" w:rsidRDefault="003456AC" w:rsidP="003456AC"/>
        </w:tc>
      </w:tr>
      <w:tr w:rsidR="003456AC" w14:paraId="3486EAC1" w14:textId="77777777" w:rsidTr="003456AC">
        <w:trPr>
          <w:gridAfter w:val="1"/>
          <w:wAfter w:w="33" w:type="dxa"/>
          <w:trHeight w:val="397"/>
        </w:trPr>
        <w:tc>
          <w:tcPr>
            <w:tcW w:w="2801" w:type="dxa"/>
            <w:tcBorders>
              <w:top w:val="single" w:sz="8" w:space="0" w:color="181717"/>
              <w:left w:val="single" w:sz="8" w:space="0" w:color="181717"/>
              <w:bottom w:val="single" w:sz="8" w:space="0" w:color="181717"/>
              <w:right w:val="single" w:sz="8" w:space="0" w:color="181717"/>
            </w:tcBorders>
          </w:tcPr>
          <w:p w14:paraId="49C317FD" w14:textId="77777777" w:rsidR="003456AC" w:rsidRDefault="003456AC" w:rsidP="003456AC">
            <w:pPr>
              <w:ind w:left="90"/>
            </w:pPr>
            <w:r>
              <w:rPr>
                <w:rFonts w:ascii="Calibri" w:eastAsia="Calibri" w:hAnsi="Calibri" w:cs="Calibri"/>
                <w:color w:val="181717"/>
              </w:rPr>
              <w:t>Κερδοφορία</w:t>
            </w:r>
          </w:p>
        </w:tc>
        <w:tc>
          <w:tcPr>
            <w:tcW w:w="2268" w:type="dxa"/>
            <w:tcBorders>
              <w:top w:val="single" w:sz="8" w:space="0" w:color="181717"/>
              <w:left w:val="single" w:sz="8" w:space="0" w:color="181717"/>
              <w:bottom w:val="single" w:sz="8" w:space="0" w:color="181717"/>
              <w:right w:val="single" w:sz="8" w:space="0" w:color="181717"/>
            </w:tcBorders>
          </w:tcPr>
          <w:p w14:paraId="5C7C244B" w14:textId="77777777" w:rsidR="003456AC" w:rsidRDefault="003456AC" w:rsidP="003456AC"/>
        </w:tc>
        <w:tc>
          <w:tcPr>
            <w:tcW w:w="2148" w:type="dxa"/>
            <w:tcBorders>
              <w:top w:val="single" w:sz="8" w:space="0" w:color="181717"/>
              <w:left w:val="single" w:sz="8" w:space="0" w:color="181717"/>
              <w:bottom w:val="single" w:sz="8" w:space="0" w:color="181717"/>
              <w:right w:val="single" w:sz="8" w:space="0" w:color="181717"/>
            </w:tcBorders>
          </w:tcPr>
          <w:p w14:paraId="218933DB" w14:textId="77777777" w:rsidR="003456AC" w:rsidRDefault="003456AC" w:rsidP="003456AC"/>
        </w:tc>
        <w:tc>
          <w:tcPr>
            <w:tcW w:w="2116" w:type="dxa"/>
            <w:tcBorders>
              <w:top w:val="single" w:sz="8" w:space="0" w:color="181717"/>
              <w:left w:val="single" w:sz="8" w:space="0" w:color="181717"/>
              <w:bottom w:val="single" w:sz="8" w:space="0" w:color="181717"/>
              <w:right w:val="single" w:sz="8" w:space="0" w:color="181717"/>
            </w:tcBorders>
          </w:tcPr>
          <w:p w14:paraId="27970D89" w14:textId="77777777" w:rsidR="003456AC" w:rsidRDefault="003456AC" w:rsidP="003456AC"/>
        </w:tc>
        <w:tc>
          <w:tcPr>
            <w:tcW w:w="0" w:type="auto"/>
            <w:vMerge/>
            <w:tcBorders>
              <w:top w:val="nil"/>
              <w:left w:val="single" w:sz="8" w:space="0" w:color="181717"/>
              <w:bottom w:val="nil"/>
              <w:right w:val="single" w:sz="8" w:space="0" w:color="4E5859"/>
            </w:tcBorders>
          </w:tcPr>
          <w:p w14:paraId="68EF045A" w14:textId="77777777" w:rsidR="003456AC" w:rsidRDefault="003456AC" w:rsidP="003456AC"/>
        </w:tc>
      </w:tr>
      <w:tr w:rsidR="003456AC" w14:paraId="7393E20A" w14:textId="77777777" w:rsidTr="003456AC">
        <w:trPr>
          <w:gridAfter w:val="1"/>
          <w:wAfter w:w="33" w:type="dxa"/>
          <w:trHeight w:val="397"/>
        </w:trPr>
        <w:tc>
          <w:tcPr>
            <w:tcW w:w="2801" w:type="dxa"/>
            <w:tcBorders>
              <w:top w:val="single" w:sz="8" w:space="0" w:color="181717"/>
              <w:left w:val="single" w:sz="8" w:space="0" w:color="181717"/>
              <w:bottom w:val="single" w:sz="8" w:space="0" w:color="181717"/>
              <w:right w:val="single" w:sz="8" w:space="0" w:color="181717"/>
            </w:tcBorders>
          </w:tcPr>
          <w:p w14:paraId="36E8C3D5" w14:textId="77777777" w:rsidR="003456AC" w:rsidRDefault="003456AC" w:rsidP="003456AC">
            <w:pPr>
              <w:ind w:left="90"/>
            </w:pPr>
            <w:r>
              <w:rPr>
                <w:rFonts w:ascii="Calibri" w:eastAsia="Calibri" w:hAnsi="Calibri" w:cs="Calibri"/>
                <w:color w:val="181717"/>
              </w:rPr>
              <w:t>Αύξηση πωλήσεων %</w:t>
            </w:r>
          </w:p>
        </w:tc>
        <w:tc>
          <w:tcPr>
            <w:tcW w:w="2268" w:type="dxa"/>
            <w:tcBorders>
              <w:top w:val="single" w:sz="8" w:space="0" w:color="181717"/>
              <w:left w:val="single" w:sz="8" w:space="0" w:color="181717"/>
              <w:bottom w:val="single" w:sz="8" w:space="0" w:color="181717"/>
              <w:right w:val="single" w:sz="8" w:space="0" w:color="181717"/>
            </w:tcBorders>
          </w:tcPr>
          <w:p w14:paraId="1AAD946E" w14:textId="77777777" w:rsidR="003456AC" w:rsidRDefault="003456AC" w:rsidP="003456AC"/>
        </w:tc>
        <w:tc>
          <w:tcPr>
            <w:tcW w:w="2148" w:type="dxa"/>
            <w:tcBorders>
              <w:top w:val="single" w:sz="8" w:space="0" w:color="181717"/>
              <w:left w:val="single" w:sz="8" w:space="0" w:color="181717"/>
              <w:bottom w:val="single" w:sz="8" w:space="0" w:color="181717"/>
              <w:right w:val="single" w:sz="8" w:space="0" w:color="181717"/>
            </w:tcBorders>
          </w:tcPr>
          <w:p w14:paraId="1023EF78" w14:textId="77777777" w:rsidR="003456AC" w:rsidRDefault="003456AC" w:rsidP="003456AC"/>
        </w:tc>
        <w:tc>
          <w:tcPr>
            <w:tcW w:w="2116" w:type="dxa"/>
            <w:tcBorders>
              <w:top w:val="single" w:sz="8" w:space="0" w:color="181717"/>
              <w:left w:val="single" w:sz="8" w:space="0" w:color="181717"/>
              <w:bottom w:val="single" w:sz="8" w:space="0" w:color="181717"/>
              <w:right w:val="single" w:sz="8" w:space="0" w:color="181717"/>
            </w:tcBorders>
          </w:tcPr>
          <w:p w14:paraId="4DA68837" w14:textId="77777777" w:rsidR="003456AC" w:rsidRDefault="003456AC" w:rsidP="003456AC"/>
        </w:tc>
        <w:tc>
          <w:tcPr>
            <w:tcW w:w="0" w:type="auto"/>
            <w:vMerge/>
            <w:tcBorders>
              <w:top w:val="nil"/>
              <w:left w:val="single" w:sz="8" w:space="0" w:color="181717"/>
              <w:bottom w:val="nil"/>
              <w:right w:val="single" w:sz="8" w:space="0" w:color="4E5859"/>
            </w:tcBorders>
          </w:tcPr>
          <w:p w14:paraId="08C4739C" w14:textId="77777777" w:rsidR="003456AC" w:rsidRDefault="003456AC" w:rsidP="003456AC"/>
        </w:tc>
      </w:tr>
      <w:tr w:rsidR="003456AC" w:rsidRPr="003B0B26" w14:paraId="02C70BE9" w14:textId="77777777" w:rsidTr="003456AC">
        <w:trPr>
          <w:gridAfter w:val="1"/>
          <w:wAfter w:w="33" w:type="dxa"/>
          <w:trHeight w:val="625"/>
        </w:trPr>
        <w:tc>
          <w:tcPr>
            <w:tcW w:w="2801" w:type="dxa"/>
            <w:tcBorders>
              <w:top w:val="single" w:sz="8" w:space="0" w:color="181717"/>
              <w:left w:val="single" w:sz="8" w:space="0" w:color="181717"/>
              <w:bottom w:val="single" w:sz="8" w:space="0" w:color="181717"/>
              <w:right w:val="single" w:sz="8" w:space="0" w:color="181717"/>
            </w:tcBorders>
          </w:tcPr>
          <w:p w14:paraId="0B538695" w14:textId="77777777" w:rsidR="003456AC" w:rsidRPr="00564AA6" w:rsidRDefault="003456AC" w:rsidP="003456AC">
            <w:pPr>
              <w:ind w:left="90"/>
              <w:rPr>
                <w:lang w:val="el-GR"/>
              </w:rPr>
            </w:pPr>
            <w:r w:rsidRPr="00564AA6">
              <w:rPr>
                <w:rFonts w:ascii="Calibri" w:eastAsia="Calibri" w:hAnsi="Calibri" w:cs="Calibri"/>
                <w:color w:val="181717"/>
                <w:lang w:val="el-GR"/>
              </w:rPr>
              <w:t>Άλλο (π.χ. μερίδιο αγοράς, χρόνος εξυπηρέτησης, κλπ)</w:t>
            </w:r>
          </w:p>
        </w:tc>
        <w:tc>
          <w:tcPr>
            <w:tcW w:w="2268" w:type="dxa"/>
            <w:tcBorders>
              <w:top w:val="single" w:sz="8" w:space="0" w:color="181717"/>
              <w:left w:val="single" w:sz="8" w:space="0" w:color="181717"/>
              <w:bottom w:val="single" w:sz="8" w:space="0" w:color="181717"/>
              <w:right w:val="single" w:sz="8" w:space="0" w:color="181717"/>
            </w:tcBorders>
          </w:tcPr>
          <w:p w14:paraId="1E5EB9CE" w14:textId="77777777" w:rsidR="003456AC" w:rsidRPr="00564AA6" w:rsidRDefault="003456AC" w:rsidP="003456AC">
            <w:pPr>
              <w:rPr>
                <w:lang w:val="el-GR"/>
              </w:rPr>
            </w:pPr>
          </w:p>
        </w:tc>
        <w:tc>
          <w:tcPr>
            <w:tcW w:w="2148" w:type="dxa"/>
            <w:tcBorders>
              <w:top w:val="single" w:sz="8" w:space="0" w:color="181717"/>
              <w:left w:val="single" w:sz="8" w:space="0" w:color="181717"/>
              <w:bottom w:val="single" w:sz="8" w:space="0" w:color="181717"/>
              <w:right w:val="single" w:sz="8" w:space="0" w:color="181717"/>
            </w:tcBorders>
          </w:tcPr>
          <w:p w14:paraId="330AC5BD" w14:textId="77777777" w:rsidR="003456AC" w:rsidRPr="00564AA6" w:rsidRDefault="003456AC" w:rsidP="003456AC">
            <w:pPr>
              <w:rPr>
                <w:lang w:val="el-GR"/>
              </w:rPr>
            </w:pPr>
          </w:p>
        </w:tc>
        <w:tc>
          <w:tcPr>
            <w:tcW w:w="2116" w:type="dxa"/>
            <w:tcBorders>
              <w:top w:val="single" w:sz="8" w:space="0" w:color="181717"/>
              <w:left w:val="single" w:sz="8" w:space="0" w:color="181717"/>
              <w:bottom w:val="single" w:sz="8" w:space="0" w:color="181717"/>
              <w:right w:val="single" w:sz="8" w:space="0" w:color="181717"/>
            </w:tcBorders>
          </w:tcPr>
          <w:p w14:paraId="3F50BC73" w14:textId="77777777" w:rsidR="003456AC" w:rsidRPr="00564AA6" w:rsidRDefault="003456AC" w:rsidP="003456AC">
            <w:pPr>
              <w:rPr>
                <w:lang w:val="el-GR"/>
              </w:rPr>
            </w:pPr>
          </w:p>
        </w:tc>
        <w:tc>
          <w:tcPr>
            <w:tcW w:w="0" w:type="auto"/>
            <w:vMerge/>
            <w:tcBorders>
              <w:top w:val="nil"/>
              <w:left w:val="single" w:sz="8" w:space="0" w:color="181717"/>
              <w:bottom w:val="nil"/>
              <w:right w:val="single" w:sz="8" w:space="0" w:color="4E5859"/>
            </w:tcBorders>
          </w:tcPr>
          <w:p w14:paraId="175A6AFC" w14:textId="77777777" w:rsidR="003456AC" w:rsidRPr="00564AA6" w:rsidRDefault="003456AC" w:rsidP="003456AC">
            <w:pPr>
              <w:rPr>
                <w:lang w:val="el-GR"/>
              </w:rPr>
            </w:pPr>
          </w:p>
        </w:tc>
      </w:tr>
      <w:tr w:rsidR="003456AC" w:rsidRPr="003B0B26" w14:paraId="1DADD2D2" w14:textId="77777777" w:rsidTr="003456AC">
        <w:trPr>
          <w:gridAfter w:val="1"/>
          <w:wAfter w:w="33" w:type="dxa"/>
          <w:trHeight w:val="130"/>
        </w:trPr>
        <w:tc>
          <w:tcPr>
            <w:tcW w:w="9333" w:type="dxa"/>
            <w:gridSpan w:val="4"/>
            <w:tcBorders>
              <w:top w:val="single" w:sz="8" w:space="0" w:color="181717"/>
              <w:left w:val="single" w:sz="8" w:space="0" w:color="4E5859"/>
              <w:bottom w:val="nil"/>
              <w:right w:val="nil"/>
            </w:tcBorders>
          </w:tcPr>
          <w:p w14:paraId="29208C43" w14:textId="77777777" w:rsidR="003456AC" w:rsidRPr="00564AA6" w:rsidRDefault="003456AC" w:rsidP="003456AC">
            <w:pPr>
              <w:rPr>
                <w:lang w:val="el-GR"/>
              </w:rPr>
            </w:pPr>
          </w:p>
        </w:tc>
        <w:tc>
          <w:tcPr>
            <w:tcW w:w="0" w:type="auto"/>
            <w:vMerge/>
            <w:tcBorders>
              <w:top w:val="nil"/>
              <w:left w:val="single" w:sz="8" w:space="0" w:color="181717"/>
              <w:bottom w:val="nil"/>
              <w:right w:val="single" w:sz="8" w:space="0" w:color="4E5859"/>
            </w:tcBorders>
          </w:tcPr>
          <w:p w14:paraId="60B1BD08" w14:textId="77777777" w:rsidR="003456AC" w:rsidRPr="00564AA6" w:rsidRDefault="003456AC" w:rsidP="003456AC">
            <w:pPr>
              <w:rPr>
                <w:lang w:val="el-GR"/>
              </w:rPr>
            </w:pPr>
          </w:p>
        </w:tc>
      </w:tr>
      <w:tr w:rsidR="003456AC" w14:paraId="599FC06A" w14:textId="77777777" w:rsidTr="003456AC">
        <w:trPr>
          <w:gridAfter w:val="1"/>
          <w:wAfter w:w="33" w:type="dxa"/>
          <w:trHeight w:val="1013"/>
        </w:trPr>
        <w:tc>
          <w:tcPr>
            <w:tcW w:w="9588" w:type="dxa"/>
            <w:gridSpan w:val="5"/>
            <w:tcBorders>
              <w:top w:val="nil"/>
              <w:left w:val="single" w:sz="8" w:space="0" w:color="4E5859"/>
              <w:bottom w:val="single" w:sz="8" w:space="0" w:color="4E5859"/>
              <w:right w:val="single" w:sz="8" w:space="0" w:color="4E5859"/>
            </w:tcBorders>
            <w:shd w:val="clear" w:color="auto" w:fill="DEDDDC"/>
            <w:vAlign w:val="center"/>
          </w:tcPr>
          <w:p w14:paraId="307D7FE2" w14:textId="77777777" w:rsidR="003456AC" w:rsidRDefault="003456AC" w:rsidP="003456AC">
            <w:pPr>
              <w:ind w:left="77" w:right="52"/>
            </w:pPr>
            <w:r w:rsidRPr="00564AA6">
              <w:rPr>
                <w:rFonts w:ascii="Calibri" w:eastAsia="Calibri" w:hAnsi="Calibri" w:cs="Calibri"/>
                <w:color w:val="181717"/>
                <w:sz w:val="20"/>
                <w:lang w:val="el-GR"/>
              </w:rPr>
              <w:t xml:space="preserve">Σημείωση:  Ο κύκλος εργασιών, κερδοφορία και αύξηση πωλήσεων για το προηγούμενο και περσινό έτος πρέπει να βασίζεται στους εξελεγμένους λογαριασμούς της επιχείρησης.  </w:t>
            </w:r>
            <w:r>
              <w:rPr>
                <w:rFonts w:ascii="Calibri" w:eastAsia="Calibri" w:hAnsi="Calibri" w:cs="Calibri"/>
                <w:color w:val="181717"/>
                <w:sz w:val="20"/>
              </w:rPr>
              <w:t>Για το τρέχον έτος θα δίδονται προκαταρκτικά στοιχεία (υπολογισμός).</w:t>
            </w:r>
          </w:p>
        </w:tc>
      </w:tr>
      <w:tr w:rsidR="003456AC" w:rsidRPr="003B0B26" w14:paraId="4A6BF3CD" w14:textId="77777777" w:rsidTr="003456AC">
        <w:trPr>
          <w:trHeight w:val="786"/>
        </w:trPr>
        <w:tc>
          <w:tcPr>
            <w:tcW w:w="9621" w:type="dxa"/>
            <w:gridSpan w:val="6"/>
            <w:tcBorders>
              <w:top w:val="single" w:sz="8" w:space="0" w:color="4E5859"/>
              <w:left w:val="single" w:sz="8" w:space="0" w:color="4E5859"/>
              <w:bottom w:val="nil"/>
              <w:right w:val="single" w:sz="8" w:space="0" w:color="4E5859"/>
            </w:tcBorders>
            <w:shd w:val="clear" w:color="auto" w:fill="BE9E03"/>
            <w:vAlign w:val="center"/>
          </w:tcPr>
          <w:p w14:paraId="60A58F01" w14:textId="77777777" w:rsidR="003456AC" w:rsidRPr="00564AA6" w:rsidRDefault="003456AC" w:rsidP="003456AC">
            <w:pPr>
              <w:ind w:left="8"/>
              <w:rPr>
                <w:lang w:val="el-GR"/>
              </w:rPr>
            </w:pPr>
            <w:r w:rsidRPr="00564AA6">
              <w:rPr>
                <w:rFonts w:ascii="Calibri" w:eastAsia="Calibri" w:hAnsi="Calibri" w:cs="Calibri"/>
                <w:b/>
                <w:color w:val="181717"/>
                <w:sz w:val="24"/>
                <w:lang w:val="el-GR"/>
              </w:rPr>
              <w:t>(β) Πληροφορίες για τον όγκο εργασίας που διεκπεραιώνεται</w:t>
            </w:r>
          </w:p>
        </w:tc>
      </w:tr>
      <w:tr w:rsidR="003456AC" w14:paraId="03D607AE" w14:textId="77777777" w:rsidTr="003456AC">
        <w:trPr>
          <w:trHeight w:val="2585"/>
        </w:trPr>
        <w:tc>
          <w:tcPr>
            <w:tcW w:w="9621" w:type="dxa"/>
            <w:gridSpan w:val="6"/>
            <w:tcBorders>
              <w:top w:val="nil"/>
              <w:left w:val="single" w:sz="8" w:space="0" w:color="4E5859"/>
              <w:bottom w:val="nil"/>
              <w:right w:val="single" w:sz="8" w:space="0" w:color="4E5859"/>
            </w:tcBorders>
          </w:tcPr>
          <w:tbl>
            <w:tblPr>
              <w:tblStyle w:val="TableGrid"/>
              <w:tblpPr w:leftFromText="180" w:rightFromText="180" w:vertAnchor="text" w:horzAnchor="margin" w:tblpY="-158"/>
              <w:tblOverlap w:val="never"/>
              <w:tblW w:w="9334" w:type="dxa"/>
              <w:tblInd w:w="0" w:type="dxa"/>
              <w:tblCellMar>
                <w:top w:w="48" w:type="dxa"/>
                <w:left w:w="80" w:type="dxa"/>
                <w:right w:w="113" w:type="dxa"/>
              </w:tblCellMar>
              <w:tblLook w:val="04A0" w:firstRow="1" w:lastRow="0" w:firstColumn="1" w:lastColumn="0" w:noHBand="0" w:noVBand="1"/>
            </w:tblPr>
            <w:tblGrid>
              <w:gridCol w:w="2824"/>
              <w:gridCol w:w="2268"/>
              <w:gridCol w:w="2268"/>
              <w:gridCol w:w="1974"/>
            </w:tblGrid>
            <w:tr w:rsidR="003456AC" w14:paraId="4E706365" w14:textId="77777777" w:rsidTr="003456AC">
              <w:trPr>
                <w:trHeight w:val="1136"/>
              </w:trPr>
              <w:tc>
                <w:tcPr>
                  <w:tcW w:w="2824" w:type="dxa"/>
                  <w:tcBorders>
                    <w:top w:val="single" w:sz="8" w:space="0" w:color="181717"/>
                    <w:left w:val="single" w:sz="8" w:space="0" w:color="181717"/>
                    <w:bottom w:val="single" w:sz="8" w:space="0" w:color="181717"/>
                    <w:right w:val="single" w:sz="8" w:space="0" w:color="181717"/>
                  </w:tcBorders>
                </w:tcPr>
                <w:p w14:paraId="2A74E288" w14:textId="77777777" w:rsidR="003456AC" w:rsidRPr="00564AA6" w:rsidRDefault="003456AC" w:rsidP="003456AC">
                  <w:pPr>
                    <w:rPr>
                      <w:lang w:val="el-GR"/>
                    </w:rPr>
                  </w:pPr>
                  <w:r w:rsidRPr="00564AA6">
                    <w:rPr>
                      <w:rFonts w:ascii="Calibri" w:eastAsia="Calibri" w:hAnsi="Calibri" w:cs="Calibri"/>
                      <w:color w:val="181717"/>
                      <w:lang w:val="el-GR"/>
                    </w:rPr>
                    <w:t>Διευκρινίστε (π.χ. αριθμό φακέλλων / υποθέσεων / εξυπηρετήσεων / χρόνο εξυπηρέτησης, κλπ)</w:t>
                  </w:r>
                </w:p>
              </w:tc>
              <w:tc>
                <w:tcPr>
                  <w:tcW w:w="2268" w:type="dxa"/>
                  <w:tcBorders>
                    <w:top w:val="single" w:sz="8" w:space="0" w:color="181717"/>
                    <w:left w:val="single" w:sz="8" w:space="0" w:color="181717"/>
                    <w:bottom w:val="single" w:sz="8" w:space="0" w:color="181717"/>
                    <w:right w:val="single" w:sz="8" w:space="0" w:color="181717"/>
                  </w:tcBorders>
                  <w:vAlign w:val="center"/>
                </w:tcPr>
                <w:p w14:paraId="612333D3" w14:textId="77777777" w:rsidR="003456AC" w:rsidRDefault="008779DE" w:rsidP="003456AC">
                  <w:pPr>
                    <w:ind w:left="33"/>
                    <w:jc w:val="center"/>
                  </w:pPr>
                  <w:r>
                    <w:rPr>
                      <w:rFonts w:ascii="Calibri" w:eastAsia="Calibri" w:hAnsi="Calibri" w:cs="Calibri"/>
                      <w:color w:val="181717"/>
                    </w:rPr>
                    <w:t>2021</w:t>
                  </w:r>
                </w:p>
              </w:tc>
              <w:tc>
                <w:tcPr>
                  <w:tcW w:w="2268" w:type="dxa"/>
                  <w:tcBorders>
                    <w:top w:val="single" w:sz="8" w:space="0" w:color="181717"/>
                    <w:left w:val="single" w:sz="8" w:space="0" w:color="181717"/>
                    <w:bottom w:val="single" w:sz="8" w:space="0" w:color="181717"/>
                    <w:right w:val="single" w:sz="8" w:space="0" w:color="181717"/>
                  </w:tcBorders>
                  <w:vAlign w:val="center"/>
                </w:tcPr>
                <w:p w14:paraId="1E881D3E" w14:textId="77777777" w:rsidR="003456AC" w:rsidRDefault="003456AC" w:rsidP="008779DE">
                  <w:pPr>
                    <w:ind w:left="33"/>
                    <w:jc w:val="center"/>
                  </w:pPr>
                  <w:r>
                    <w:rPr>
                      <w:rFonts w:ascii="Calibri" w:eastAsia="Calibri" w:hAnsi="Calibri" w:cs="Calibri"/>
                      <w:color w:val="181717"/>
                    </w:rPr>
                    <w:t>202</w:t>
                  </w:r>
                  <w:r w:rsidR="008779DE">
                    <w:rPr>
                      <w:rFonts w:ascii="Calibri" w:eastAsia="Calibri" w:hAnsi="Calibri" w:cs="Calibri"/>
                      <w:color w:val="181717"/>
                    </w:rPr>
                    <w:t>2</w:t>
                  </w:r>
                </w:p>
              </w:tc>
              <w:tc>
                <w:tcPr>
                  <w:tcW w:w="1974" w:type="dxa"/>
                  <w:tcBorders>
                    <w:top w:val="single" w:sz="8" w:space="0" w:color="181717"/>
                    <w:left w:val="single" w:sz="8" w:space="0" w:color="181717"/>
                    <w:bottom w:val="single" w:sz="8" w:space="0" w:color="181717"/>
                    <w:right w:val="single" w:sz="8" w:space="0" w:color="181717"/>
                  </w:tcBorders>
                  <w:vAlign w:val="center"/>
                </w:tcPr>
                <w:p w14:paraId="66D6831A" w14:textId="77777777" w:rsidR="003456AC" w:rsidRDefault="008779DE" w:rsidP="008779DE">
                  <w:pPr>
                    <w:ind w:left="33"/>
                  </w:pPr>
                  <w:r>
                    <w:rPr>
                      <w:rFonts w:ascii="Calibri" w:eastAsia="Calibri" w:hAnsi="Calibri" w:cs="Calibri"/>
                      <w:color w:val="181717"/>
                    </w:rPr>
                    <w:t xml:space="preserve">2023 </w:t>
                  </w:r>
                  <w:r>
                    <w:rPr>
                      <w:rFonts w:ascii="Calibri" w:eastAsia="Calibri" w:hAnsi="Calibri" w:cs="Calibri"/>
                      <w:color w:val="181717"/>
                      <w:sz w:val="18"/>
                    </w:rPr>
                    <w:t>(υπολογισμός)</w:t>
                  </w:r>
                </w:p>
              </w:tc>
            </w:tr>
            <w:tr w:rsidR="003456AC" w14:paraId="273F2F5E" w14:textId="77777777" w:rsidTr="003456AC">
              <w:trPr>
                <w:trHeight w:val="340"/>
              </w:trPr>
              <w:tc>
                <w:tcPr>
                  <w:tcW w:w="2824" w:type="dxa"/>
                  <w:tcBorders>
                    <w:top w:val="single" w:sz="8" w:space="0" w:color="181717"/>
                    <w:left w:val="single" w:sz="8" w:space="0" w:color="181717"/>
                    <w:bottom w:val="single" w:sz="8" w:space="0" w:color="181717"/>
                    <w:right w:val="single" w:sz="8" w:space="0" w:color="181717"/>
                  </w:tcBorders>
                </w:tcPr>
                <w:p w14:paraId="48A2098F" w14:textId="77777777" w:rsidR="003456AC" w:rsidRDefault="003456AC" w:rsidP="003456AC"/>
              </w:tc>
              <w:tc>
                <w:tcPr>
                  <w:tcW w:w="2268" w:type="dxa"/>
                  <w:tcBorders>
                    <w:top w:val="single" w:sz="8" w:space="0" w:color="181717"/>
                    <w:left w:val="single" w:sz="8" w:space="0" w:color="181717"/>
                    <w:bottom w:val="single" w:sz="8" w:space="0" w:color="181717"/>
                    <w:right w:val="single" w:sz="8" w:space="0" w:color="181717"/>
                  </w:tcBorders>
                </w:tcPr>
                <w:p w14:paraId="0B55940F" w14:textId="77777777" w:rsidR="003456AC" w:rsidRDefault="003456AC" w:rsidP="003456AC"/>
              </w:tc>
              <w:tc>
                <w:tcPr>
                  <w:tcW w:w="2268" w:type="dxa"/>
                  <w:tcBorders>
                    <w:top w:val="single" w:sz="8" w:space="0" w:color="181717"/>
                    <w:left w:val="single" w:sz="8" w:space="0" w:color="181717"/>
                    <w:bottom w:val="single" w:sz="8" w:space="0" w:color="181717"/>
                    <w:right w:val="single" w:sz="8" w:space="0" w:color="181717"/>
                  </w:tcBorders>
                </w:tcPr>
                <w:p w14:paraId="6D1DC682" w14:textId="77777777" w:rsidR="003456AC" w:rsidRDefault="003456AC" w:rsidP="003456AC"/>
              </w:tc>
              <w:tc>
                <w:tcPr>
                  <w:tcW w:w="1974" w:type="dxa"/>
                  <w:tcBorders>
                    <w:top w:val="single" w:sz="8" w:space="0" w:color="181717"/>
                    <w:left w:val="single" w:sz="8" w:space="0" w:color="181717"/>
                    <w:bottom w:val="single" w:sz="8" w:space="0" w:color="181717"/>
                    <w:right w:val="single" w:sz="8" w:space="0" w:color="181717"/>
                  </w:tcBorders>
                </w:tcPr>
                <w:p w14:paraId="2A5558DF" w14:textId="77777777" w:rsidR="003456AC" w:rsidRDefault="003456AC" w:rsidP="003456AC"/>
              </w:tc>
            </w:tr>
            <w:tr w:rsidR="003456AC" w14:paraId="71DC57AA" w14:textId="77777777" w:rsidTr="003456AC">
              <w:trPr>
                <w:trHeight w:val="340"/>
              </w:trPr>
              <w:tc>
                <w:tcPr>
                  <w:tcW w:w="2824" w:type="dxa"/>
                  <w:tcBorders>
                    <w:top w:val="single" w:sz="8" w:space="0" w:color="181717"/>
                    <w:left w:val="single" w:sz="8" w:space="0" w:color="181717"/>
                    <w:bottom w:val="single" w:sz="8" w:space="0" w:color="181717"/>
                    <w:right w:val="single" w:sz="8" w:space="0" w:color="181717"/>
                  </w:tcBorders>
                </w:tcPr>
                <w:p w14:paraId="3E08E025" w14:textId="77777777" w:rsidR="003456AC" w:rsidRDefault="003456AC" w:rsidP="003456AC"/>
              </w:tc>
              <w:tc>
                <w:tcPr>
                  <w:tcW w:w="2268" w:type="dxa"/>
                  <w:tcBorders>
                    <w:top w:val="single" w:sz="8" w:space="0" w:color="181717"/>
                    <w:left w:val="single" w:sz="8" w:space="0" w:color="181717"/>
                    <w:bottom w:val="single" w:sz="8" w:space="0" w:color="181717"/>
                    <w:right w:val="single" w:sz="8" w:space="0" w:color="181717"/>
                  </w:tcBorders>
                  <w:vAlign w:val="bottom"/>
                </w:tcPr>
                <w:p w14:paraId="758BD1B7" w14:textId="77777777" w:rsidR="003456AC" w:rsidRDefault="003456AC" w:rsidP="003456AC"/>
              </w:tc>
              <w:tc>
                <w:tcPr>
                  <w:tcW w:w="2268" w:type="dxa"/>
                  <w:tcBorders>
                    <w:top w:val="single" w:sz="8" w:space="0" w:color="181717"/>
                    <w:left w:val="single" w:sz="8" w:space="0" w:color="181717"/>
                    <w:bottom w:val="single" w:sz="8" w:space="0" w:color="181717"/>
                    <w:right w:val="single" w:sz="8" w:space="0" w:color="181717"/>
                  </w:tcBorders>
                </w:tcPr>
                <w:p w14:paraId="0FF9575D" w14:textId="77777777" w:rsidR="003456AC" w:rsidRDefault="003456AC" w:rsidP="003456AC"/>
              </w:tc>
              <w:tc>
                <w:tcPr>
                  <w:tcW w:w="1974" w:type="dxa"/>
                  <w:tcBorders>
                    <w:top w:val="single" w:sz="8" w:space="0" w:color="181717"/>
                    <w:left w:val="single" w:sz="8" w:space="0" w:color="181717"/>
                    <w:bottom w:val="single" w:sz="8" w:space="0" w:color="181717"/>
                    <w:right w:val="single" w:sz="8" w:space="0" w:color="181717"/>
                  </w:tcBorders>
                </w:tcPr>
                <w:p w14:paraId="6B994441" w14:textId="77777777" w:rsidR="003456AC" w:rsidRDefault="003456AC" w:rsidP="003456AC"/>
              </w:tc>
            </w:tr>
            <w:tr w:rsidR="003456AC" w14:paraId="74399815" w14:textId="77777777" w:rsidTr="003456AC">
              <w:trPr>
                <w:trHeight w:val="340"/>
              </w:trPr>
              <w:tc>
                <w:tcPr>
                  <w:tcW w:w="2824" w:type="dxa"/>
                  <w:tcBorders>
                    <w:top w:val="single" w:sz="8" w:space="0" w:color="181717"/>
                    <w:left w:val="single" w:sz="8" w:space="0" w:color="181717"/>
                    <w:bottom w:val="single" w:sz="8" w:space="0" w:color="181717"/>
                    <w:right w:val="single" w:sz="8" w:space="0" w:color="181717"/>
                  </w:tcBorders>
                  <w:vAlign w:val="center"/>
                </w:tcPr>
                <w:p w14:paraId="2D1BFDE2" w14:textId="77777777" w:rsidR="003456AC" w:rsidRDefault="003456AC" w:rsidP="003456AC"/>
              </w:tc>
              <w:tc>
                <w:tcPr>
                  <w:tcW w:w="2268" w:type="dxa"/>
                  <w:tcBorders>
                    <w:top w:val="single" w:sz="8" w:space="0" w:color="181717"/>
                    <w:left w:val="single" w:sz="8" w:space="0" w:color="181717"/>
                    <w:bottom w:val="single" w:sz="8" w:space="0" w:color="181717"/>
                    <w:right w:val="single" w:sz="8" w:space="0" w:color="181717"/>
                  </w:tcBorders>
                </w:tcPr>
                <w:p w14:paraId="25E79AF3" w14:textId="77777777" w:rsidR="003456AC" w:rsidRDefault="003456AC" w:rsidP="003456AC"/>
              </w:tc>
              <w:tc>
                <w:tcPr>
                  <w:tcW w:w="2268" w:type="dxa"/>
                  <w:tcBorders>
                    <w:top w:val="single" w:sz="8" w:space="0" w:color="181717"/>
                    <w:left w:val="single" w:sz="8" w:space="0" w:color="181717"/>
                    <w:bottom w:val="single" w:sz="8" w:space="0" w:color="181717"/>
                    <w:right w:val="single" w:sz="8" w:space="0" w:color="181717"/>
                  </w:tcBorders>
                </w:tcPr>
                <w:p w14:paraId="41301992" w14:textId="77777777" w:rsidR="003456AC" w:rsidRDefault="003456AC" w:rsidP="003456AC"/>
              </w:tc>
              <w:tc>
                <w:tcPr>
                  <w:tcW w:w="1974" w:type="dxa"/>
                  <w:tcBorders>
                    <w:top w:val="single" w:sz="8" w:space="0" w:color="181717"/>
                    <w:left w:val="single" w:sz="8" w:space="0" w:color="181717"/>
                    <w:bottom w:val="single" w:sz="8" w:space="0" w:color="181717"/>
                    <w:right w:val="single" w:sz="8" w:space="0" w:color="181717"/>
                  </w:tcBorders>
                </w:tcPr>
                <w:p w14:paraId="6D51BFD7" w14:textId="77777777" w:rsidR="003456AC" w:rsidRDefault="003456AC" w:rsidP="003456AC"/>
              </w:tc>
            </w:tr>
          </w:tbl>
          <w:p w14:paraId="608C5CEE" w14:textId="77777777" w:rsidR="003456AC" w:rsidRDefault="003456AC" w:rsidP="003456AC"/>
        </w:tc>
      </w:tr>
      <w:tr w:rsidR="003456AC" w:rsidRPr="003B0B26" w14:paraId="3D8FD45E" w14:textId="77777777" w:rsidTr="003456AC">
        <w:trPr>
          <w:trHeight w:val="1183"/>
        </w:trPr>
        <w:tc>
          <w:tcPr>
            <w:tcW w:w="9621" w:type="dxa"/>
            <w:gridSpan w:val="6"/>
            <w:tcBorders>
              <w:top w:val="nil"/>
              <w:left w:val="single" w:sz="8" w:space="0" w:color="4E5859"/>
              <w:bottom w:val="single" w:sz="8" w:space="0" w:color="4E5859"/>
              <w:right w:val="single" w:sz="8" w:space="0" w:color="4E5859"/>
            </w:tcBorders>
            <w:shd w:val="clear" w:color="auto" w:fill="DEDDDC"/>
          </w:tcPr>
          <w:p w14:paraId="44F1634B" w14:textId="5CF3A95B" w:rsidR="003456AC" w:rsidRPr="003B0B26" w:rsidRDefault="003456AC" w:rsidP="003456AC">
            <w:pPr>
              <w:numPr>
                <w:ilvl w:val="0"/>
                <w:numId w:val="2"/>
              </w:numPr>
              <w:spacing w:line="232" w:lineRule="auto"/>
              <w:ind w:hanging="131"/>
              <w:rPr>
                <w:lang w:val="el-GR"/>
              </w:rPr>
            </w:pPr>
            <w:r w:rsidRPr="00564AA6">
              <w:rPr>
                <w:rFonts w:ascii="Calibri" w:eastAsia="Calibri" w:hAnsi="Calibri" w:cs="Calibri"/>
                <w:color w:val="181717"/>
                <w:sz w:val="20"/>
                <w:lang w:val="el-GR"/>
              </w:rPr>
              <w:t xml:space="preserve">Το μέρος </w:t>
            </w:r>
            <w:r w:rsidR="003B0B26">
              <w:rPr>
                <w:rFonts w:ascii="Calibri" w:eastAsia="Calibri" w:hAnsi="Calibri" w:cs="Calibri"/>
                <w:color w:val="181717"/>
                <w:sz w:val="20"/>
                <w:lang w:val="en-150"/>
              </w:rPr>
              <w:t>3</w:t>
            </w:r>
            <w:r w:rsidRPr="00564AA6">
              <w:rPr>
                <w:rFonts w:ascii="Calibri" w:eastAsia="Calibri" w:hAnsi="Calibri" w:cs="Calibri"/>
                <w:color w:val="181717"/>
                <w:sz w:val="20"/>
                <w:lang w:val="el-GR"/>
              </w:rPr>
              <w:t xml:space="preserve">(α) δεν είναι απαραίτητο να συμπληρωθεί στις αιτήσεις Κοινωνικής Καινοτομίας. </w:t>
            </w:r>
            <w:r w:rsidRPr="003B0B26">
              <w:rPr>
                <w:rFonts w:ascii="Calibri" w:eastAsia="Calibri" w:hAnsi="Calibri" w:cs="Calibri"/>
                <w:color w:val="181717"/>
                <w:sz w:val="20"/>
                <w:lang w:val="el-GR"/>
              </w:rPr>
              <w:t xml:space="preserve">Όμως θα πρέπει να δοθούν εναλλακτικά στοιχεία στο </w:t>
            </w:r>
            <w:r w:rsidR="003B0B26">
              <w:rPr>
                <w:rFonts w:ascii="Calibri" w:eastAsia="Calibri" w:hAnsi="Calibri" w:cs="Calibri"/>
                <w:color w:val="181717"/>
                <w:sz w:val="20"/>
                <w:lang w:val="en-150"/>
              </w:rPr>
              <w:t>3</w:t>
            </w:r>
            <w:r w:rsidRPr="003B0B26">
              <w:rPr>
                <w:rFonts w:ascii="Calibri" w:eastAsia="Calibri" w:hAnsi="Calibri" w:cs="Calibri"/>
                <w:color w:val="181717"/>
                <w:sz w:val="20"/>
                <w:lang w:val="el-GR"/>
              </w:rPr>
              <w:t>(β).</w:t>
            </w:r>
          </w:p>
          <w:p w14:paraId="7B7B2037" w14:textId="54231D2F" w:rsidR="003456AC" w:rsidRPr="003B0B26" w:rsidRDefault="003456AC" w:rsidP="003456AC">
            <w:pPr>
              <w:numPr>
                <w:ilvl w:val="0"/>
                <w:numId w:val="2"/>
              </w:numPr>
              <w:spacing w:line="259" w:lineRule="auto"/>
              <w:ind w:hanging="131"/>
              <w:rPr>
                <w:lang w:val="el-GR"/>
              </w:rPr>
            </w:pPr>
            <w:r w:rsidRPr="00564AA6">
              <w:rPr>
                <w:rFonts w:ascii="Calibri" w:eastAsia="Calibri" w:hAnsi="Calibri" w:cs="Calibri"/>
                <w:color w:val="181717"/>
                <w:sz w:val="20"/>
                <w:lang w:val="el-GR"/>
              </w:rPr>
              <w:t xml:space="preserve">Τα μέρη </w:t>
            </w:r>
            <w:r w:rsidR="003B0B26">
              <w:rPr>
                <w:rFonts w:ascii="Calibri" w:eastAsia="Calibri" w:hAnsi="Calibri" w:cs="Calibri"/>
                <w:color w:val="181717"/>
                <w:sz w:val="20"/>
                <w:lang w:val="en-150"/>
              </w:rPr>
              <w:t>3</w:t>
            </w:r>
            <w:r w:rsidRPr="00564AA6">
              <w:rPr>
                <w:rFonts w:ascii="Calibri" w:eastAsia="Calibri" w:hAnsi="Calibri" w:cs="Calibri"/>
                <w:color w:val="181717"/>
                <w:sz w:val="20"/>
                <w:lang w:val="el-GR"/>
              </w:rPr>
              <w:t xml:space="preserve">(α) και </w:t>
            </w:r>
            <w:r w:rsidR="003B0B26">
              <w:rPr>
                <w:rFonts w:ascii="Calibri" w:eastAsia="Calibri" w:hAnsi="Calibri" w:cs="Calibri"/>
                <w:color w:val="181717"/>
                <w:sz w:val="20"/>
                <w:lang w:val="en-150"/>
              </w:rPr>
              <w:t>3</w:t>
            </w:r>
            <w:r w:rsidRPr="00564AA6">
              <w:rPr>
                <w:rFonts w:ascii="Calibri" w:eastAsia="Calibri" w:hAnsi="Calibri" w:cs="Calibri"/>
                <w:color w:val="181717"/>
                <w:sz w:val="20"/>
                <w:lang w:val="el-GR"/>
              </w:rPr>
              <w:t xml:space="preserve">(β) συμπληρώνονται είτε εναλλακτικά ή και τα δύο, ανάλογα με την περίπτωση. </w:t>
            </w:r>
            <w:r w:rsidRPr="003B0B26">
              <w:rPr>
                <w:rFonts w:ascii="Calibri" w:eastAsia="Calibri" w:hAnsi="Calibri" w:cs="Calibri"/>
                <w:color w:val="181717"/>
                <w:sz w:val="20"/>
                <w:lang w:val="el-GR"/>
              </w:rPr>
              <w:t xml:space="preserve">Σκοπός είναι η παρουσίαση / τεκμηρίωση της βελτίωσης αποτελεσμάτων / απόδοσης. </w:t>
            </w:r>
          </w:p>
        </w:tc>
      </w:tr>
      <w:tr w:rsidR="003456AC" w14:paraId="24DB831A" w14:textId="77777777" w:rsidTr="003456AC">
        <w:trPr>
          <w:trHeight w:val="786"/>
        </w:trPr>
        <w:tc>
          <w:tcPr>
            <w:tcW w:w="9621" w:type="dxa"/>
            <w:gridSpan w:val="6"/>
            <w:tcBorders>
              <w:top w:val="single" w:sz="8" w:space="0" w:color="4E5859"/>
              <w:left w:val="single" w:sz="8" w:space="0" w:color="4E5859"/>
              <w:bottom w:val="nil"/>
              <w:right w:val="single" w:sz="8" w:space="0" w:color="4E5859"/>
            </w:tcBorders>
            <w:shd w:val="clear" w:color="auto" w:fill="BE9E03"/>
            <w:vAlign w:val="center"/>
          </w:tcPr>
          <w:p w14:paraId="51D2F3B0" w14:textId="77777777" w:rsidR="003456AC" w:rsidRDefault="003456AC" w:rsidP="003456AC">
            <w:pPr>
              <w:ind w:left="234" w:right="2171" w:hanging="234"/>
            </w:pPr>
            <w:r w:rsidRPr="00564AA6">
              <w:rPr>
                <w:rFonts w:ascii="Calibri" w:eastAsia="Calibri" w:hAnsi="Calibri" w:cs="Calibri"/>
                <w:b/>
                <w:color w:val="181717"/>
                <w:sz w:val="24"/>
                <w:lang w:val="el-GR"/>
              </w:rPr>
              <w:t xml:space="preserve">4. Η καινοτομία σας έχει εφαρμοστεί για πρώτη φορά στην Κύπρο;   </w:t>
            </w:r>
            <w:r>
              <w:rPr>
                <w:rFonts w:ascii="Calibri" w:eastAsia="Calibri" w:hAnsi="Calibri" w:cs="Calibri"/>
                <w:b/>
                <w:color w:val="181717"/>
                <w:sz w:val="24"/>
              </w:rPr>
              <w:t>Γιατί πιστεύετε ότι είναι καινοτομία;</w:t>
            </w:r>
            <w:r>
              <w:rPr>
                <w:rFonts w:ascii="Calibri" w:eastAsia="Calibri" w:hAnsi="Calibri" w:cs="Calibri"/>
                <w:color w:val="181717"/>
                <w:sz w:val="24"/>
              </w:rPr>
              <w:t xml:space="preserve"> (μέχρι 100 λέξεις)</w:t>
            </w:r>
          </w:p>
        </w:tc>
      </w:tr>
      <w:tr w:rsidR="003456AC" w14:paraId="263F66BB" w14:textId="77777777" w:rsidTr="003456AC">
        <w:trPr>
          <w:trHeight w:val="2693"/>
        </w:trPr>
        <w:tc>
          <w:tcPr>
            <w:tcW w:w="9621" w:type="dxa"/>
            <w:gridSpan w:val="6"/>
            <w:tcBorders>
              <w:top w:val="nil"/>
              <w:left w:val="single" w:sz="8" w:space="0" w:color="4E5859"/>
              <w:bottom w:val="single" w:sz="8" w:space="0" w:color="4E5859"/>
              <w:right w:val="single" w:sz="8" w:space="0" w:color="4E5859"/>
            </w:tcBorders>
          </w:tcPr>
          <w:p w14:paraId="14413FF5" w14:textId="77777777" w:rsidR="003456AC" w:rsidRDefault="003456AC" w:rsidP="003456AC"/>
        </w:tc>
      </w:tr>
    </w:tbl>
    <w:p w14:paraId="6954EDC5" w14:textId="77777777" w:rsidR="003456AC" w:rsidRDefault="003456AC" w:rsidP="009A4660">
      <w:pPr>
        <w:rPr>
          <w:lang w:val="el-GR"/>
        </w:rPr>
      </w:pPr>
    </w:p>
    <w:tbl>
      <w:tblPr>
        <w:tblStyle w:val="TableGrid"/>
        <w:tblpPr w:leftFromText="180" w:rightFromText="180" w:vertAnchor="text" w:horzAnchor="margin" w:tblpY="113"/>
        <w:tblW w:w="9630" w:type="dxa"/>
        <w:tblInd w:w="0" w:type="dxa"/>
        <w:tblCellMar>
          <w:top w:w="126" w:type="dxa"/>
          <w:left w:w="78" w:type="dxa"/>
          <w:right w:w="31" w:type="dxa"/>
        </w:tblCellMar>
        <w:tblLook w:val="04A0" w:firstRow="1" w:lastRow="0" w:firstColumn="1" w:lastColumn="0" w:noHBand="0" w:noVBand="1"/>
      </w:tblPr>
      <w:tblGrid>
        <w:gridCol w:w="9630"/>
      </w:tblGrid>
      <w:tr w:rsidR="00770CE5" w:rsidRPr="003456AC" w14:paraId="01C86B57" w14:textId="77777777" w:rsidTr="00770CE5">
        <w:trPr>
          <w:trHeight w:val="794"/>
        </w:trPr>
        <w:tc>
          <w:tcPr>
            <w:tcW w:w="9630" w:type="dxa"/>
            <w:tcBorders>
              <w:top w:val="single" w:sz="8" w:space="0" w:color="4E5859"/>
              <w:left w:val="single" w:sz="8" w:space="0" w:color="4E5859"/>
              <w:bottom w:val="nil"/>
              <w:right w:val="single" w:sz="8" w:space="0" w:color="4E5859"/>
            </w:tcBorders>
            <w:shd w:val="clear" w:color="auto" w:fill="BE9E03"/>
          </w:tcPr>
          <w:p w14:paraId="7A329699" w14:textId="77777777" w:rsidR="00770CE5" w:rsidRPr="003456AC" w:rsidRDefault="00770CE5" w:rsidP="00770CE5">
            <w:pPr>
              <w:rPr>
                <w:lang w:val="el-GR"/>
              </w:rPr>
            </w:pPr>
            <w:r w:rsidRPr="00564AA6">
              <w:rPr>
                <w:rFonts w:ascii="Calibri" w:eastAsia="Calibri" w:hAnsi="Calibri" w:cs="Calibri"/>
                <w:b/>
                <w:color w:val="181717"/>
                <w:sz w:val="24"/>
                <w:lang w:val="el-GR"/>
              </w:rPr>
              <w:lastRenderedPageBreak/>
              <w:t>5. Πότε έχετε εφαρμόσει την καινοτομία σας και ποιες βελτιώσεις έγιναν;</w:t>
            </w:r>
            <w:r w:rsidRPr="00564AA6">
              <w:rPr>
                <w:rFonts w:ascii="Calibri" w:eastAsia="Calibri" w:hAnsi="Calibri" w:cs="Calibri"/>
                <w:color w:val="181717"/>
                <w:sz w:val="24"/>
                <w:lang w:val="el-GR"/>
              </w:rPr>
              <w:t xml:space="preserve"> </w:t>
            </w:r>
            <w:r w:rsidRPr="003456AC">
              <w:rPr>
                <w:rFonts w:ascii="Calibri" w:eastAsia="Calibri" w:hAnsi="Calibri" w:cs="Calibri"/>
                <w:color w:val="181717"/>
                <w:sz w:val="24"/>
                <w:lang w:val="el-GR"/>
              </w:rPr>
              <w:t>(μέχρι 100 λέξεις)</w:t>
            </w:r>
          </w:p>
        </w:tc>
      </w:tr>
      <w:tr w:rsidR="00770CE5" w:rsidRPr="003456AC" w14:paraId="7617F737" w14:textId="77777777" w:rsidTr="00770CE5">
        <w:trPr>
          <w:trHeight w:val="4179"/>
        </w:trPr>
        <w:tc>
          <w:tcPr>
            <w:tcW w:w="9630" w:type="dxa"/>
            <w:tcBorders>
              <w:top w:val="nil"/>
              <w:left w:val="single" w:sz="8" w:space="0" w:color="4E5859"/>
              <w:bottom w:val="single" w:sz="8" w:space="0" w:color="4E5859"/>
              <w:right w:val="single" w:sz="8" w:space="0" w:color="4E5859"/>
            </w:tcBorders>
          </w:tcPr>
          <w:p w14:paraId="00CA908C" w14:textId="77777777" w:rsidR="00770CE5" w:rsidRPr="00DF3245" w:rsidRDefault="00770CE5" w:rsidP="00770CE5"/>
        </w:tc>
      </w:tr>
      <w:tr w:rsidR="00770CE5" w14:paraId="4CEBAFB0" w14:textId="77777777" w:rsidTr="00770CE5">
        <w:trPr>
          <w:trHeight w:val="794"/>
        </w:trPr>
        <w:tc>
          <w:tcPr>
            <w:tcW w:w="9630" w:type="dxa"/>
            <w:tcBorders>
              <w:top w:val="single" w:sz="8" w:space="0" w:color="4E5859"/>
              <w:left w:val="single" w:sz="8" w:space="0" w:color="4E5859"/>
              <w:bottom w:val="nil"/>
              <w:right w:val="single" w:sz="8" w:space="0" w:color="4E5859"/>
            </w:tcBorders>
            <w:shd w:val="clear" w:color="auto" w:fill="BE9E03"/>
          </w:tcPr>
          <w:p w14:paraId="1073FE33" w14:textId="77777777" w:rsidR="00770CE5" w:rsidRDefault="00770CE5" w:rsidP="00770CE5">
            <w:pPr>
              <w:ind w:left="234" w:hanging="234"/>
            </w:pPr>
            <w:r w:rsidRPr="00564AA6">
              <w:rPr>
                <w:rFonts w:ascii="Calibri" w:eastAsia="Calibri" w:hAnsi="Calibri" w:cs="Calibri"/>
                <w:b/>
                <w:color w:val="181717"/>
                <w:sz w:val="24"/>
                <w:lang w:val="el-GR"/>
              </w:rPr>
              <w:t>6.  Πως καλλιεργείται από τη διεύθυνση η καινοτομία εντός του οργανισμού και πως εμπλέκεται το προσωπικό σε αυτή τη διαδικασία;</w:t>
            </w:r>
            <w:r w:rsidRPr="00564AA6">
              <w:rPr>
                <w:rFonts w:ascii="Calibri" w:eastAsia="Calibri" w:hAnsi="Calibri" w:cs="Calibri"/>
                <w:color w:val="181717"/>
                <w:sz w:val="24"/>
                <w:lang w:val="el-GR"/>
              </w:rPr>
              <w:t xml:space="preserve"> </w:t>
            </w:r>
            <w:r>
              <w:rPr>
                <w:rFonts w:ascii="Calibri" w:eastAsia="Calibri" w:hAnsi="Calibri" w:cs="Calibri"/>
                <w:color w:val="181717"/>
                <w:sz w:val="24"/>
              </w:rPr>
              <w:t>(μέχρι 200 λέξεις)</w:t>
            </w:r>
          </w:p>
        </w:tc>
      </w:tr>
      <w:tr w:rsidR="00770CE5" w14:paraId="3F22F6DB" w14:textId="77777777" w:rsidTr="00770CE5">
        <w:trPr>
          <w:trHeight w:val="5873"/>
        </w:trPr>
        <w:tc>
          <w:tcPr>
            <w:tcW w:w="9630" w:type="dxa"/>
            <w:tcBorders>
              <w:top w:val="nil"/>
              <w:left w:val="single" w:sz="8" w:space="0" w:color="4E5859"/>
              <w:bottom w:val="single" w:sz="8" w:space="0" w:color="4E5859"/>
              <w:right w:val="single" w:sz="8" w:space="0" w:color="4E5859"/>
            </w:tcBorders>
          </w:tcPr>
          <w:p w14:paraId="08BFBF85" w14:textId="77777777" w:rsidR="00770CE5" w:rsidRDefault="00770CE5" w:rsidP="00770CE5"/>
        </w:tc>
      </w:tr>
    </w:tbl>
    <w:p w14:paraId="3B650979" w14:textId="77777777" w:rsidR="003456AC" w:rsidRDefault="003456AC" w:rsidP="009A4660">
      <w:pPr>
        <w:rPr>
          <w:lang w:val="el-GR"/>
        </w:rPr>
      </w:pPr>
    </w:p>
    <w:tbl>
      <w:tblPr>
        <w:tblStyle w:val="TableGrid"/>
        <w:tblpPr w:leftFromText="180" w:rightFromText="180" w:vertAnchor="page" w:horzAnchor="margin" w:tblpY="1665"/>
        <w:tblW w:w="9630" w:type="dxa"/>
        <w:tblInd w:w="0" w:type="dxa"/>
        <w:tblCellMar>
          <w:left w:w="78" w:type="dxa"/>
          <w:right w:w="115" w:type="dxa"/>
        </w:tblCellMar>
        <w:tblLook w:val="04A0" w:firstRow="1" w:lastRow="0" w:firstColumn="1" w:lastColumn="0" w:noHBand="0" w:noVBand="1"/>
      </w:tblPr>
      <w:tblGrid>
        <w:gridCol w:w="9630"/>
      </w:tblGrid>
      <w:tr w:rsidR="00770CE5" w14:paraId="7F79A5D9" w14:textId="77777777" w:rsidTr="00770CE5">
        <w:trPr>
          <w:trHeight w:val="1276"/>
        </w:trPr>
        <w:tc>
          <w:tcPr>
            <w:tcW w:w="9630" w:type="dxa"/>
            <w:tcBorders>
              <w:top w:val="single" w:sz="8" w:space="0" w:color="4E5859"/>
              <w:left w:val="single" w:sz="8" w:space="0" w:color="4E5859"/>
              <w:bottom w:val="nil"/>
              <w:right w:val="single" w:sz="8" w:space="0" w:color="4E5859"/>
            </w:tcBorders>
            <w:shd w:val="clear" w:color="auto" w:fill="BE9E03"/>
            <w:vAlign w:val="center"/>
          </w:tcPr>
          <w:p w14:paraId="2E293F99" w14:textId="77777777" w:rsidR="00770CE5" w:rsidRDefault="00770CE5" w:rsidP="00770CE5">
            <w:pPr>
              <w:ind w:left="234" w:hanging="234"/>
            </w:pPr>
            <w:r w:rsidRPr="00564AA6">
              <w:rPr>
                <w:rFonts w:ascii="Calibri" w:eastAsia="Calibri" w:hAnsi="Calibri" w:cs="Calibri"/>
                <w:b/>
                <w:color w:val="181717"/>
                <w:sz w:val="24"/>
                <w:lang w:val="el-GR"/>
              </w:rPr>
              <w:lastRenderedPageBreak/>
              <w:t xml:space="preserve">7.  Η εφαρμογή της καινοτομίας συνέβαλε στη βελτίωση του περιβάλλοντος (εργασιακού ή φυσικού); Π.χ. Συνθήκες εργασίας, Προστασία περιβάλλοντος (ρύποι, απόβλητα, κ.α.), Κατανάλωση ενέργειας, κλπ. </w:t>
            </w:r>
            <w:r>
              <w:rPr>
                <w:rFonts w:ascii="Calibri" w:eastAsia="Calibri" w:hAnsi="Calibri" w:cs="Calibri"/>
                <w:color w:val="181717"/>
                <w:sz w:val="24"/>
              </w:rPr>
              <w:t>(μέχρι 50 λέξεις)</w:t>
            </w:r>
          </w:p>
        </w:tc>
      </w:tr>
      <w:tr w:rsidR="00770CE5" w14:paraId="48CD623B" w14:textId="77777777" w:rsidTr="00770CE5">
        <w:trPr>
          <w:trHeight w:val="3105"/>
        </w:trPr>
        <w:tc>
          <w:tcPr>
            <w:tcW w:w="9630" w:type="dxa"/>
            <w:tcBorders>
              <w:top w:val="nil"/>
              <w:left w:val="single" w:sz="8" w:space="0" w:color="4E5859"/>
              <w:bottom w:val="single" w:sz="8" w:space="0" w:color="4E5859"/>
              <w:right w:val="single" w:sz="8" w:space="0" w:color="4E5859"/>
            </w:tcBorders>
          </w:tcPr>
          <w:p w14:paraId="78DC6ACB" w14:textId="77777777" w:rsidR="00770CE5" w:rsidRDefault="00770CE5" w:rsidP="00770CE5"/>
          <w:p w14:paraId="3AF9DC6A" w14:textId="77777777" w:rsidR="00770CE5" w:rsidRPr="003456AC" w:rsidRDefault="00770CE5" w:rsidP="00770CE5"/>
          <w:p w14:paraId="1E89B34A" w14:textId="77777777" w:rsidR="00770CE5" w:rsidRPr="003456AC" w:rsidRDefault="00770CE5" w:rsidP="00770CE5"/>
          <w:p w14:paraId="23AFDD20" w14:textId="77777777" w:rsidR="00770CE5" w:rsidRPr="003456AC" w:rsidRDefault="00770CE5" w:rsidP="00770CE5"/>
          <w:p w14:paraId="2CC2D3CB" w14:textId="77777777" w:rsidR="00770CE5" w:rsidRPr="003456AC" w:rsidRDefault="00770CE5" w:rsidP="00770CE5"/>
          <w:p w14:paraId="4943CAF1" w14:textId="77777777" w:rsidR="00770CE5" w:rsidRPr="003456AC" w:rsidRDefault="00770CE5" w:rsidP="00770CE5">
            <w:pPr>
              <w:tabs>
                <w:tab w:val="left" w:pos="1721"/>
              </w:tabs>
            </w:pPr>
          </w:p>
        </w:tc>
      </w:tr>
      <w:tr w:rsidR="00770CE5" w:rsidRPr="00564AA6" w14:paraId="141F5F7E" w14:textId="77777777" w:rsidTr="00770CE5">
        <w:trPr>
          <w:trHeight w:val="1407"/>
        </w:trPr>
        <w:tc>
          <w:tcPr>
            <w:tcW w:w="9630" w:type="dxa"/>
            <w:tcBorders>
              <w:top w:val="single" w:sz="8" w:space="0" w:color="4E5859"/>
              <w:left w:val="single" w:sz="8" w:space="0" w:color="4E5859"/>
              <w:bottom w:val="nil"/>
              <w:right w:val="single" w:sz="8" w:space="0" w:color="4E5859"/>
            </w:tcBorders>
            <w:shd w:val="clear" w:color="auto" w:fill="BE9E03"/>
            <w:vAlign w:val="center"/>
          </w:tcPr>
          <w:p w14:paraId="0A3E53BE" w14:textId="77777777" w:rsidR="00770CE5" w:rsidRPr="00564AA6" w:rsidRDefault="00770CE5" w:rsidP="00770CE5">
            <w:pPr>
              <w:ind w:right="54"/>
              <w:jc w:val="both"/>
              <w:rPr>
                <w:lang w:val="el-GR"/>
              </w:rPr>
            </w:pPr>
            <w:r w:rsidRPr="00564AA6">
              <w:rPr>
                <w:rFonts w:ascii="Calibri" w:eastAsia="Calibri" w:hAnsi="Calibri" w:cs="Calibri"/>
                <w:b/>
                <w:color w:val="181717"/>
                <w:sz w:val="24"/>
                <w:lang w:val="el-GR"/>
              </w:rPr>
              <w:t xml:space="preserve">8.  Ποιες οι επιδράσεις της καινοτομίας σας στον άνθρωπο (κοινωνία ή προσωπικό του οργανισμού); Π.χ. ασφάλεια, υγεία, ευεξία, ισότητα, δικαιοσύνη, κοινωνικές παροχές, κοινωνική ένταξη ευάλωτων ομάδων, κλπ.   </w:t>
            </w:r>
            <w:r w:rsidRPr="00564AA6">
              <w:rPr>
                <w:rFonts w:ascii="Calibri" w:eastAsia="Calibri" w:hAnsi="Calibri" w:cs="Calibri"/>
                <w:color w:val="181717"/>
                <w:sz w:val="24"/>
                <w:lang w:val="el-GR"/>
              </w:rPr>
              <w:t xml:space="preserve">     (Εαν εφαρμόζεται)  (μέχρι 200 λέξεις)</w:t>
            </w:r>
          </w:p>
        </w:tc>
      </w:tr>
      <w:tr w:rsidR="00770CE5" w:rsidRPr="00564AA6" w14:paraId="2EE406A3" w14:textId="77777777" w:rsidTr="00C846A4">
        <w:trPr>
          <w:trHeight w:val="95"/>
        </w:trPr>
        <w:tc>
          <w:tcPr>
            <w:tcW w:w="9630" w:type="dxa"/>
            <w:tcBorders>
              <w:top w:val="nil"/>
              <w:left w:val="single" w:sz="8" w:space="0" w:color="4E5859"/>
              <w:bottom w:val="single" w:sz="8" w:space="0" w:color="4E5859"/>
              <w:right w:val="single" w:sz="8" w:space="0" w:color="4E5859"/>
            </w:tcBorders>
          </w:tcPr>
          <w:p w14:paraId="129F127C" w14:textId="77777777" w:rsidR="00770CE5" w:rsidRDefault="00770CE5" w:rsidP="00770CE5">
            <w:pPr>
              <w:rPr>
                <w:lang w:val="el-GR"/>
              </w:rPr>
            </w:pPr>
          </w:p>
          <w:p w14:paraId="7B94CAE0" w14:textId="77777777" w:rsidR="00770CE5" w:rsidRDefault="00770CE5" w:rsidP="00770CE5">
            <w:pPr>
              <w:rPr>
                <w:lang w:val="el-GR"/>
              </w:rPr>
            </w:pPr>
          </w:p>
          <w:p w14:paraId="1637FD8C" w14:textId="77777777" w:rsidR="00770CE5" w:rsidRDefault="00770CE5" w:rsidP="00770CE5">
            <w:pPr>
              <w:rPr>
                <w:lang w:val="el-GR"/>
              </w:rPr>
            </w:pPr>
          </w:p>
          <w:p w14:paraId="7D06953C" w14:textId="77777777" w:rsidR="00770CE5" w:rsidRDefault="00770CE5" w:rsidP="00770CE5">
            <w:pPr>
              <w:rPr>
                <w:lang w:val="el-GR"/>
              </w:rPr>
            </w:pPr>
          </w:p>
          <w:p w14:paraId="0098138A" w14:textId="77777777" w:rsidR="00770CE5" w:rsidRPr="00DF3245" w:rsidRDefault="00770CE5" w:rsidP="00770CE5"/>
          <w:p w14:paraId="6532489B" w14:textId="77777777" w:rsidR="00770CE5" w:rsidRDefault="00770CE5" w:rsidP="00770CE5">
            <w:pPr>
              <w:rPr>
                <w:lang w:val="el-GR"/>
              </w:rPr>
            </w:pPr>
          </w:p>
          <w:p w14:paraId="55185A58" w14:textId="77777777" w:rsidR="00770CE5" w:rsidRDefault="00770CE5" w:rsidP="00770CE5">
            <w:pPr>
              <w:rPr>
                <w:lang w:val="el-GR"/>
              </w:rPr>
            </w:pPr>
          </w:p>
          <w:p w14:paraId="224EC6D3" w14:textId="77777777" w:rsidR="00770CE5" w:rsidRDefault="00770CE5" w:rsidP="00770CE5">
            <w:pPr>
              <w:rPr>
                <w:lang w:val="el-GR"/>
              </w:rPr>
            </w:pPr>
          </w:p>
          <w:p w14:paraId="432E52DC" w14:textId="77777777" w:rsidR="00770CE5" w:rsidRDefault="00770CE5" w:rsidP="00770CE5">
            <w:pPr>
              <w:rPr>
                <w:lang w:val="el-GR"/>
              </w:rPr>
            </w:pPr>
          </w:p>
          <w:p w14:paraId="632DA354" w14:textId="77777777" w:rsidR="00770CE5" w:rsidRDefault="00770CE5" w:rsidP="00770CE5">
            <w:pPr>
              <w:rPr>
                <w:lang w:val="el-GR"/>
              </w:rPr>
            </w:pPr>
          </w:p>
          <w:p w14:paraId="68DFAC73" w14:textId="77777777" w:rsidR="00770CE5" w:rsidRDefault="00770CE5" w:rsidP="00770CE5">
            <w:pPr>
              <w:rPr>
                <w:lang w:val="el-GR"/>
              </w:rPr>
            </w:pPr>
          </w:p>
          <w:p w14:paraId="67E796EF" w14:textId="77777777" w:rsidR="00770CE5" w:rsidRDefault="00770CE5" w:rsidP="00770CE5">
            <w:pPr>
              <w:rPr>
                <w:lang w:val="el-GR"/>
              </w:rPr>
            </w:pPr>
          </w:p>
          <w:p w14:paraId="3A9642E4" w14:textId="77777777" w:rsidR="00770CE5" w:rsidRDefault="00770CE5" w:rsidP="00770CE5">
            <w:pPr>
              <w:rPr>
                <w:lang w:val="el-GR"/>
              </w:rPr>
            </w:pPr>
          </w:p>
          <w:p w14:paraId="3190E62B" w14:textId="77777777" w:rsidR="00770CE5" w:rsidRDefault="00770CE5" w:rsidP="00770CE5">
            <w:pPr>
              <w:rPr>
                <w:lang w:val="el-GR"/>
              </w:rPr>
            </w:pPr>
          </w:p>
          <w:p w14:paraId="1EDAC216" w14:textId="77777777" w:rsidR="00770CE5" w:rsidRDefault="00770CE5" w:rsidP="00770CE5">
            <w:pPr>
              <w:rPr>
                <w:lang w:val="el-GR"/>
              </w:rPr>
            </w:pPr>
          </w:p>
          <w:p w14:paraId="49547DE3" w14:textId="77777777" w:rsidR="00770CE5" w:rsidRDefault="00770CE5" w:rsidP="00770CE5">
            <w:pPr>
              <w:rPr>
                <w:lang w:val="el-GR"/>
              </w:rPr>
            </w:pPr>
          </w:p>
          <w:p w14:paraId="496E5AA3" w14:textId="77777777" w:rsidR="00770CE5" w:rsidRDefault="00770CE5" w:rsidP="00770CE5">
            <w:pPr>
              <w:rPr>
                <w:lang w:val="el-GR"/>
              </w:rPr>
            </w:pPr>
          </w:p>
          <w:p w14:paraId="2997EBA5" w14:textId="77777777" w:rsidR="00770CE5" w:rsidRDefault="00770CE5" w:rsidP="00770CE5">
            <w:pPr>
              <w:rPr>
                <w:lang w:val="el-GR"/>
              </w:rPr>
            </w:pPr>
          </w:p>
          <w:p w14:paraId="4437D6E8" w14:textId="77777777" w:rsidR="00770CE5" w:rsidRDefault="00770CE5" w:rsidP="00770CE5">
            <w:pPr>
              <w:rPr>
                <w:lang w:val="el-GR"/>
              </w:rPr>
            </w:pPr>
          </w:p>
          <w:p w14:paraId="2D3C6470" w14:textId="77777777" w:rsidR="00770CE5" w:rsidRDefault="00770CE5" w:rsidP="00770CE5">
            <w:pPr>
              <w:rPr>
                <w:lang w:val="el-GR"/>
              </w:rPr>
            </w:pPr>
          </w:p>
          <w:p w14:paraId="00E5F495" w14:textId="77777777" w:rsidR="00770CE5" w:rsidRDefault="00770CE5" w:rsidP="00770CE5">
            <w:pPr>
              <w:rPr>
                <w:lang w:val="el-GR"/>
              </w:rPr>
            </w:pPr>
          </w:p>
          <w:p w14:paraId="10E4AE15" w14:textId="77777777" w:rsidR="00770CE5" w:rsidRDefault="00770CE5" w:rsidP="00770CE5">
            <w:pPr>
              <w:rPr>
                <w:lang w:val="el-GR"/>
              </w:rPr>
            </w:pPr>
          </w:p>
          <w:p w14:paraId="2FF706B7" w14:textId="77777777" w:rsidR="00770CE5" w:rsidRDefault="00770CE5" w:rsidP="00770CE5">
            <w:pPr>
              <w:rPr>
                <w:lang w:val="el-GR"/>
              </w:rPr>
            </w:pPr>
          </w:p>
          <w:p w14:paraId="32C96A78" w14:textId="77777777" w:rsidR="00770CE5" w:rsidRDefault="00770CE5" w:rsidP="00770CE5">
            <w:pPr>
              <w:rPr>
                <w:lang w:val="el-GR"/>
              </w:rPr>
            </w:pPr>
          </w:p>
          <w:p w14:paraId="74064077" w14:textId="77777777" w:rsidR="00770CE5" w:rsidRPr="00564AA6" w:rsidRDefault="00770CE5" w:rsidP="00770CE5">
            <w:pPr>
              <w:rPr>
                <w:lang w:val="el-GR"/>
              </w:rPr>
            </w:pPr>
          </w:p>
        </w:tc>
      </w:tr>
    </w:tbl>
    <w:tbl>
      <w:tblPr>
        <w:tblStyle w:val="TableGrid"/>
        <w:tblW w:w="9671" w:type="dxa"/>
        <w:tblInd w:w="-48" w:type="dxa"/>
        <w:tblCellMar>
          <w:left w:w="75" w:type="dxa"/>
          <w:right w:w="28" w:type="dxa"/>
        </w:tblCellMar>
        <w:tblLook w:val="0480" w:firstRow="0" w:lastRow="0" w:firstColumn="1" w:lastColumn="0" w:noHBand="0" w:noVBand="1"/>
      </w:tblPr>
      <w:tblGrid>
        <w:gridCol w:w="9960"/>
      </w:tblGrid>
      <w:tr w:rsidR="00C846A4" w14:paraId="3BA0B3D1" w14:textId="77777777" w:rsidTr="00200BC9">
        <w:trPr>
          <w:trHeight w:val="907"/>
        </w:trPr>
        <w:tc>
          <w:tcPr>
            <w:tcW w:w="9633" w:type="dxa"/>
            <w:tcBorders>
              <w:top w:val="single" w:sz="8" w:space="0" w:color="4E5859"/>
              <w:left w:val="single" w:sz="8" w:space="0" w:color="4E5859"/>
              <w:bottom w:val="nil"/>
              <w:right w:val="single" w:sz="8" w:space="0" w:color="4E5859"/>
            </w:tcBorders>
            <w:shd w:val="clear" w:color="auto" w:fill="BE9E03"/>
            <w:vAlign w:val="center"/>
          </w:tcPr>
          <w:p w14:paraId="7CDF5E92" w14:textId="77777777" w:rsidR="00C846A4" w:rsidRPr="00564AA6" w:rsidRDefault="00C846A4" w:rsidP="00B52DCC">
            <w:pPr>
              <w:rPr>
                <w:lang w:val="el-GR"/>
              </w:rPr>
            </w:pPr>
            <w:r w:rsidRPr="00564AA6">
              <w:rPr>
                <w:rFonts w:ascii="Calibri" w:eastAsia="Calibri" w:hAnsi="Calibri" w:cs="Calibri"/>
                <w:b/>
                <w:color w:val="181717"/>
                <w:sz w:val="24"/>
                <w:lang w:val="el-GR"/>
              </w:rPr>
              <w:lastRenderedPageBreak/>
              <w:t xml:space="preserve">9.  Ποιες ήταν οι επιδράσεις από την υιοθέτηση της καινοτομίας κατά τους τελευταίους 12 μήνες; </w:t>
            </w:r>
          </w:p>
          <w:p w14:paraId="203C128F" w14:textId="77777777" w:rsidR="00C846A4" w:rsidRDefault="00C846A4" w:rsidP="00B52DCC">
            <w:pPr>
              <w:ind w:left="216"/>
            </w:pPr>
            <w:r>
              <w:rPr>
                <w:rFonts w:ascii="Calibri" w:eastAsia="Calibri" w:hAnsi="Calibri" w:cs="Calibri"/>
                <w:color w:val="181717"/>
                <w:sz w:val="24"/>
              </w:rPr>
              <w:t>(μέχρι 100 λέξεις)</w:t>
            </w:r>
          </w:p>
        </w:tc>
      </w:tr>
      <w:tr w:rsidR="00C846A4" w:rsidRPr="003B0B26" w14:paraId="4E816730" w14:textId="77777777" w:rsidTr="00200BC9">
        <w:trPr>
          <w:trHeight w:val="1791"/>
        </w:trPr>
        <w:tc>
          <w:tcPr>
            <w:tcW w:w="9633" w:type="dxa"/>
            <w:tcBorders>
              <w:top w:val="nil"/>
              <w:left w:val="single" w:sz="8" w:space="0" w:color="4E5859"/>
              <w:bottom w:val="nil"/>
              <w:right w:val="single" w:sz="8" w:space="0" w:color="4E5859"/>
            </w:tcBorders>
            <w:shd w:val="clear" w:color="auto" w:fill="DEDDDC"/>
          </w:tcPr>
          <w:p w14:paraId="1F1F37CA" w14:textId="77777777" w:rsidR="00C846A4" w:rsidRPr="00564AA6" w:rsidRDefault="00C846A4" w:rsidP="00B52DCC">
            <w:pPr>
              <w:ind w:left="210"/>
              <w:rPr>
                <w:lang w:val="el-GR"/>
              </w:rPr>
            </w:pPr>
            <w:r w:rsidRPr="00564AA6">
              <w:rPr>
                <w:rFonts w:ascii="Calibri" w:eastAsia="Calibri" w:hAnsi="Calibri" w:cs="Calibri"/>
                <w:color w:val="181717"/>
                <w:sz w:val="20"/>
                <w:lang w:val="el-GR"/>
              </w:rPr>
              <w:t xml:space="preserve">Παραθέστε στοιχεία που να στηρίζουν τη θέση σας </w:t>
            </w:r>
          </w:p>
          <w:p w14:paraId="0BABF237" w14:textId="77777777" w:rsidR="00C846A4" w:rsidRPr="00564AA6" w:rsidRDefault="00C846A4" w:rsidP="00C846A4">
            <w:pPr>
              <w:numPr>
                <w:ilvl w:val="0"/>
                <w:numId w:val="3"/>
              </w:numPr>
              <w:spacing w:line="259" w:lineRule="auto"/>
              <w:ind w:hanging="131"/>
              <w:rPr>
                <w:lang w:val="el-GR"/>
              </w:rPr>
            </w:pPr>
            <w:r w:rsidRPr="00564AA6">
              <w:rPr>
                <w:rFonts w:ascii="Calibri" w:eastAsia="Calibri" w:hAnsi="Calibri" w:cs="Calibri"/>
                <w:color w:val="181717"/>
                <w:sz w:val="20"/>
                <w:lang w:val="el-GR"/>
              </w:rPr>
              <w:t xml:space="preserve">Για Βραβεία στον Πρωτογενή / Μεταποιητικό / Υπηρεσίες: </w:t>
            </w:r>
          </w:p>
          <w:p w14:paraId="5E77D370" w14:textId="77777777" w:rsidR="00C846A4" w:rsidRPr="00564AA6" w:rsidRDefault="00C846A4" w:rsidP="00B52DCC">
            <w:pPr>
              <w:spacing w:line="232" w:lineRule="auto"/>
              <w:ind w:left="210"/>
              <w:rPr>
                <w:lang w:val="el-GR"/>
              </w:rPr>
            </w:pPr>
            <w:r w:rsidRPr="00564AA6">
              <w:rPr>
                <w:rFonts w:ascii="Calibri" w:eastAsia="Calibri" w:hAnsi="Calibri" w:cs="Calibri"/>
                <w:color w:val="181717"/>
                <w:sz w:val="20"/>
                <w:lang w:val="el-GR"/>
              </w:rPr>
              <w:t xml:space="preserve">Π.χ. βελτιώσεις στις πωλήσεις, έσοδα, κερδοφορία, μερίδιο αγοράς, αριθμός εξυπηρετήσεων, μείωση χρόνου εξυπηρέτησης κλπ </w:t>
            </w:r>
          </w:p>
          <w:p w14:paraId="35F75704" w14:textId="77777777" w:rsidR="00C846A4" w:rsidRDefault="00C846A4" w:rsidP="00C846A4">
            <w:pPr>
              <w:numPr>
                <w:ilvl w:val="0"/>
                <w:numId w:val="3"/>
              </w:numPr>
              <w:spacing w:line="259" w:lineRule="auto"/>
              <w:ind w:hanging="131"/>
            </w:pPr>
            <w:r>
              <w:rPr>
                <w:rFonts w:ascii="Calibri" w:eastAsia="Calibri" w:hAnsi="Calibri" w:cs="Calibri"/>
                <w:color w:val="181717"/>
                <w:sz w:val="20"/>
              </w:rPr>
              <w:t>Για Βραβείο Κοινωνικής Καινοτομίας:</w:t>
            </w:r>
          </w:p>
          <w:p w14:paraId="6CD1FA6F" w14:textId="77777777" w:rsidR="00C846A4" w:rsidRPr="00564AA6" w:rsidRDefault="00C846A4" w:rsidP="00B52DCC">
            <w:pPr>
              <w:ind w:left="210"/>
              <w:rPr>
                <w:lang w:val="el-GR"/>
              </w:rPr>
            </w:pPr>
            <w:r w:rsidRPr="00564AA6">
              <w:rPr>
                <w:rFonts w:ascii="Calibri" w:eastAsia="Calibri" w:hAnsi="Calibri" w:cs="Calibri"/>
                <w:color w:val="181717"/>
                <w:sz w:val="20"/>
                <w:lang w:val="el-GR"/>
              </w:rPr>
              <w:t xml:space="preserve">Π.χ. βελτιώσεις στα έσοδα, όγκος εξυπηρετήσεων, αριθμός φακέλων, χρόνος εξυπηρέτησης, όφελος στην οικονομία / κοινωνία κλπ </w:t>
            </w:r>
          </w:p>
        </w:tc>
      </w:tr>
      <w:tr w:rsidR="00C846A4" w:rsidRPr="003B0B26" w14:paraId="7346F533" w14:textId="77777777" w:rsidTr="00200BC9">
        <w:trPr>
          <w:trHeight w:val="2996"/>
        </w:trPr>
        <w:tc>
          <w:tcPr>
            <w:tcW w:w="9633" w:type="dxa"/>
            <w:tcBorders>
              <w:top w:val="nil"/>
              <w:left w:val="single" w:sz="8" w:space="0" w:color="4E5859"/>
              <w:bottom w:val="single" w:sz="8" w:space="0" w:color="4E5859"/>
              <w:right w:val="single" w:sz="8" w:space="0" w:color="4E5859"/>
            </w:tcBorders>
          </w:tcPr>
          <w:p w14:paraId="556087CF" w14:textId="77777777" w:rsidR="00C846A4" w:rsidRPr="00D721D5" w:rsidRDefault="00C846A4" w:rsidP="00B52DCC">
            <w:pPr>
              <w:rPr>
                <w:lang w:val="el-GR"/>
              </w:rPr>
            </w:pPr>
          </w:p>
        </w:tc>
      </w:tr>
      <w:tr w:rsidR="00C846A4" w:rsidRPr="00564AA6" w14:paraId="31BD5283" w14:textId="77777777" w:rsidTr="00200BC9">
        <w:trPr>
          <w:trHeight w:val="682"/>
        </w:trPr>
        <w:tc>
          <w:tcPr>
            <w:tcW w:w="9633" w:type="dxa"/>
            <w:tcBorders>
              <w:top w:val="single" w:sz="8" w:space="0" w:color="4E5859"/>
              <w:left w:val="single" w:sz="8" w:space="0" w:color="4E5859"/>
              <w:bottom w:val="nil"/>
              <w:right w:val="single" w:sz="8" w:space="0" w:color="4E5859"/>
            </w:tcBorders>
            <w:shd w:val="clear" w:color="auto" w:fill="BE9E03"/>
          </w:tcPr>
          <w:p w14:paraId="0439A00A" w14:textId="77777777" w:rsidR="00C846A4" w:rsidRPr="00564AA6" w:rsidRDefault="00C846A4" w:rsidP="00B52DCC">
            <w:pPr>
              <w:ind w:left="351" w:hanging="351"/>
              <w:rPr>
                <w:lang w:val="el-GR"/>
              </w:rPr>
            </w:pPr>
            <w:r w:rsidRPr="00564AA6">
              <w:rPr>
                <w:rFonts w:ascii="Calibri" w:eastAsia="Calibri" w:hAnsi="Calibri" w:cs="Calibri"/>
                <w:b/>
                <w:color w:val="181717"/>
                <w:sz w:val="24"/>
                <w:lang w:val="el-GR"/>
              </w:rPr>
              <w:t xml:space="preserve">10.  Περιγράψετε τους λόγους για τους οποίους πιστεύετε ότι θα πρέπει να σας απονεμηθεί το Κυπριακό Βραβείο Καινοτομίας ΟΕΒ. </w:t>
            </w:r>
            <w:r w:rsidRPr="00564AA6">
              <w:rPr>
                <w:rFonts w:ascii="Calibri" w:eastAsia="Calibri" w:hAnsi="Calibri" w:cs="Calibri"/>
                <w:color w:val="181717"/>
                <w:sz w:val="24"/>
                <w:lang w:val="el-GR"/>
              </w:rPr>
              <w:t>(μέχρι 250 λέξεις)</w:t>
            </w:r>
          </w:p>
        </w:tc>
      </w:tr>
      <w:tr w:rsidR="00200BC9" w:rsidRPr="00564AA6" w14:paraId="45872ABC" w14:textId="77777777" w:rsidTr="00200BC9">
        <w:tblPrEx>
          <w:tblCellMar>
            <w:left w:w="0" w:type="dxa"/>
            <w:right w:w="0" w:type="dxa"/>
          </w:tblCellMar>
          <w:tblLook w:val="04A0" w:firstRow="1" w:lastRow="0" w:firstColumn="1" w:lastColumn="0" w:noHBand="0" w:noVBand="1"/>
        </w:tblPrEx>
        <w:trPr>
          <w:trHeight w:val="3563"/>
        </w:trPr>
        <w:tc>
          <w:tcPr>
            <w:tcW w:w="9633" w:type="dxa"/>
          </w:tcPr>
          <w:p w14:paraId="47132BE1" w14:textId="77777777" w:rsidR="00200BC9" w:rsidRPr="00564AA6" w:rsidRDefault="00DF3245" w:rsidP="00B52DCC">
            <w:pPr>
              <w:rPr>
                <w:lang w:val="el-GR"/>
              </w:rPr>
            </w:pPr>
            <w:r w:rsidRPr="00DF3245">
              <w:rPr>
                <w:noProof/>
              </w:rPr>
              <mc:AlternateContent>
                <mc:Choice Requires="wps">
                  <w:drawing>
                    <wp:anchor distT="45720" distB="45720" distL="114300" distR="114300" simplePos="0" relativeHeight="251666432" behindDoc="0" locked="0" layoutInCell="1" allowOverlap="1" wp14:anchorId="7452425C" wp14:editId="12C8C80C">
                      <wp:simplePos x="0" y="0"/>
                      <wp:positionH relativeFrom="column">
                        <wp:posOffset>0</wp:posOffset>
                      </wp:positionH>
                      <wp:positionV relativeFrom="paragraph">
                        <wp:posOffset>0</wp:posOffset>
                      </wp:positionV>
                      <wp:extent cx="6301740" cy="22555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1740" cy="2255520"/>
                              </a:xfrm>
                              <a:prstGeom prst="rect">
                                <a:avLst/>
                              </a:prstGeom>
                              <a:solidFill>
                                <a:srgbClr val="FFFFFF"/>
                              </a:solidFill>
                              <a:ln w="9525">
                                <a:solidFill>
                                  <a:srgbClr val="000000"/>
                                </a:solidFill>
                                <a:miter lim="800000"/>
                                <a:headEnd/>
                                <a:tailEnd/>
                              </a:ln>
                            </wps:spPr>
                            <wps:txbx>
                              <w:txbxContent>
                                <w:p w14:paraId="34FC5C83" w14:textId="77777777" w:rsidR="00DF3245" w:rsidRDefault="00DF3245" w:rsidP="00DF324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9952D4" id="_x0000_s1028" type="#_x0000_t202" style="position:absolute;margin-left:0;margin-top:0;width:496.2pt;height:177.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cDJgIAAE4EAAAOAAAAZHJzL2Uyb0RvYy54bWysVNuO2yAQfa/Uf0C8N7402YsVZ7XNNlWl&#10;7UXa7QdgjGNUYCiQ2OnXd8DZbLRtX6r6AQEzHM6cM3h5M2pF9sJ5CaamxSynRBgOrTTbmn573Ly5&#10;osQHZlqmwIiaHoSnN6vXr5aDrUQJPahWOIIgxleDrWkfgq2yzPNeaOZnYIXBYAdOs4BLt81axwZE&#10;1yor8/wiG8C11gEX3uPu3RSkq4TfdYKHL13nRSCqpsgtpNGlsYljtlqyauuY7SU/0mD/wEIzafDS&#10;E9QdC4zsnPwNSkvuwEMXZhx0Bl0nuUg1YDVF/qKah55ZkWpBcbw9yeT/Hyz/vP/qiGxrWhaXlBim&#10;0aRHMQbyDkZSRn0G6ytMe7CYGEbcRp9Trd7eA//uiYF1z8xW3DoHQy9Yi/yKeDI7Ozrh+AjSDJ+g&#10;xWvYLkACGjuno3goB0F09Olw8iZS4bh58TYvLucY4hgry8ViUSb3MlY9HbfOhw8CNImTmjo0P8Gz&#10;/b0PkQ6rnlLibR6UbDdSqbRw22atHNkzbJRN+lIFL9KUIUNNrxflYlLgrxB5+v4EoWXAjldS1/Tq&#10;lMSqqNt706Z+DEyqaY6UlTkKGbWbVAxjMybPkspR5AbaAyrrYGpwfJA46cH9pGTA5q6p/7FjTlCi&#10;Php057qYRylDWswXlyglceeR5jzCDEeomgZKpuk6pBcUdTNwiy52Mun7zORIGZs2yX58YPFVnK9T&#10;1vNvYPULAAD//wMAUEsDBBQABgAIAAAAIQDnPAxn3gAAAAUBAAAPAAAAZHJzL2Rvd25yZXYueG1s&#10;TI/NTsMwEITvSLyDtUhcUOuQ/tCEOBVCAtFbaVF7deNtEmGvg+2m4e0xvcBlpdGMZr4tloPRrEfn&#10;W0sC7scJMKTKqpZqAR/bl9ECmA+SlNSWUMA3eliW11eFzJU90zv2m1CzWEI+lwKaELqcc181aKQf&#10;2w4pekfrjAxRuporJ8+x3GieJsmcG9lSXGhkh88NVp+bkxGwmL71e7+arHfV/KizcPfQv345IW5v&#10;hqdHYAGH8BeGX/yIDmVkOtgTKc+0gPhIuNzoZVk6BXYQMJnNUuBlwf/Tlz8AAAD//wMAUEsBAi0A&#10;FAAGAAgAAAAhALaDOJL+AAAA4QEAABMAAAAAAAAAAAAAAAAAAAAAAFtDb250ZW50X1R5cGVzXS54&#10;bWxQSwECLQAUAAYACAAAACEAOP0h/9YAAACUAQAACwAAAAAAAAAAAAAAAAAvAQAAX3JlbHMvLnJl&#10;bHNQSwECLQAUAAYACAAAACEASK/nAyYCAABOBAAADgAAAAAAAAAAAAAAAAAuAgAAZHJzL2Uyb0Rv&#10;Yy54bWxQSwECLQAUAAYACAAAACEA5zwMZ94AAAAFAQAADwAAAAAAAAAAAAAAAACABAAAZHJzL2Rv&#10;d25yZXYueG1sUEsFBgAAAAAEAAQA8wAAAIsFAAAAAA==&#10;">
                      <v:textbox>
                        <w:txbxContent>
                          <w:p w:rsidR="00DF3245" w:rsidRDefault="00DF3245" w:rsidP="00DF3245"/>
                        </w:txbxContent>
                      </v:textbox>
                      <w10:wrap type="square"/>
                    </v:shape>
                  </w:pict>
                </mc:Fallback>
              </mc:AlternateContent>
            </w:r>
          </w:p>
        </w:tc>
      </w:tr>
    </w:tbl>
    <w:p w14:paraId="6D7F3986" w14:textId="77777777" w:rsidR="00200BC9" w:rsidRPr="00770CE5" w:rsidRDefault="00200BC9" w:rsidP="00200BC9">
      <w:pPr>
        <w:rPr>
          <w:lang w:val="el-GR"/>
        </w:rPr>
      </w:pPr>
    </w:p>
    <w:p w14:paraId="44CEB19B" w14:textId="77777777" w:rsidR="00200BC9" w:rsidRDefault="00200BC9" w:rsidP="00200BC9">
      <w:pPr>
        <w:rPr>
          <w:lang w:val="el-GR"/>
        </w:rPr>
      </w:pPr>
    </w:p>
    <w:p w14:paraId="48805EC0" w14:textId="77777777" w:rsidR="00200BC9" w:rsidRDefault="00200BC9" w:rsidP="00200BC9">
      <w:pPr>
        <w:rPr>
          <w:lang w:val="el-GR"/>
        </w:rPr>
      </w:pPr>
    </w:p>
    <w:p w14:paraId="7FBFC49D" w14:textId="77777777" w:rsidR="00200BC9" w:rsidRDefault="00200BC9" w:rsidP="00200BC9">
      <w:pPr>
        <w:rPr>
          <w:lang w:val="el-GR"/>
        </w:rPr>
      </w:pPr>
    </w:p>
    <w:tbl>
      <w:tblPr>
        <w:tblStyle w:val="TableGrid"/>
        <w:tblpPr w:leftFromText="180" w:rightFromText="180" w:vertAnchor="text" w:tblpY="-37"/>
        <w:tblW w:w="9633" w:type="dxa"/>
        <w:tblInd w:w="0" w:type="dxa"/>
        <w:tblCellMar>
          <w:left w:w="75" w:type="dxa"/>
          <w:right w:w="28" w:type="dxa"/>
        </w:tblCellMar>
        <w:tblLook w:val="04A0" w:firstRow="1" w:lastRow="0" w:firstColumn="1" w:lastColumn="0" w:noHBand="0" w:noVBand="1"/>
      </w:tblPr>
      <w:tblGrid>
        <w:gridCol w:w="9633"/>
      </w:tblGrid>
      <w:tr w:rsidR="00200BC9" w:rsidRPr="0051639E" w14:paraId="7D5CCAED" w14:textId="77777777" w:rsidTr="0051639E">
        <w:trPr>
          <w:trHeight w:val="567"/>
        </w:trPr>
        <w:tc>
          <w:tcPr>
            <w:tcW w:w="9633" w:type="dxa"/>
            <w:tcBorders>
              <w:top w:val="single" w:sz="8" w:space="0" w:color="181717"/>
              <w:left w:val="single" w:sz="8" w:space="0" w:color="181717"/>
              <w:bottom w:val="nil"/>
              <w:right w:val="single" w:sz="8" w:space="0" w:color="181717"/>
            </w:tcBorders>
            <w:shd w:val="clear" w:color="auto" w:fill="BE9E03"/>
          </w:tcPr>
          <w:p w14:paraId="7AE6A535" w14:textId="77777777" w:rsidR="00200BC9" w:rsidRPr="0051639E" w:rsidRDefault="00200BC9" w:rsidP="0051639E">
            <w:r w:rsidRPr="0051639E">
              <w:rPr>
                <w:rFonts w:ascii="Calibri" w:eastAsia="Calibri" w:hAnsi="Calibri" w:cs="Calibri"/>
                <w:b/>
                <w:color w:val="181717"/>
              </w:rPr>
              <w:lastRenderedPageBreak/>
              <w:t>ΥΠΕΥΘΥΝΗ ΔΗΛΩΣΗ</w:t>
            </w:r>
          </w:p>
        </w:tc>
      </w:tr>
      <w:tr w:rsidR="00200BC9" w:rsidRPr="003B0B26" w14:paraId="1F8CEFA7" w14:textId="77777777" w:rsidTr="0051639E">
        <w:trPr>
          <w:trHeight w:val="5943"/>
        </w:trPr>
        <w:tc>
          <w:tcPr>
            <w:tcW w:w="9633" w:type="dxa"/>
            <w:tcBorders>
              <w:top w:val="nil"/>
              <w:left w:val="single" w:sz="8" w:space="0" w:color="181717"/>
              <w:bottom w:val="single" w:sz="8" w:space="0" w:color="181717"/>
              <w:right w:val="single" w:sz="8" w:space="0" w:color="181717"/>
            </w:tcBorders>
          </w:tcPr>
          <w:p w14:paraId="6BE1DCDB" w14:textId="77777777" w:rsidR="00200BC9" w:rsidRPr="0051639E" w:rsidRDefault="00200BC9" w:rsidP="0051639E">
            <w:pPr>
              <w:numPr>
                <w:ilvl w:val="0"/>
                <w:numId w:val="4"/>
              </w:numPr>
              <w:spacing w:after="300" w:line="246" w:lineRule="auto"/>
              <w:ind w:hanging="166"/>
              <w:rPr>
                <w:lang w:val="el-GR"/>
              </w:rPr>
            </w:pPr>
            <w:r w:rsidRPr="0051639E">
              <w:rPr>
                <w:rFonts w:ascii="Calibri" w:eastAsia="Calibri" w:hAnsi="Calibri" w:cs="Calibri"/>
                <w:color w:val="181717"/>
                <w:lang w:val="el-GR"/>
              </w:rPr>
              <w:t xml:space="preserve">Τα πιο πάνω στοιχεία είναι πραγματικά και είμαστε στη διάθεσή σας για παραχώρηση πρόσθετων στοιχείων, πληροφοριών, παρουσιάσεων / επιδείξεων ή/και συνέντευξης που αφορούν το συγκεκριμένο διαγωνισμό. </w:t>
            </w:r>
          </w:p>
          <w:p w14:paraId="52E2BA03" w14:textId="77777777" w:rsidR="00200BC9" w:rsidRPr="0051639E" w:rsidRDefault="00200BC9" w:rsidP="0051639E">
            <w:pPr>
              <w:numPr>
                <w:ilvl w:val="0"/>
                <w:numId w:val="4"/>
              </w:numPr>
              <w:spacing w:after="300" w:line="246" w:lineRule="auto"/>
              <w:ind w:hanging="166"/>
              <w:rPr>
                <w:lang w:val="el-GR"/>
              </w:rPr>
            </w:pPr>
            <w:r w:rsidRPr="0051639E">
              <w:rPr>
                <w:rFonts w:ascii="Calibri" w:eastAsia="Calibri" w:hAnsi="Calibri" w:cs="Calibri"/>
                <w:color w:val="181717"/>
                <w:lang w:val="el-GR"/>
              </w:rPr>
              <w:t>Η επιχείρηση / οργανισμός / υπηρεσία που εκπροσωπούμε εφαρμόζει και λειτουργεί με βάση όλους τους υφιστάμενους νόμους και κανονισμούς της Κυπριακής Δημοκρατίας.</w:t>
            </w:r>
          </w:p>
          <w:p w14:paraId="5F06FA0D" w14:textId="77777777" w:rsidR="00200BC9" w:rsidRPr="0051639E" w:rsidRDefault="00200BC9" w:rsidP="0051639E">
            <w:pPr>
              <w:numPr>
                <w:ilvl w:val="0"/>
                <w:numId w:val="4"/>
              </w:numPr>
              <w:spacing w:after="300" w:line="246" w:lineRule="auto"/>
              <w:ind w:hanging="166"/>
              <w:rPr>
                <w:lang w:val="el-GR"/>
              </w:rPr>
            </w:pPr>
            <w:r w:rsidRPr="0051639E">
              <w:rPr>
                <w:rFonts w:ascii="Calibri" w:eastAsia="Calibri" w:hAnsi="Calibri" w:cs="Calibri"/>
                <w:color w:val="181717"/>
                <w:lang w:val="el-GR"/>
              </w:rPr>
              <w:t>Σε περίπτωση επιλογής μας ως νικητές στο διαγωνισμό, επιτρέπω στην ΟΕΒ να διατηρήσει την παρούσα αίτηση και τα στοιχεία που έχω παραθέσει ως ιστορικό αρχείο ενώ σε περίπτωση μη επιλογής μου ως νικητής τα στοιχεία μου θα καταστρέφονται τρείς μήνες  μετά την ολοκλήρωση της τελετής βράβευσης του διαγωνισμού.</w:t>
            </w:r>
          </w:p>
          <w:p w14:paraId="29B3B352" w14:textId="77777777" w:rsidR="00200BC9" w:rsidRPr="0051639E" w:rsidRDefault="00200BC9" w:rsidP="0051639E">
            <w:pPr>
              <w:numPr>
                <w:ilvl w:val="0"/>
                <w:numId w:val="4"/>
              </w:numPr>
              <w:spacing w:after="300" w:line="246" w:lineRule="auto"/>
              <w:ind w:hanging="166"/>
              <w:rPr>
                <w:lang w:val="el-GR"/>
              </w:rPr>
            </w:pPr>
            <w:r w:rsidRPr="0051639E">
              <w:rPr>
                <w:rFonts w:ascii="Calibri" w:eastAsia="Calibri" w:hAnsi="Calibri" w:cs="Calibri"/>
                <w:color w:val="181717"/>
                <w:lang w:val="el-GR"/>
              </w:rPr>
              <w:t xml:space="preserve">Σε περίπτωση επιλογής μου ως νικητής, επιτρέπω στην ΟΕΒ να κοινοποιήσει τα στοιχεία μου και σχετικές φωτογραφίες / βίντεο για σκοπούς προβολής του διαγωνισμού στα ΜΜΕ (τηλεόραση, εφημερίδες, περιοδικά, ιστοσελίδες κλπ) και στα μέσα επικοινωνίας της ΟΕΒ (ιστοσελίδα, μέσα κοινωνικής δικτύωσης, δελτία τύπου, </w:t>
            </w:r>
            <w:r w:rsidRPr="0051639E">
              <w:rPr>
                <w:rFonts w:ascii="Calibri" w:eastAsia="Calibri" w:hAnsi="Calibri" w:cs="Calibri"/>
                <w:color w:val="181717"/>
              </w:rPr>
              <w:t>newsletter</w:t>
            </w:r>
            <w:r w:rsidRPr="0051639E">
              <w:rPr>
                <w:rFonts w:ascii="Calibri" w:eastAsia="Calibri" w:hAnsi="Calibri" w:cs="Calibri"/>
                <w:color w:val="181717"/>
                <w:lang w:val="el-GR"/>
              </w:rPr>
              <w:t>, κλπ). Επιβεβαιώνω ότι τα πιο πάνω  συμμορφώνονται με τον Ευρωπαϊκό Κανονισμό για την προστασία των προσωπικών δεδομένων.</w:t>
            </w:r>
          </w:p>
          <w:p w14:paraId="6DF30829" w14:textId="77777777" w:rsidR="00200BC9" w:rsidRPr="0051639E" w:rsidRDefault="00200BC9" w:rsidP="0051639E">
            <w:pPr>
              <w:numPr>
                <w:ilvl w:val="0"/>
                <w:numId w:val="4"/>
              </w:numPr>
              <w:spacing w:line="259" w:lineRule="auto"/>
              <w:ind w:hanging="166"/>
              <w:rPr>
                <w:lang w:val="el-GR"/>
              </w:rPr>
            </w:pPr>
            <w:r w:rsidRPr="0051639E">
              <w:rPr>
                <w:rFonts w:ascii="Calibri" w:eastAsia="Calibri" w:hAnsi="Calibri" w:cs="Calibri"/>
                <w:color w:val="181717"/>
                <w:lang w:val="el-GR"/>
              </w:rPr>
              <w:t xml:space="preserve">Αντιλαμβάνομαι ότι ανά πάσα στιγμή δικαιούμαι να ζητήσω την διαγραφή των στοιχείων μου αποστέλλοντας γραπτώς το αίτημα μου στο </w:t>
            </w:r>
            <w:r w:rsidRPr="0051639E">
              <w:rPr>
                <w:rFonts w:ascii="Calibri" w:eastAsia="Calibri" w:hAnsi="Calibri" w:cs="Calibri"/>
                <w:color w:val="181717"/>
              </w:rPr>
              <w:t>email</w:t>
            </w:r>
            <w:r w:rsidRPr="0051639E">
              <w:rPr>
                <w:rFonts w:ascii="Calibri" w:eastAsia="Calibri" w:hAnsi="Calibri" w:cs="Calibri"/>
                <w:color w:val="181717"/>
                <w:lang w:val="el-GR"/>
              </w:rPr>
              <w:t xml:space="preserve"> </w:t>
            </w:r>
            <w:r w:rsidRPr="0051639E">
              <w:rPr>
                <w:rFonts w:ascii="Calibri" w:eastAsia="Calibri" w:hAnsi="Calibri" w:cs="Calibri"/>
                <w:color w:val="181717"/>
              </w:rPr>
              <w:t>info</w:t>
            </w:r>
            <w:r w:rsidRPr="0051639E">
              <w:rPr>
                <w:rFonts w:ascii="Calibri" w:eastAsia="Calibri" w:hAnsi="Calibri" w:cs="Calibri"/>
                <w:color w:val="181717"/>
                <w:lang w:val="el-GR"/>
              </w:rPr>
              <w:t>@</w:t>
            </w:r>
            <w:r w:rsidRPr="0051639E">
              <w:rPr>
                <w:rFonts w:ascii="Calibri" w:eastAsia="Calibri" w:hAnsi="Calibri" w:cs="Calibri"/>
                <w:color w:val="181717"/>
              </w:rPr>
              <w:t>oeb</w:t>
            </w:r>
            <w:r w:rsidRPr="0051639E">
              <w:rPr>
                <w:rFonts w:ascii="Calibri" w:eastAsia="Calibri" w:hAnsi="Calibri" w:cs="Calibri"/>
                <w:color w:val="181717"/>
                <w:lang w:val="el-GR"/>
              </w:rPr>
              <w:t>.</w:t>
            </w:r>
            <w:r w:rsidRPr="0051639E">
              <w:rPr>
                <w:rFonts w:ascii="Calibri" w:eastAsia="Calibri" w:hAnsi="Calibri" w:cs="Calibri"/>
                <w:color w:val="181717"/>
              </w:rPr>
              <w:t>org</w:t>
            </w:r>
            <w:r w:rsidRPr="0051639E">
              <w:rPr>
                <w:rFonts w:ascii="Calibri" w:eastAsia="Calibri" w:hAnsi="Calibri" w:cs="Calibri"/>
                <w:color w:val="181717"/>
                <w:lang w:val="el-GR"/>
              </w:rPr>
              <w:t>.</w:t>
            </w:r>
            <w:r w:rsidRPr="0051639E">
              <w:rPr>
                <w:rFonts w:ascii="Calibri" w:eastAsia="Calibri" w:hAnsi="Calibri" w:cs="Calibri"/>
                <w:color w:val="181717"/>
              </w:rPr>
              <w:t>cy</w:t>
            </w:r>
            <w:r w:rsidRPr="0051639E">
              <w:rPr>
                <w:rFonts w:ascii="Calibri" w:eastAsia="Calibri" w:hAnsi="Calibri" w:cs="Calibri"/>
                <w:color w:val="181717"/>
                <w:lang w:val="el-GR"/>
              </w:rPr>
              <w:t xml:space="preserve"> ή στο φαξ 22665102.</w:t>
            </w:r>
          </w:p>
        </w:tc>
      </w:tr>
      <w:tr w:rsidR="00200BC9" w:rsidRPr="0051639E" w14:paraId="6A2AB955" w14:textId="77777777" w:rsidTr="0051639E">
        <w:trPr>
          <w:trHeight w:val="680"/>
        </w:trPr>
        <w:tc>
          <w:tcPr>
            <w:tcW w:w="9633" w:type="dxa"/>
            <w:tcBorders>
              <w:top w:val="single" w:sz="8" w:space="0" w:color="181717"/>
              <w:left w:val="single" w:sz="8" w:space="0" w:color="181717"/>
              <w:bottom w:val="single" w:sz="8" w:space="0" w:color="181717"/>
              <w:right w:val="single" w:sz="8" w:space="0" w:color="181717"/>
            </w:tcBorders>
          </w:tcPr>
          <w:p w14:paraId="7CD29CBA" w14:textId="77777777" w:rsidR="00200BC9" w:rsidRPr="0051639E" w:rsidRDefault="00200BC9" w:rsidP="0051639E">
            <w:r w:rsidRPr="0051639E">
              <w:rPr>
                <w:rFonts w:ascii="Calibri" w:eastAsia="Calibri" w:hAnsi="Calibri" w:cs="Calibri"/>
                <w:b/>
                <w:color w:val="181717"/>
              </w:rPr>
              <w:t>Επιχείρηση / Οργανισμός / Υπηρεσία:</w:t>
            </w:r>
          </w:p>
          <w:p w14:paraId="36D37B37" w14:textId="77777777" w:rsidR="00200BC9" w:rsidRPr="0051639E" w:rsidRDefault="00200BC9" w:rsidP="0051639E">
            <w:r w:rsidRPr="0051639E">
              <w:rPr>
                <w:rFonts w:ascii="Calibri" w:eastAsia="Calibri" w:hAnsi="Calibri" w:cs="Calibri"/>
                <w:b/>
                <w:color w:val="181717"/>
              </w:rPr>
              <w:t xml:space="preserve"> </w:t>
            </w:r>
          </w:p>
        </w:tc>
      </w:tr>
      <w:tr w:rsidR="00200BC9" w:rsidRPr="0051639E" w14:paraId="2D5F3D70" w14:textId="77777777" w:rsidTr="0051639E">
        <w:trPr>
          <w:trHeight w:val="689"/>
        </w:trPr>
        <w:tc>
          <w:tcPr>
            <w:tcW w:w="9633" w:type="dxa"/>
            <w:tcBorders>
              <w:top w:val="single" w:sz="8" w:space="0" w:color="181717"/>
              <w:left w:val="single" w:sz="8" w:space="0" w:color="181717"/>
              <w:bottom w:val="single" w:sz="8" w:space="0" w:color="181717"/>
              <w:right w:val="single" w:sz="8" w:space="0" w:color="181717"/>
            </w:tcBorders>
          </w:tcPr>
          <w:p w14:paraId="0414CF3E" w14:textId="77777777" w:rsidR="00200BC9" w:rsidRPr="0051639E" w:rsidRDefault="00200BC9" w:rsidP="0051639E">
            <w:pPr>
              <w:tabs>
                <w:tab w:val="center" w:pos="5242"/>
              </w:tabs>
            </w:pPr>
            <w:r w:rsidRPr="0051639E">
              <w:rPr>
                <w:rFonts w:ascii="Calibri" w:eastAsia="Calibri" w:hAnsi="Calibri" w:cs="Calibri"/>
                <w:b/>
                <w:color w:val="181717"/>
              </w:rPr>
              <w:t xml:space="preserve">Όνομα: </w:t>
            </w:r>
            <w:r w:rsidRPr="0051639E">
              <w:rPr>
                <w:rFonts w:ascii="Calibri" w:eastAsia="Calibri" w:hAnsi="Calibri" w:cs="Calibri"/>
                <w:b/>
                <w:color w:val="181717"/>
              </w:rPr>
              <w:tab/>
              <w:t xml:space="preserve">Τίτλος: </w:t>
            </w:r>
          </w:p>
        </w:tc>
      </w:tr>
      <w:tr w:rsidR="00200BC9" w:rsidRPr="0051639E" w14:paraId="4D67AFB9" w14:textId="77777777" w:rsidTr="0051639E">
        <w:trPr>
          <w:trHeight w:val="850"/>
        </w:trPr>
        <w:tc>
          <w:tcPr>
            <w:tcW w:w="9633" w:type="dxa"/>
            <w:tcBorders>
              <w:top w:val="single" w:sz="8" w:space="0" w:color="181717"/>
              <w:left w:val="single" w:sz="8" w:space="0" w:color="181717"/>
              <w:bottom w:val="single" w:sz="8" w:space="0" w:color="181717"/>
              <w:right w:val="single" w:sz="8" w:space="0" w:color="181717"/>
            </w:tcBorders>
          </w:tcPr>
          <w:p w14:paraId="39C4C934" w14:textId="77777777" w:rsidR="00200BC9" w:rsidRPr="0051639E" w:rsidRDefault="00200BC9" w:rsidP="0051639E">
            <w:pPr>
              <w:tabs>
                <w:tab w:val="center" w:pos="5528"/>
              </w:tabs>
            </w:pPr>
            <w:r w:rsidRPr="0051639E">
              <w:rPr>
                <w:rFonts w:ascii="Calibri" w:eastAsia="Calibri" w:hAnsi="Calibri" w:cs="Calibri"/>
                <w:b/>
                <w:color w:val="181717"/>
              </w:rPr>
              <w:t xml:space="preserve">Υπογραφή: </w:t>
            </w:r>
            <w:r w:rsidRPr="0051639E">
              <w:rPr>
                <w:rFonts w:ascii="Calibri" w:eastAsia="Calibri" w:hAnsi="Calibri" w:cs="Calibri"/>
                <w:b/>
                <w:color w:val="181717"/>
              </w:rPr>
              <w:tab/>
              <w:t>Ημερομηνία:</w:t>
            </w:r>
          </w:p>
        </w:tc>
      </w:tr>
      <w:tr w:rsidR="00200BC9" w:rsidRPr="003B0B26" w14:paraId="06C7B47A" w14:textId="77777777" w:rsidTr="0051639E">
        <w:trPr>
          <w:trHeight w:val="811"/>
        </w:trPr>
        <w:tc>
          <w:tcPr>
            <w:tcW w:w="9633" w:type="dxa"/>
            <w:tcBorders>
              <w:top w:val="single" w:sz="8" w:space="0" w:color="181717"/>
              <w:left w:val="single" w:sz="8" w:space="0" w:color="181717"/>
              <w:bottom w:val="single" w:sz="8" w:space="0" w:color="181717"/>
              <w:right w:val="single" w:sz="8" w:space="0" w:color="181717"/>
            </w:tcBorders>
            <w:vAlign w:val="center"/>
          </w:tcPr>
          <w:p w14:paraId="1DCD3243" w14:textId="77777777" w:rsidR="00200BC9" w:rsidRPr="0051639E" w:rsidRDefault="00200BC9" w:rsidP="0051639E">
            <w:pPr>
              <w:rPr>
                <w:lang w:val="el-GR"/>
              </w:rPr>
            </w:pPr>
            <w:r w:rsidRPr="0051639E">
              <w:rPr>
                <w:rFonts w:ascii="Calibri" w:eastAsia="Calibri" w:hAnsi="Calibri" w:cs="Calibri"/>
                <w:b/>
                <w:color w:val="181717"/>
                <w:lang w:val="el-GR"/>
              </w:rPr>
              <w:t>Συνοδευτικά Αίτησης</w:t>
            </w:r>
          </w:p>
          <w:p w14:paraId="640DF6F3" w14:textId="77777777" w:rsidR="00200BC9" w:rsidRPr="0051639E" w:rsidRDefault="00200BC9" w:rsidP="0051639E">
            <w:pPr>
              <w:jc w:val="both"/>
              <w:rPr>
                <w:lang w:val="el-GR"/>
              </w:rPr>
            </w:pPr>
            <w:r w:rsidRPr="0051639E">
              <w:rPr>
                <w:rFonts w:ascii="Calibri" w:eastAsia="Calibri" w:hAnsi="Calibri" w:cs="Calibri"/>
                <w:color w:val="181717"/>
                <w:lang w:val="el-GR"/>
              </w:rPr>
              <w:t xml:space="preserve">Παρακαλώ αναφέρατε πιο κάτω τυχόν συνοδευτικά της αίτησης σας(π.χ. διαφημιστικά φυλλάδια, δείγματα προϊόντων, </w:t>
            </w:r>
            <w:r w:rsidRPr="0051639E">
              <w:rPr>
                <w:rFonts w:ascii="Calibri" w:eastAsia="Calibri" w:hAnsi="Calibri" w:cs="Calibri"/>
                <w:color w:val="181717"/>
              </w:rPr>
              <w:t>USB</w:t>
            </w:r>
            <w:r w:rsidRPr="0051639E">
              <w:rPr>
                <w:rFonts w:ascii="Calibri" w:eastAsia="Calibri" w:hAnsi="Calibri" w:cs="Calibri"/>
                <w:color w:val="181717"/>
                <w:lang w:val="el-GR"/>
              </w:rPr>
              <w:t xml:space="preserve">, </w:t>
            </w:r>
            <w:r w:rsidRPr="0051639E">
              <w:rPr>
                <w:rFonts w:ascii="Calibri" w:eastAsia="Calibri" w:hAnsi="Calibri" w:cs="Calibri"/>
                <w:color w:val="181717"/>
              </w:rPr>
              <w:t>CD</w:t>
            </w:r>
            <w:r w:rsidRPr="0051639E">
              <w:rPr>
                <w:rFonts w:ascii="Calibri" w:eastAsia="Calibri" w:hAnsi="Calibri" w:cs="Calibri"/>
                <w:color w:val="181717"/>
                <w:lang w:val="el-GR"/>
              </w:rPr>
              <w:t xml:space="preserve">, </w:t>
            </w:r>
            <w:r w:rsidRPr="0051639E">
              <w:rPr>
                <w:rFonts w:ascii="Calibri" w:eastAsia="Calibri" w:hAnsi="Calibri" w:cs="Calibri"/>
                <w:color w:val="181717"/>
              </w:rPr>
              <w:t>DVD</w:t>
            </w:r>
            <w:r w:rsidRPr="0051639E">
              <w:rPr>
                <w:rFonts w:ascii="Calibri" w:eastAsia="Calibri" w:hAnsi="Calibri" w:cs="Calibri"/>
                <w:color w:val="181717"/>
                <w:lang w:val="el-GR"/>
              </w:rPr>
              <w:t>, κλπ).</w:t>
            </w:r>
          </w:p>
        </w:tc>
      </w:tr>
      <w:tr w:rsidR="00200BC9" w:rsidRPr="003B0B26" w14:paraId="365B19E6" w14:textId="77777777" w:rsidTr="00B903D2">
        <w:trPr>
          <w:trHeight w:val="1402"/>
        </w:trPr>
        <w:tc>
          <w:tcPr>
            <w:tcW w:w="9633" w:type="dxa"/>
            <w:tcBorders>
              <w:top w:val="single" w:sz="8" w:space="0" w:color="181717"/>
              <w:left w:val="single" w:sz="8" w:space="0" w:color="181717"/>
              <w:bottom w:val="single" w:sz="8" w:space="0" w:color="181717"/>
              <w:right w:val="single" w:sz="8" w:space="0" w:color="181717"/>
            </w:tcBorders>
          </w:tcPr>
          <w:p w14:paraId="36636AE3" w14:textId="77777777" w:rsidR="00200BC9" w:rsidRDefault="00200BC9" w:rsidP="0051639E">
            <w:pPr>
              <w:rPr>
                <w:lang w:val="el-GR"/>
              </w:rPr>
            </w:pPr>
          </w:p>
          <w:p w14:paraId="1F0853A5" w14:textId="77777777" w:rsidR="00B903D2" w:rsidRDefault="00B903D2" w:rsidP="0051639E">
            <w:pPr>
              <w:rPr>
                <w:lang w:val="el-GR"/>
              </w:rPr>
            </w:pPr>
          </w:p>
          <w:p w14:paraId="1D7D97DE" w14:textId="77777777" w:rsidR="00B903D2" w:rsidRDefault="00B903D2" w:rsidP="0051639E">
            <w:pPr>
              <w:rPr>
                <w:lang w:val="el-GR"/>
              </w:rPr>
            </w:pPr>
          </w:p>
          <w:p w14:paraId="7637D897" w14:textId="77777777" w:rsidR="00B903D2" w:rsidRDefault="00B903D2" w:rsidP="0051639E">
            <w:pPr>
              <w:rPr>
                <w:lang w:val="el-GR"/>
              </w:rPr>
            </w:pPr>
          </w:p>
          <w:p w14:paraId="577D1ADB" w14:textId="77777777" w:rsidR="00B903D2" w:rsidRDefault="00B903D2" w:rsidP="0051639E">
            <w:pPr>
              <w:rPr>
                <w:lang w:val="el-GR"/>
              </w:rPr>
            </w:pPr>
          </w:p>
          <w:p w14:paraId="757C2317" w14:textId="77777777" w:rsidR="00B903D2" w:rsidRPr="0051639E" w:rsidRDefault="00B903D2" w:rsidP="0051639E">
            <w:pPr>
              <w:rPr>
                <w:lang w:val="el-GR"/>
              </w:rPr>
            </w:pPr>
          </w:p>
        </w:tc>
      </w:tr>
    </w:tbl>
    <w:p w14:paraId="5FFD5FCC" w14:textId="77777777" w:rsidR="003008C9" w:rsidRDefault="003008C9" w:rsidP="003008C9">
      <w:pPr>
        <w:pBdr>
          <w:top w:val="single" w:sz="8" w:space="0" w:color="181717"/>
          <w:left w:val="single" w:sz="8" w:space="0" w:color="181717"/>
          <w:bottom w:val="single" w:sz="8" w:space="0" w:color="181717"/>
          <w:right w:val="single" w:sz="8" w:space="0" w:color="181717"/>
        </w:pBdr>
        <w:spacing w:after="96"/>
        <w:ind w:left="1719"/>
        <w:rPr>
          <w:color w:val="181717"/>
          <w:sz w:val="20"/>
          <w:lang w:val="el-GR"/>
        </w:rPr>
      </w:pPr>
      <w:r w:rsidRPr="00564AA6">
        <w:rPr>
          <w:rFonts w:ascii="Calibri" w:eastAsia="Calibri" w:hAnsi="Calibri" w:cs="Calibri"/>
          <w:color w:val="181717"/>
          <w:sz w:val="20"/>
          <w:lang w:val="el-GR"/>
        </w:rPr>
        <w:t>Η αίτηση να αποστέλλεται συμπληρωμένη και υπογεγραμμένη στη διεύθυνση:</w:t>
      </w:r>
    </w:p>
    <w:p w14:paraId="16510DBF" w14:textId="77777777" w:rsidR="003008C9" w:rsidRPr="00564AA6" w:rsidRDefault="003008C9" w:rsidP="003008C9">
      <w:pPr>
        <w:pBdr>
          <w:top w:val="single" w:sz="8" w:space="0" w:color="181717"/>
          <w:left w:val="single" w:sz="8" w:space="0" w:color="181717"/>
          <w:bottom w:val="single" w:sz="8" w:space="0" w:color="181717"/>
          <w:right w:val="single" w:sz="8" w:space="0" w:color="181717"/>
        </w:pBdr>
        <w:spacing w:after="3"/>
        <w:ind w:left="1729" w:hanging="10"/>
        <w:rPr>
          <w:lang w:val="el-GR"/>
        </w:rPr>
      </w:pPr>
      <w:r w:rsidRPr="00564AA6">
        <w:rPr>
          <w:rFonts w:ascii="Calibri" w:eastAsia="Calibri" w:hAnsi="Calibri" w:cs="Calibri"/>
          <w:b/>
          <w:color w:val="181717"/>
          <w:sz w:val="20"/>
          <w:lang w:val="el-GR"/>
        </w:rPr>
        <w:t>ΚΥΠΡΙΑΚΟ ΒΡΑΒΕΙΟ ΚΑΙΝΟΤΟΜΙΑΣ</w:t>
      </w:r>
    </w:p>
    <w:p w14:paraId="3E891CCC" w14:textId="77777777" w:rsidR="003008C9" w:rsidRPr="00564AA6" w:rsidRDefault="003008C9" w:rsidP="003008C9">
      <w:pPr>
        <w:pBdr>
          <w:top w:val="single" w:sz="8" w:space="0" w:color="181717"/>
          <w:left w:val="single" w:sz="8" w:space="0" w:color="181717"/>
          <w:bottom w:val="single" w:sz="8" w:space="0" w:color="181717"/>
          <w:right w:val="single" w:sz="8" w:space="0" w:color="181717"/>
        </w:pBdr>
        <w:spacing w:after="3"/>
        <w:ind w:left="1729" w:hanging="10"/>
        <w:rPr>
          <w:lang w:val="el-GR"/>
        </w:rPr>
      </w:pPr>
      <w:r w:rsidRPr="00564AA6">
        <w:rPr>
          <w:rFonts w:ascii="Calibri" w:eastAsia="Calibri" w:hAnsi="Calibri" w:cs="Calibri"/>
          <w:b/>
          <w:color w:val="181717"/>
          <w:sz w:val="20"/>
          <w:lang w:val="el-GR"/>
        </w:rPr>
        <w:t>Ομοσπονδία Εργοδοτών και Βιομηχάνων (ΟΕΒ)</w:t>
      </w:r>
    </w:p>
    <w:p w14:paraId="2D2291BB" w14:textId="77777777" w:rsidR="003008C9" w:rsidRPr="003008C9" w:rsidRDefault="003008C9" w:rsidP="003008C9">
      <w:pPr>
        <w:pBdr>
          <w:top w:val="single" w:sz="8" w:space="0" w:color="181717"/>
          <w:left w:val="single" w:sz="8" w:space="0" w:color="181717"/>
          <w:bottom w:val="single" w:sz="8" w:space="0" w:color="181717"/>
          <w:right w:val="single" w:sz="8" w:space="0" w:color="181717"/>
        </w:pBdr>
        <w:spacing w:after="3"/>
        <w:ind w:left="1729" w:hanging="10"/>
        <w:rPr>
          <w:lang w:val="el-GR"/>
        </w:rPr>
      </w:pPr>
      <w:r w:rsidRPr="003008C9">
        <w:rPr>
          <w:rFonts w:ascii="Calibri" w:eastAsia="Calibri" w:hAnsi="Calibri" w:cs="Calibri"/>
          <w:b/>
          <w:color w:val="181717"/>
          <w:sz w:val="20"/>
          <w:lang w:val="el-GR"/>
        </w:rPr>
        <w:t>Τ.Θ. 21657</w:t>
      </w:r>
    </w:p>
    <w:p w14:paraId="223D81AF" w14:textId="77777777" w:rsidR="003008C9" w:rsidRPr="00B903D2" w:rsidRDefault="003008C9" w:rsidP="003008C9">
      <w:pPr>
        <w:pBdr>
          <w:top w:val="single" w:sz="8" w:space="0" w:color="181717"/>
          <w:left w:val="single" w:sz="8" w:space="0" w:color="181717"/>
          <w:bottom w:val="single" w:sz="8" w:space="0" w:color="181717"/>
          <w:right w:val="single" w:sz="8" w:space="0" w:color="181717"/>
        </w:pBdr>
        <w:spacing w:after="3"/>
        <w:ind w:left="1729" w:hanging="10"/>
      </w:pPr>
      <w:r w:rsidRPr="003008C9">
        <w:rPr>
          <w:rFonts w:ascii="Calibri" w:eastAsia="Calibri" w:hAnsi="Calibri" w:cs="Calibri"/>
          <w:b/>
          <w:color w:val="181717"/>
          <w:sz w:val="20"/>
          <w:lang w:val="el-GR"/>
        </w:rPr>
        <w:t>1511 Λευκωσία</w:t>
      </w:r>
      <w:r w:rsidR="00B903D2">
        <w:rPr>
          <w:rFonts w:ascii="Calibri" w:eastAsia="Calibri" w:hAnsi="Calibri" w:cs="Calibri"/>
          <w:b/>
          <w:color w:val="181717"/>
          <w:sz w:val="20"/>
        </w:rPr>
        <w:t xml:space="preserve">                                                                                                                                                    </w:t>
      </w:r>
    </w:p>
    <w:sectPr w:rsidR="003008C9" w:rsidRPr="00B903D2" w:rsidSect="00F11BB6">
      <w:headerReference w:type="default" r:id="rId10"/>
      <w:footerReference w:type="default" r:id="rId11"/>
      <w:headerReference w:type="first" r:id="rId12"/>
      <w:footerReference w:type="first" r:id="rId13"/>
      <w:pgSz w:w="12240" w:h="15840"/>
      <w:pgMar w:top="1440" w:right="1440" w:bottom="1440" w:left="1440" w:header="567"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23C80B" w14:textId="77777777" w:rsidR="0024751C" w:rsidRDefault="0024751C" w:rsidP="009A4660">
      <w:pPr>
        <w:spacing w:after="0" w:line="240" w:lineRule="auto"/>
      </w:pPr>
      <w:r>
        <w:separator/>
      </w:r>
    </w:p>
  </w:endnote>
  <w:endnote w:type="continuationSeparator" w:id="0">
    <w:p w14:paraId="60117C32" w14:textId="77777777" w:rsidR="0024751C" w:rsidRDefault="0024751C" w:rsidP="009A4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12936" w14:textId="77777777" w:rsidR="00F11BB6" w:rsidRPr="009A4660" w:rsidRDefault="00F11BB6" w:rsidP="00F11BB6">
    <w:pPr>
      <w:rPr>
        <w:lang w:val="el-GR"/>
      </w:rPr>
    </w:pPr>
  </w:p>
  <w:p w14:paraId="7516ADD8" w14:textId="77777777" w:rsidR="00F11BB6" w:rsidRPr="00F11BB6" w:rsidRDefault="00F11BB6">
    <w:pPr>
      <w:pStyle w:val="Footer"/>
      <w:rPr>
        <w:lang w:val="el-G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81C33" w14:textId="77777777" w:rsidR="00F11BB6" w:rsidRPr="00F11BB6" w:rsidRDefault="00F11BB6" w:rsidP="00F11BB6">
    <w:pPr>
      <w:rPr>
        <w:i/>
        <w:lang w:val="el-GR"/>
      </w:rPr>
    </w:pPr>
    <w:r w:rsidRPr="00F11BB6">
      <w:rPr>
        <w:rFonts w:ascii="Calibri" w:eastAsia="Calibri" w:hAnsi="Calibri" w:cs="Calibri"/>
        <w:i/>
        <w:color w:val="181717"/>
        <w:sz w:val="18"/>
        <w:lang w:val="el-GR"/>
      </w:rPr>
      <w:t xml:space="preserve">* </w:t>
    </w:r>
    <w:r w:rsidRPr="00F11BB6">
      <w:rPr>
        <w:rFonts w:ascii="Calibri" w:eastAsia="Calibri" w:hAnsi="Calibri" w:cs="Calibri"/>
        <w:b/>
        <w:i/>
        <w:color w:val="181717"/>
        <w:sz w:val="18"/>
        <w:lang w:val="el-GR"/>
      </w:rPr>
      <w:t>Κοινωνική Καινοτομία</w:t>
    </w:r>
    <w:r w:rsidRPr="00F11BB6">
      <w:rPr>
        <w:rFonts w:ascii="Calibri" w:eastAsia="Calibri" w:hAnsi="Calibri" w:cs="Calibri"/>
        <w:i/>
        <w:color w:val="181717"/>
        <w:sz w:val="18"/>
        <w:lang w:val="el-GR"/>
      </w:rPr>
      <w:t xml:space="preserve">  ορίζεται ως η Καινοτομία που αφορά κοινωνικά θέματα και αξίες όπως: </w:t>
    </w:r>
    <w:r w:rsidRPr="00F11BB6">
      <w:rPr>
        <w:rFonts w:ascii="Calibri" w:eastAsia="Calibri" w:hAnsi="Calibri" w:cs="Calibri"/>
        <w:b/>
        <w:i/>
        <w:color w:val="181717"/>
        <w:sz w:val="18"/>
        <w:lang w:val="el-GR"/>
      </w:rPr>
      <w:t>περιβάλλον, κοινωνική ένταξη ευάλωτων ομάδων, παροχή βοήθειας σε κοινωνικές ομάδες, υγεία, παιδεία</w:t>
    </w:r>
    <w:r w:rsidRPr="00F11BB6">
      <w:rPr>
        <w:rFonts w:ascii="Calibri" w:eastAsia="Calibri" w:hAnsi="Calibri" w:cs="Calibri"/>
        <w:i/>
        <w:color w:val="181717"/>
        <w:sz w:val="18"/>
        <w:lang w:val="el-GR"/>
      </w:rPr>
      <w:t xml:space="preserve"> καθώς επίσης και την </w:t>
    </w:r>
    <w:r w:rsidRPr="00F11BB6">
      <w:rPr>
        <w:rFonts w:ascii="Calibri" w:eastAsia="Calibri" w:hAnsi="Calibri" w:cs="Calibri"/>
        <w:b/>
        <w:i/>
        <w:color w:val="181717"/>
        <w:sz w:val="18"/>
        <w:lang w:val="el-GR"/>
      </w:rPr>
      <w:t>ανάπτυξη και διατήρηση υγιούς και δίκαιου εργασιακού περιβάλλοντος.</w:t>
    </w:r>
  </w:p>
  <w:p w14:paraId="66DE9C47" w14:textId="77777777" w:rsidR="00F11BB6" w:rsidRPr="00F11BB6" w:rsidRDefault="00F11BB6">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D798C" w14:textId="77777777" w:rsidR="0024751C" w:rsidRDefault="0024751C" w:rsidP="009A4660">
      <w:pPr>
        <w:spacing w:after="0" w:line="240" w:lineRule="auto"/>
      </w:pPr>
      <w:r>
        <w:separator/>
      </w:r>
    </w:p>
  </w:footnote>
  <w:footnote w:type="continuationSeparator" w:id="0">
    <w:p w14:paraId="62F9A469" w14:textId="77777777" w:rsidR="0024751C" w:rsidRDefault="0024751C" w:rsidP="009A4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EC572" w14:textId="77777777" w:rsidR="009A4660" w:rsidRPr="009A4660" w:rsidRDefault="009A4660" w:rsidP="009A4660">
    <w:pPr>
      <w:spacing w:after="0"/>
      <w:ind w:right="-207"/>
      <w:jc w:val="right"/>
      <w:rPr>
        <w:lang w:val="el-GR"/>
      </w:rPr>
    </w:pPr>
    <w:r>
      <w:rPr>
        <w:noProof/>
      </w:rPr>
      <mc:AlternateContent>
        <mc:Choice Requires="wpg">
          <w:drawing>
            <wp:anchor distT="0" distB="0" distL="114300" distR="114300" simplePos="0" relativeHeight="251659264" behindDoc="0" locked="0" layoutInCell="1" allowOverlap="1" wp14:anchorId="350F1951" wp14:editId="1F4B0E12">
              <wp:simplePos x="0" y="0"/>
              <wp:positionH relativeFrom="page">
                <wp:posOffset>6385831</wp:posOffset>
              </wp:positionH>
              <wp:positionV relativeFrom="page">
                <wp:posOffset>0</wp:posOffset>
              </wp:positionV>
              <wp:extent cx="1455640" cy="1346761"/>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1455640" cy="1346761"/>
                        <a:chOff x="0" y="0"/>
                        <a:chExt cx="1455640" cy="1346761"/>
                      </a:xfrm>
                    </wpg:grpSpPr>
                    <wps:wsp>
                      <wps:cNvPr id="2" name="Shape 6296"/>
                      <wps:cNvSpPr/>
                      <wps:spPr>
                        <a:xfrm>
                          <a:off x="65198" y="0"/>
                          <a:ext cx="1390442" cy="1302744"/>
                        </a:xfrm>
                        <a:custGeom>
                          <a:avLst/>
                          <a:gdLst/>
                          <a:ahLst/>
                          <a:cxnLst/>
                          <a:rect l="0" t="0" r="0" b="0"/>
                          <a:pathLst>
                            <a:path w="1390442" h="1302744">
                              <a:moveTo>
                                <a:pt x="0" y="0"/>
                              </a:moveTo>
                              <a:lnTo>
                                <a:pt x="14216" y="0"/>
                              </a:lnTo>
                              <a:lnTo>
                                <a:pt x="47675" y="17725"/>
                              </a:lnTo>
                              <a:cubicBezTo>
                                <a:pt x="130180" y="55868"/>
                                <a:pt x="217309" y="87126"/>
                                <a:pt x="303790" y="119479"/>
                              </a:cubicBezTo>
                              <a:cubicBezTo>
                                <a:pt x="476713" y="184211"/>
                                <a:pt x="647109" y="253426"/>
                                <a:pt x="772115" y="391894"/>
                              </a:cubicBezTo>
                              <a:lnTo>
                                <a:pt x="772128" y="391907"/>
                              </a:lnTo>
                              <a:cubicBezTo>
                                <a:pt x="854284" y="483588"/>
                                <a:pt x="904957" y="595627"/>
                                <a:pt x="953153" y="709254"/>
                              </a:cubicBezTo>
                              <a:cubicBezTo>
                                <a:pt x="1001349" y="822894"/>
                                <a:pt x="1047070" y="938172"/>
                                <a:pt x="1118914" y="1036610"/>
                              </a:cubicBezTo>
                              <a:cubicBezTo>
                                <a:pt x="1169104" y="1105412"/>
                                <a:pt x="1235878" y="1170036"/>
                                <a:pt x="1307535" y="1229650"/>
                              </a:cubicBezTo>
                              <a:lnTo>
                                <a:pt x="1390442" y="1294318"/>
                              </a:lnTo>
                              <a:lnTo>
                                <a:pt x="1390442" y="1302744"/>
                              </a:lnTo>
                              <a:lnTo>
                                <a:pt x="1303281" y="1234768"/>
                              </a:lnTo>
                              <a:cubicBezTo>
                                <a:pt x="1231363" y="1174941"/>
                                <a:pt x="1164215" y="1109958"/>
                                <a:pt x="1113529" y="1040521"/>
                              </a:cubicBezTo>
                              <a:cubicBezTo>
                                <a:pt x="1041024" y="941169"/>
                                <a:pt x="995190" y="825396"/>
                                <a:pt x="947032" y="711858"/>
                              </a:cubicBezTo>
                              <a:cubicBezTo>
                                <a:pt x="898886" y="598307"/>
                                <a:pt x="848429" y="487017"/>
                                <a:pt x="767162" y="396352"/>
                              </a:cubicBezTo>
                              <a:lnTo>
                                <a:pt x="767162" y="396364"/>
                              </a:lnTo>
                              <a:cubicBezTo>
                                <a:pt x="643527" y="259331"/>
                                <a:pt x="474325" y="190409"/>
                                <a:pt x="301466" y="125715"/>
                              </a:cubicBezTo>
                              <a:cubicBezTo>
                                <a:pt x="215055" y="93361"/>
                                <a:pt x="127745" y="62081"/>
                                <a:pt x="44871" y="23773"/>
                              </a:cubicBezTo>
                              <a:lnTo>
                                <a:pt x="0" y="0"/>
                              </a:lnTo>
                              <a:close/>
                            </a:path>
                          </a:pathLst>
                        </a:custGeom>
                        <a:ln w="0" cap="flat">
                          <a:miter lim="127000"/>
                        </a:ln>
                      </wps:spPr>
                      <wps:style>
                        <a:lnRef idx="0">
                          <a:srgbClr val="000000">
                            <a:alpha val="0"/>
                          </a:srgbClr>
                        </a:lnRef>
                        <a:fillRef idx="1">
                          <a:srgbClr val="9A7B00"/>
                        </a:fillRef>
                        <a:effectRef idx="0">
                          <a:scrgbClr r="0" g="0" b="0"/>
                        </a:effectRef>
                        <a:fontRef idx="none"/>
                      </wps:style>
                      <wps:bodyPr/>
                    </wps:wsp>
                    <wps:wsp>
                      <wps:cNvPr id="3" name="Shape 6297"/>
                      <wps:cNvSpPr/>
                      <wps:spPr>
                        <a:xfrm>
                          <a:off x="161568" y="0"/>
                          <a:ext cx="1294071" cy="1255481"/>
                        </a:xfrm>
                        <a:custGeom>
                          <a:avLst/>
                          <a:gdLst/>
                          <a:ahLst/>
                          <a:cxnLst/>
                          <a:rect l="0" t="0" r="0" b="0"/>
                          <a:pathLst>
                            <a:path w="1294071" h="1255481">
                              <a:moveTo>
                                <a:pt x="0" y="0"/>
                              </a:moveTo>
                              <a:lnTo>
                                <a:pt x="17223" y="0"/>
                              </a:lnTo>
                              <a:lnTo>
                                <a:pt x="83167" y="27639"/>
                              </a:lnTo>
                              <a:cubicBezTo>
                                <a:pt x="126072" y="44266"/>
                                <a:pt x="169474" y="60169"/>
                                <a:pt x="212715" y="76345"/>
                              </a:cubicBezTo>
                              <a:cubicBezTo>
                                <a:pt x="385638" y="141077"/>
                                <a:pt x="556034" y="210292"/>
                                <a:pt x="681039" y="348760"/>
                              </a:cubicBezTo>
                              <a:lnTo>
                                <a:pt x="681053" y="348773"/>
                              </a:lnTo>
                              <a:cubicBezTo>
                                <a:pt x="763209" y="440454"/>
                                <a:pt x="813882" y="552494"/>
                                <a:pt x="862078" y="666121"/>
                              </a:cubicBezTo>
                              <a:cubicBezTo>
                                <a:pt x="910274" y="779760"/>
                                <a:pt x="955995" y="895038"/>
                                <a:pt x="1027838" y="993476"/>
                              </a:cubicBezTo>
                              <a:cubicBezTo>
                                <a:pt x="1078028" y="1062278"/>
                                <a:pt x="1144803" y="1126902"/>
                                <a:pt x="1216460" y="1186516"/>
                              </a:cubicBezTo>
                              <a:lnTo>
                                <a:pt x="1294071" y="1247053"/>
                              </a:lnTo>
                              <a:lnTo>
                                <a:pt x="1294071" y="1255481"/>
                              </a:lnTo>
                              <a:lnTo>
                                <a:pt x="1212206" y="1191634"/>
                              </a:lnTo>
                              <a:cubicBezTo>
                                <a:pt x="1140288" y="1131807"/>
                                <a:pt x="1073140" y="1066825"/>
                                <a:pt x="1022454" y="997387"/>
                              </a:cubicBezTo>
                              <a:cubicBezTo>
                                <a:pt x="949949" y="898035"/>
                                <a:pt x="904115" y="782262"/>
                                <a:pt x="855957" y="668724"/>
                              </a:cubicBezTo>
                              <a:cubicBezTo>
                                <a:pt x="807811" y="555173"/>
                                <a:pt x="757354" y="443883"/>
                                <a:pt x="676087" y="353218"/>
                              </a:cubicBezTo>
                              <a:lnTo>
                                <a:pt x="676087" y="353231"/>
                              </a:lnTo>
                              <a:cubicBezTo>
                                <a:pt x="552452" y="216198"/>
                                <a:pt x="383250" y="147275"/>
                                <a:pt x="210391" y="82581"/>
                              </a:cubicBezTo>
                              <a:cubicBezTo>
                                <a:pt x="167185" y="66404"/>
                                <a:pt x="123755" y="50496"/>
                                <a:pt x="80767" y="33843"/>
                              </a:cubicBezTo>
                              <a:lnTo>
                                <a:pt x="0" y="0"/>
                              </a:lnTo>
                              <a:close/>
                            </a:path>
                          </a:pathLst>
                        </a:custGeom>
                        <a:ln w="0" cap="flat">
                          <a:miter lim="127000"/>
                        </a:ln>
                      </wps:spPr>
                      <wps:style>
                        <a:lnRef idx="0">
                          <a:srgbClr val="000000">
                            <a:alpha val="0"/>
                          </a:srgbClr>
                        </a:lnRef>
                        <a:fillRef idx="1">
                          <a:srgbClr val="9A7B00"/>
                        </a:fillRef>
                        <a:effectRef idx="0">
                          <a:scrgbClr r="0" g="0" b="0"/>
                        </a:effectRef>
                        <a:fontRef idx="none"/>
                      </wps:style>
                      <wps:bodyPr/>
                    </wps:wsp>
                    <wps:wsp>
                      <wps:cNvPr id="4" name="Shape 6298"/>
                      <wps:cNvSpPr/>
                      <wps:spPr>
                        <a:xfrm>
                          <a:off x="281619" y="0"/>
                          <a:ext cx="1174021" cy="1190053"/>
                        </a:xfrm>
                        <a:custGeom>
                          <a:avLst/>
                          <a:gdLst/>
                          <a:ahLst/>
                          <a:cxnLst/>
                          <a:rect l="0" t="0" r="0" b="0"/>
                          <a:pathLst>
                            <a:path w="1174021" h="1190053">
                              <a:moveTo>
                                <a:pt x="0" y="0"/>
                              </a:moveTo>
                              <a:lnTo>
                                <a:pt x="18600" y="0"/>
                              </a:lnTo>
                              <a:lnTo>
                                <a:pt x="134572" y="43601"/>
                              </a:lnTo>
                              <a:cubicBezTo>
                                <a:pt x="307495" y="108333"/>
                                <a:pt x="477891" y="177548"/>
                                <a:pt x="602897" y="316016"/>
                              </a:cubicBezTo>
                              <a:lnTo>
                                <a:pt x="602910" y="316029"/>
                              </a:lnTo>
                              <a:cubicBezTo>
                                <a:pt x="685066" y="407710"/>
                                <a:pt x="735739" y="519750"/>
                                <a:pt x="783935" y="633377"/>
                              </a:cubicBezTo>
                              <a:cubicBezTo>
                                <a:pt x="832131" y="747016"/>
                                <a:pt x="877852" y="862294"/>
                                <a:pt x="949696" y="960732"/>
                              </a:cubicBezTo>
                              <a:cubicBezTo>
                                <a:pt x="999886" y="1029534"/>
                                <a:pt x="1066660" y="1094158"/>
                                <a:pt x="1138317" y="1153772"/>
                              </a:cubicBezTo>
                              <a:lnTo>
                                <a:pt x="1174021" y="1181621"/>
                              </a:lnTo>
                              <a:lnTo>
                                <a:pt x="1174021" y="1190053"/>
                              </a:lnTo>
                              <a:lnTo>
                                <a:pt x="1134063" y="1158890"/>
                              </a:lnTo>
                              <a:cubicBezTo>
                                <a:pt x="1062145" y="1099064"/>
                                <a:pt x="994997" y="1034081"/>
                                <a:pt x="944311" y="964644"/>
                              </a:cubicBezTo>
                              <a:cubicBezTo>
                                <a:pt x="871807" y="865291"/>
                                <a:pt x="825972" y="749518"/>
                                <a:pt x="777814" y="635980"/>
                              </a:cubicBezTo>
                              <a:cubicBezTo>
                                <a:pt x="729668" y="522430"/>
                                <a:pt x="679211" y="411139"/>
                                <a:pt x="597944" y="320474"/>
                              </a:cubicBezTo>
                              <a:lnTo>
                                <a:pt x="597944" y="320487"/>
                              </a:lnTo>
                              <a:cubicBezTo>
                                <a:pt x="474309" y="183454"/>
                                <a:pt x="305107" y="114531"/>
                                <a:pt x="132248" y="49837"/>
                              </a:cubicBezTo>
                              <a:cubicBezTo>
                                <a:pt x="89042" y="33660"/>
                                <a:pt x="45612" y="17752"/>
                                <a:pt x="2624" y="1100"/>
                              </a:cubicBezTo>
                              <a:lnTo>
                                <a:pt x="0" y="0"/>
                              </a:lnTo>
                              <a:close/>
                            </a:path>
                          </a:pathLst>
                        </a:custGeom>
                        <a:ln w="0" cap="flat">
                          <a:miter lim="127000"/>
                        </a:ln>
                      </wps:spPr>
                      <wps:style>
                        <a:lnRef idx="0">
                          <a:srgbClr val="000000">
                            <a:alpha val="0"/>
                          </a:srgbClr>
                        </a:lnRef>
                        <a:fillRef idx="1">
                          <a:srgbClr val="9A7B00"/>
                        </a:fillRef>
                        <a:effectRef idx="0">
                          <a:scrgbClr r="0" g="0" b="0"/>
                        </a:effectRef>
                        <a:fontRef idx="none"/>
                      </wps:style>
                      <wps:bodyPr/>
                    </wps:wsp>
                    <wps:wsp>
                      <wps:cNvPr id="5" name="Shape 6299"/>
                      <wps:cNvSpPr/>
                      <wps:spPr>
                        <a:xfrm>
                          <a:off x="396304" y="0"/>
                          <a:ext cx="1059335" cy="1131731"/>
                        </a:xfrm>
                        <a:custGeom>
                          <a:avLst/>
                          <a:gdLst/>
                          <a:ahLst/>
                          <a:cxnLst/>
                          <a:rect l="0" t="0" r="0" b="0"/>
                          <a:pathLst>
                            <a:path w="1059335" h="1131731">
                              <a:moveTo>
                                <a:pt x="0" y="0"/>
                              </a:moveTo>
                              <a:lnTo>
                                <a:pt x="18906" y="0"/>
                              </a:lnTo>
                              <a:lnTo>
                                <a:pt x="57242" y="14413"/>
                              </a:lnTo>
                              <a:cubicBezTo>
                                <a:pt x="230166" y="79145"/>
                                <a:pt x="400562" y="148360"/>
                                <a:pt x="525567" y="286828"/>
                              </a:cubicBezTo>
                              <a:lnTo>
                                <a:pt x="525580" y="286841"/>
                              </a:lnTo>
                              <a:cubicBezTo>
                                <a:pt x="607737" y="378522"/>
                                <a:pt x="658409" y="490562"/>
                                <a:pt x="706606" y="604189"/>
                              </a:cubicBezTo>
                              <a:cubicBezTo>
                                <a:pt x="754802" y="717828"/>
                                <a:pt x="800522" y="833106"/>
                                <a:pt x="872366" y="931544"/>
                              </a:cubicBezTo>
                              <a:cubicBezTo>
                                <a:pt x="897462" y="965945"/>
                                <a:pt x="926702" y="999302"/>
                                <a:pt x="958627" y="1031510"/>
                              </a:cubicBezTo>
                              <a:lnTo>
                                <a:pt x="1059335" y="1123081"/>
                              </a:lnTo>
                              <a:lnTo>
                                <a:pt x="1059335" y="1131731"/>
                              </a:lnTo>
                              <a:lnTo>
                                <a:pt x="1056734" y="1129702"/>
                              </a:lnTo>
                              <a:cubicBezTo>
                                <a:pt x="984816" y="1069875"/>
                                <a:pt x="917667" y="1004893"/>
                                <a:pt x="866981" y="935456"/>
                              </a:cubicBezTo>
                              <a:cubicBezTo>
                                <a:pt x="794477" y="836103"/>
                                <a:pt x="748643" y="720330"/>
                                <a:pt x="700484" y="606792"/>
                              </a:cubicBezTo>
                              <a:cubicBezTo>
                                <a:pt x="652339" y="493241"/>
                                <a:pt x="601882" y="381951"/>
                                <a:pt x="520615" y="291286"/>
                              </a:cubicBezTo>
                              <a:lnTo>
                                <a:pt x="520615" y="291299"/>
                              </a:lnTo>
                              <a:cubicBezTo>
                                <a:pt x="396980" y="154266"/>
                                <a:pt x="227778" y="85343"/>
                                <a:pt x="54918" y="20649"/>
                              </a:cubicBezTo>
                              <a:lnTo>
                                <a:pt x="0" y="0"/>
                              </a:lnTo>
                              <a:close/>
                            </a:path>
                          </a:pathLst>
                        </a:custGeom>
                        <a:ln w="0" cap="flat">
                          <a:miter lim="127000"/>
                        </a:ln>
                      </wps:spPr>
                      <wps:style>
                        <a:lnRef idx="0">
                          <a:srgbClr val="000000">
                            <a:alpha val="0"/>
                          </a:srgbClr>
                        </a:lnRef>
                        <a:fillRef idx="1">
                          <a:srgbClr val="4E5859"/>
                        </a:fillRef>
                        <a:effectRef idx="0">
                          <a:scrgbClr r="0" g="0" b="0"/>
                        </a:effectRef>
                        <a:fontRef idx="none"/>
                      </wps:style>
                      <wps:bodyPr/>
                    </wps:wsp>
                    <wps:wsp>
                      <wps:cNvPr id="6" name="Shape 6300"/>
                      <wps:cNvSpPr/>
                      <wps:spPr>
                        <a:xfrm>
                          <a:off x="518626" y="0"/>
                          <a:ext cx="937013" cy="1064236"/>
                        </a:xfrm>
                        <a:custGeom>
                          <a:avLst/>
                          <a:gdLst/>
                          <a:ahLst/>
                          <a:cxnLst/>
                          <a:rect l="0" t="0" r="0" b="0"/>
                          <a:pathLst>
                            <a:path w="937013" h="1064236">
                              <a:moveTo>
                                <a:pt x="0" y="0"/>
                              </a:moveTo>
                              <a:lnTo>
                                <a:pt x="18231" y="0"/>
                              </a:lnTo>
                              <a:lnTo>
                                <a:pt x="103589" y="33467"/>
                              </a:lnTo>
                              <a:cubicBezTo>
                                <a:pt x="230325" y="86733"/>
                                <a:pt x="349611" y="151629"/>
                                <a:pt x="443365" y="255481"/>
                              </a:cubicBezTo>
                              <a:lnTo>
                                <a:pt x="443378" y="255493"/>
                              </a:lnTo>
                              <a:cubicBezTo>
                                <a:pt x="525535" y="347175"/>
                                <a:pt x="576207" y="459214"/>
                                <a:pt x="624404" y="572841"/>
                              </a:cubicBezTo>
                              <a:cubicBezTo>
                                <a:pt x="672600" y="686481"/>
                                <a:pt x="718321" y="801758"/>
                                <a:pt x="790164" y="900196"/>
                              </a:cubicBezTo>
                              <a:cubicBezTo>
                                <a:pt x="815260" y="934597"/>
                                <a:pt x="844500" y="967954"/>
                                <a:pt x="876425" y="1000162"/>
                              </a:cubicBezTo>
                              <a:lnTo>
                                <a:pt x="937013" y="1055253"/>
                              </a:lnTo>
                              <a:lnTo>
                                <a:pt x="937013" y="1064236"/>
                              </a:lnTo>
                              <a:lnTo>
                                <a:pt x="871693" y="1004835"/>
                              </a:lnTo>
                              <a:cubicBezTo>
                                <a:pt x="839581" y="972431"/>
                                <a:pt x="810122" y="938826"/>
                                <a:pt x="784779" y="904108"/>
                              </a:cubicBezTo>
                              <a:cubicBezTo>
                                <a:pt x="712275" y="804756"/>
                                <a:pt x="666441" y="688982"/>
                                <a:pt x="618282" y="575444"/>
                              </a:cubicBezTo>
                              <a:cubicBezTo>
                                <a:pt x="570137" y="461894"/>
                                <a:pt x="519680" y="350604"/>
                                <a:pt x="438413" y="259938"/>
                              </a:cubicBezTo>
                              <a:lnTo>
                                <a:pt x="438413" y="259951"/>
                              </a:lnTo>
                              <a:cubicBezTo>
                                <a:pt x="345687" y="157176"/>
                                <a:pt x="227329" y="92713"/>
                                <a:pt x="101020" y="39613"/>
                              </a:cubicBezTo>
                              <a:lnTo>
                                <a:pt x="0" y="0"/>
                              </a:lnTo>
                              <a:close/>
                            </a:path>
                          </a:pathLst>
                        </a:custGeom>
                        <a:ln w="0" cap="flat">
                          <a:miter lim="127000"/>
                        </a:ln>
                      </wps:spPr>
                      <wps:style>
                        <a:lnRef idx="0">
                          <a:srgbClr val="000000">
                            <a:alpha val="0"/>
                          </a:srgbClr>
                        </a:lnRef>
                        <a:fillRef idx="1">
                          <a:srgbClr val="9A7B00"/>
                        </a:fillRef>
                        <a:effectRef idx="0">
                          <a:scrgbClr r="0" g="0" b="0"/>
                        </a:effectRef>
                        <a:fontRef idx="none"/>
                      </wps:style>
                      <wps:bodyPr/>
                    </wps:wsp>
                    <wps:wsp>
                      <wps:cNvPr id="7" name="Shape 6301"/>
                      <wps:cNvSpPr/>
                      <wps:spPr>
                        <a:xfrm>
                          <a:off x="0" y="0"/>
                          <a:ext cx="1455640" cy="1346761"/>
                        </a:xfrm>
                        <a:custGeom>
                          <a:avLst/>
                          <a:gdLst/>
                          <a:ahLst/>
                          <a:cxnLst/>
                          <a:rect l="0" t="0" r="0" b="0"/>
                          <a:pathLst>
                            <a:path w="1455640" h="1346761">
                              <a:moveTo>
                                <a:pt x="0" y="0"/>
                              </a:moveTo>
                              <a:lnTo>
                                <a:pt x="14213" y="0"/>
                              </a:lnTo>
                              <a:lnTo>
                                <a:pt x="69750" y="29420"/>
                              </a:lnTo>
                              <a:cubicBezTo>
                                <a:pt x="152255" y="67563"/>
                                <a:pt x="239383" y="98821"/>
                                <a:pt x="325864" y="131174"/>
                              </a:cubicBezTo>
                              <a:cubicBezTo>
                                <a:pt x="498788" y="195906"/>
                                <a:pt x="669184" y="265121"/>
                                <a:pt x="794189" y="403589"/>
                              </a:cubicBezTo>
                              <a:lnTo>
                                <a:pt x="794202" y="403602"/>
                              </a:lnTo>
                              <a:cubicBezTo>
                                <a:pt x="876359" y="495283"/>
                                <a:pt x="927031" y="607323"/>
                                <a:pt x="975228" y="720950"/>
                              </a:cubicBezTo>
                              <a:cubicBezTo>
                                <a:pt x="1023424" y="834589"/>
                                <a:pt x="1069144" y="949867"/>
                                <a:pt x="1140988" y="1048305"/>
                              </a:cubicBezTo>
                              <a:cubicBezTo>
                                <a:pt x="1216273" y="1151508"/>
                                <a:pt x="1328871" y="1245311"/>
                                <a:pt x="1439299" y="1326904"/>
                              </a:cubicBezTo>
                              <a:lnTo>
                                <a:pt x="1455640" y="1338592"/>
                              </a:lnTo>
                              <a:lnTo>
                                <a:pt x="1455640" y="1346761"/>
                              </a:lnTo>
                              <a:lnTo>
                                <a:pt x="1435350" y="1332248"/>
                              </a:lnTo>
                              <a:cubicBezTo>
                                <a:pt x="1324701" y="1250506"/>
                                <a:pt x="1211633" y="1156373"/>
                                <a:pt x="1135603" y="1052217"/>
                              </a:cubicBezTo>
                              <a:cubicBezTo>
                                <a:pt x="1063099" y="952864"/>
                                <a:pt x="1017265" y="837091"/>
                                <a:pt x="969106" y="723553"/>
                              </a:cubicBezTo>
                              <a:cubicBezTo>
                                <a:pt x="920960" y="610003"/>
                                <a:pt x="870504" y="498712"/>
                                <a:pt x="789237" y="408047"/>
                              </a:cubicBezTo>
                              <a:lnTo>
                                <a:pt x="789237" y="408060"/>
                              </a:lnTo>
                              <a:cubicBezTo>
                                <a:pt x="665602" y="271027"/>
                                <a:pt x="496400" y="202104"/>
                                <a:pt x="323540" y="137410"/>
                              </a:cubicBezTo>
                              <a:cubicBezTo>
                                <a:pt x="237129" y="105057"/>
                                <a:pt x="149820" y="73777"/>
                                <a:pt x="66946" y="35469"/>
                              </a:cubicBezTo>
                              <a:lnTo>
                                <a:pt x="0" y="0"/>
                              </a:lnTo>
                              <a:close/>
                            </a:path>
                          </a:pathLst>
                        </a:custGeom>
                        <a:ln w="0" cap="flat">
                          <a:miter lim="127000"/>
                        </a:ln>
                      </wps:spPr>
                      <wps:style>
                        <a:lnRef idx="0">
                          <a:srgbClr val="000000">
                            <a:alpha val="0"/>
                          </a:srgbClr>
                        </a:lnRef>
                        <a:fillRef idx="1">
                          <a:srgbClr val="9A7B00"/>
                        </a:fillRef>
                        <a:effectRef idx="0">
                          <a:scrgbClr r="0" g="0" b="0"/>
                        </a:effectRef>
                        <a:fontRef idx="none"/>
                      </wps:style>
                      <wps:bodyPr/>
                    </wps:wsp>
                  </wpg:wgp>
                </a:graphicData>
              </a:graphic>
            </wp:anchor>
          </w:drawing>
        </mc:Choice>
        <mc:Fallback>
          <w:pict>
            <v:group w14:anchorId="0F4FA7AD" id="Group 1" o:spid="_x0000_s1026" style="position:absolute;margin-left:502.8pt;margin-top:0;width:114.6pt;height:106.05pt;z-index:251659264;mso-position-horizontal-relative:page;mso-position-vertical-relative:page" coordsize="14556,1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44Kww0AADE2AAAOAAAAZHJzL2Uyb0RvYy54bWzsm+tuW8cRx78X6DsQ+l7r7H1XiB00Teov&#10;RRs06QPQFHUBKJIgacvu0/e3O7vUWfo4YmLABeIEgSlqL7M71//MrL759v3DavZuudvfb9YvL9SL&#10;4WK2XC821/fr25cX//n573+JF7P9Yb6+nq826+XLiw/L/cW3r/78p28et1dLvbnbrK6XuxmbrPdX&#10;j9uXF3eHw/bq8nK/uFs+zPcvNtvlmsGbze5hfuDr7vbyejd/ZPeH1aUeBn/5uNldb3ebxXK/57ff&#10;y+DFq7L/zc1ycfjXzc1+eZitXl5wtkP5d1f+fZP/vXz1zfzqdjff3t0v6jHmv+EUD/P7NUSPW30/&#10;P8xnb3f3H231cL/Ybfabm8OLxebhcnNzc79YljtwGzWc3Ob1bvN2W+5ye/V4uz2yCdae8Ok3b7v4&#10;57sfd7P7a2R3MVvPHxBRoTpTmTWP29srZrzebX/a/rirv7iVb/m27292D/mTe8zeF6Z+ODJ1+f4w&#10;W/BLZZ3zFt4vGFPG+uDL3vOrxR2y+Wjd4u6HZ1ZeNsKX+XzH4zxuUaH9E5f2n8eln+7m22Vh/j7z&#10;oHJJNy6V4ZnXyQujyqQjl/ZXexg2wSLvVMIkJthk0mAt2wubBh2szTsfLwu/3u4Pr5ebwvH5u3/s&#10;D6K81+2n+V37afF+3X7cYQK/qPzb+SGvy2fNP84es5TqWe7yz3KUPP6webf8eVNmHk7kxjGfRlfr&#10;8SxltfJPV2ZmG2+f27KbDT64Mk+FoF29fJuzePvmfvHd8r/dzmZQEc2Cm85FH/MSblF20yqYIZWx&#10;GJQuUmpjZjAhyTqlkg2p0upp9N+ezqiMHDJyr6rJMuhtUJWkdsb2NLmSUnI9k1RMTbg9lXZb2TCv&#10;0aItrElDOIMn0VkdbTmhjcbFjimINbkgDEvO67Jh40pyRjm5WxiSdtMn7M8r51TDgGFXZmtdL9f2&#10;VYMNQxB2JxNV0GM5KQUzlBxYDcZ7VZwyWtJT6r9VusondhdxqMFZ1W+tuX8Q/ikVBnbvKJshOFM1&#10;TmPIbppyL5OjbWRvppM1qnD4k1rdza+2JGbd9m2f9U4op44447K/wShO95/khDbK+KqYKthkO81U&#10;yqOs9aroaHKdWiAD47TID34OTpfV58lgsGrQIgOoIpExj6GE3pbLRGxCnGVTDCyPu5bBgBbImc4i&#10;GlOMUXyKSxE5jmlGi2XKZWwMg+oG8THKC01Ow63zyo9o9iI5WeObYbRZUwLxlr3F0rRLxnTisMEa&#10;HFwRMSaJzxg5Lnya9XI3pV1AalMnnKKJhAcn20KxRdmqVjoEK2NeD+jXiKKFTaJw2oRgJum1u8pu&#10;ItFmLm1ssdrsl3LYHEkKX4/RpfD4KX6t1jnQsM9iDuq7Wc0PBT493B+Ag6v7h2xcWOwTCXbLAV7C&#10;avnp8GG1zP5+tf738gYIUwBI/sV+d/vmb6vd7N08g77yX9l8vtrezetv6yXr1HLUsk9ef3O/Wh23&#10;VGVpt2X6a/jueLI6Oa9bFrx5XDnIykU9jYBOoBuXbtATphwXFcqb9eG4fg1gLscc3Tb/+GZz/aGA&#10;scIQEE/GaV8A+uBdBCAeoU+xrEwbfPQ89FFeOZzZFPbBjw5ZBQv20c5ZUVDY0xDml8M+7SwZ+9Sj&#10;ZNE8oZspE3gabcZQzS5oLV75SZMFwfTzolG+eovgTcMjbc6UsQNpBiJp5iawEYcxMmicMC6mjPnh&#10;xCODKLJPyeughEs417uY6LypwRSXHzq3CsQfjFDUhIPUxWEfCezikA2uxjdW9NdqlxXG5TUVjOQ1&#10;R6/UZvVrZQ330RV/WTtYATAt2ERlYhR+OacJkGOGRXxiBQoeBPIrwh/4A6Qu7Ayp3q3RTM4RAMtg&#10;TG6Ae2MhsTBWhqaUA/3ZooD7cajAUA1es1G3s8KjDw0MaJ+GThxcz1uEUMKPimQk05Qbq6smN7so&#10;uITIjXREddq89jk1f2zSbV77bPOV1kONeyopdPNk/ymRK2VhRIN4YLEeCsAowwy56uA9GKRj1KB1&#10;VpPMiZSCiUWnP0IDU4STTfxfRQuzu32J6Q3rh6g1eGMk94hSVAzOgQLQ6VwL5HKRjCOf1jlHfjPe&#10;Nrhg6lWsRdW7QXLugcvllcYZfYSs/c16gZysEQQDb9qsfq0IMVsWkCrTQclypju6uImAnioLGzS5&#10;3mgQr0GKI/zU7uj+eyL9t6o3ALpYgQ1lhs6sFXimAiJH5tP5SJhZPa4x0TZd7im0qwolOXpzXm3s&#10;D9CTi2xH0PJ7Az04hxPQU3T6bNBDKocdFL0umgPga9Ut0rSBSCOghyzpyaN+edDTzpJBTz3KZ4Ce&#10;6IHH2QmcGkszmmq6wI8GYQxApTrCNqm3RVlCqkcFo+ythmhM5+VsCJQSZDAEQOTYwXjiRKouUGVU&#10;VKn1VBptocYa4nvZEHzGlzNO6KMj0JQ1YFoKQuND4KJDRULkxUEKDg0tgAZSLUd4biYA66xghGNV&#10;+OfM8UBklru1bQFPsfpkYA5RfHwgYpjHL+aVCTxJNn5uMEqJHLyGazhDvWu8L6iE/6qzH6gLnBYc&#10;CAZKpEGk5K7ThHtxUMMRi+G01AvI409V5pfmjw2szWufVR8pYg3HIgqlMyoXwo42r1eWugoARo27&#10;8DCXVgapDzT2Z5hQ9Y4QZ09S70SsriE9AcqOJd+eUP9NyJKyZ7CTJQeEQ0/H7AfnpGpZ2V4k3rcT&#10;BRSiFtwogCQKqOfKPFAkqxmcAzmZTrd9SLkemg8E+qHsNT4Qx+GqZRCMnpOTKZqNzXLDkzVHcNZm&#10;TXElV1ZqCqAi7qVTSjM4AKEICon1NRlluJEASUtJ6XwkiJbksj3XpuYiuU3jtHXkEkIPf9ShQECh&#10;sENRPD2DGdP+9A/w8bsGHziVE/BRjOps8JErnLU8Xk31CD6GXJRk/1JxIXiQJ1Ut/PLgo52lgA85&#10;yueADzxwsblmVs1ftM/qXci8qm1aS0vneUevqczWyB7oWHTpiwW91bKyou3SuwFHGalVd+hSkbif&#10;4fxYU1tbmjVSzn8m+yKABxxXcUU55ncOx7uYC83FPadyWA7RHFUgXFeueXLX2IBO72L7b8LGDLMo&#10;L+RtgyLZ7TBXhCucIg+C1cAE+eKNJqkv/rIMJhpPvyb0pWArs2napF4SSftQDwREoeEypknfIze9&#10;8oEIxopwcIYoKESJreRVpJQ1hI+E0WtWP39sWm1e+xQWMt+HWjxj/5SP/7w2Jtocta0KY1Ps0+mk&#10;gq8qR3yxMXVAOXoWSKgGcRKlJrkwKW6iOMBUJEqrrts22EjbowwGPZgeHlDMpy9TBlE1sMLZNEE3&#10;poJmm4zuO1sg+VbWo7UI1MnbNhVzFJRqrROAhB1N0uylcbImNVNos6a4gp/NMKqoFe3XvhhLdQ7A&#10;JSwDJXccc5ZWcBnipJSTROw9iUZYlOXrxgH2BxddY9PX03nBS3Y4wAhkPBsHkAB4XiNk/TzBAcmQ&#10;LmKyBQaggrjkqoRfHAa0o2QUUE/yOSiAhvjThX/BV/NEoLYm8tOkevlmc70ligUSAFrzNuK3O3vm&#10;EYSvORDBhcdBeb/mjUj1jJc8sfaVnjf3vKY6j7xG3PjoNlMHzHCj1hHoKqg+MLiQWx2FM9aRsHUJ&#10;EjlJrqBmPaEw8wQ6eir9N2GKD7SjxDd5gkDfXyZTpUBRto204/tSAA9xaEeUQTJ0JUVabthT6b8J&#10;zagcRGUlqR5J9ojZ0VpXD5SINn0iSA/Ktv477eH8IOB5UTT9LNiBQvcz/Y9u+tiwmm61z3oZniUg&#10;3RJCcqSUhsIzkqZglEvleRHpPpWEjgNqoKNS2UOM7MBXiIRx0fvcrBimIekU13lLlUv3mWYkkRfs&#10;0FScmg9gugx6yif020Yi8Qp4KAdywMZfAfhcdlJVadmlL2FRSPM1+BpKb30HgE5IBvf5tJREeH10&#10;hqBP1gikeEYS6B+9nEJH8WZDenmNKzDM1AcpieZr5zEQ0qBFiUERxzyk53yvKl83BPhKH1+gWycQ&#10;oBj72RBgpDSjFsQnnuai7F88/B+fCef4X18Jf0b857mbmH3L8JoNtc8at0oRvriHZLFDCQNtTm+F&#10;soKgQ3wVF4f364xZU8Cn8Vr8MR63c8dgBgKjeAhKvp+ogE5RpBwZWos7uVzdGDtVXkDWtErTye9p&#10;UnPNuXw+j6VF/Ym0vt1W7scaXfNn1tD0OIMnxFMKyUInOd33nnF5pNplsHQYOo7Bft6LlkFSRt5I&#10;TPrnKa7gNnliKwzNlV65XHO5OSXmFUTZmAI8QG3MtPxqgO5FGeW9Iw8ISzHnLNSRX0/gz2UtIM9J&#10;7DwS5vFme02naIbn6v5IXMqapMkps0ioOPM045xK+NE2yioe4hyz5ya79ll1tNl1mX98cT+KYafz&#10;eRXQWvNGCuFnWAK5OIFZ7kJnn+DbXZVuAH2sxihv+vcK+ckpb4ZkOJeJVAPfvbT7b/V+dGnotJS1&#10;Wd/6jgshFTRaIQr5Td8aIVXPhagsAApQIOWzNS6hoBVvUvngNfH4tjw05YlB2Tbba/8QmbYkLxFk&#10;cMioaZJmL5OTNVJRHElwii/ew1JBWOAM3heNT0hqQpWyHAIDz8+mR3ppYEV7J2MCgHDyhFM0uRg1&#10;q7IthayBly2jbRW8qOiGymT/ZIwalBU5QFpeDX9kgD1LRjFszIg/Xp3+nx5glD+/4e+SyuvZ+jdU&#10;+Q+fxt/Ls92nv/R69T8AAAD//wMAUEsDBBQABgAIAAAAIQB3kd6R3wAAAAoBAAAPAAAAZHJzL2Rv&#10;d25yZXYueG1sTI9BS8NAFITvgv9heYI3u5vUFonZlFLUUxFsBfG2zb4modm3IbtN0n/v68kehxlm&#10;vslXk2vFgH1oPGlIZgoEUultQ5WG7/370wuIEA1Z03pCDRcMsCru73KTWT/SFw67WAkuoZAZDXWM&#10;XSZlKGt0Jsx8h8Te0ffORJZ9JW1vRi53rUyVWkpnGuKF2nS4qbE87c5Ow8doxvU8eRu2p+Pm8rtf&#10;fP5sE9T68WFav4KIOMX/MFzxGR0KZjr4M9kgWtZKLZac1cCXrn46f+YvBw1pkiYgi1zeXij+AAAA&#10;//8DAFBLAQItABQABgAIAAAAIQC2gziS/gAAAOEBAAATAAAAAAAAAAAAAAAAAAAAAABbQ29udGVu&#10;dF9UeXBlc10ueG1sUEsBAi0AFAAGAAgAAAAhADj9If/WAAAAlAEAAAsAAAAAAAAAAAAAAAAALwEA&#10;AF9yZWxzLy5yZWxzUEsBAi0AFAAGAAgAAAAhAIe3jgrDDQAAMTYAAA4AAAAAAAAAAAAAAAAALgIA&#10;AGRycy9lMm9Eb2MueG1sUEsBAi0AFAAGAAgAAAAhAHeR3pHfAAAACgEAAA8AAAAAAAAAAAAAAAAA&#10;HRAAAGRycy9kb3ducmV2LnhtbFBLBQYAAAAABAAEAPMAAAApEQAAAAA=&#10;">
              <v:shape id="Shape 6296" o:spid="_x0000_s1027" style="position:absolute;left:651;width:13905;height:13027;visibility:visible;mso-wrap-style:square;v-text-anchor:top" coordsize="1390442,130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mxQAAANoAAAAPAAAAZHJzL2Rvd25yZXYueG1sRI9Pa8JA&#10;FMTvBb/D8oTemk2lWEmziiiCPXgwitjbM/tMQrNvQ3abP/303UKhx2FmfsOkq8HUoqPWVZYVPEcx&#10;COLc6ooLBefT7mkBwnlkjbVlUjCSg9Vy8pBiom3PR+oyX4gAYZeggtL7JpHS5SUZdJFtiIN3t61B&#10;H2RbSN1iH+CmlrM4nkuDFYeFEhvalJR/Zl9GwfqylYfsuHm5jab/vsbn/fvrx1Wpx+mwfgPhafD/&#10;4b/2XiuYwe+VcAPk8gcAAP//AwBQSwECLQAUAAYACAAAACEA2+H2y+4AAACFAQAAEwAAAAAAAAAA&#10;AAAAAAAAAAAAW0NvbnRlbnRfVHlwZXNdLnhtbFBLAQItABQABgAIAAAAIQBa9CxbvwAAABUBAAAL&#10;AAAAAAAAAAAAAAAAAB8BAABfcmVscy8ucmVsc1BLAQItABQABgAIAAAAIQAJi//mxQAAANoAAAAP&#10;AAAAAAAAAAAAAAAAAAcCAABkcnMvZG93bnJldi54bWxQSwUGAAAAAAMAAwC3AAAA+QIAAAAA&#10;" path="m,l14216,,47675,17725v82505,38143,169634,69401,256115,101754c476713,184211,647109,253426,772115,391894r13,13c854284,483588,904957,595627,953153,709254v48196,113640,93917,228918,165761,327356c1169104,1105412,1235878,1170036,1307535,1229650r82907,64668l1390442,1302744r-87161,-67976c1231363,1174941,1164215,1109958,1113529,1040521,1041024,941169,995190,825396,947032,711858,898886,598307,848429,487017,767162,396352r,12c643527,259331,474325,190409,301466,125715,215055,93361,127745,62081,44871,23773l,xe" fillcolor="#9a7b00" stroked="f" strokeweight="0">
                <v:stroke miterlimit="83231f" joinstyle="miter"/>
                <v:path arrowok="t" textboxrect="0,0,1390442,1302744"/>
              </v:shape>
              <v:shape id="Shape 6297" o:spid="_x0000_s1028" style="position:absolute;left:1615;width:12941;height:12554;visibility:visible;mso-wrap-style:square;v-text-anchor:top" coordsize="1294071,125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ZExwwAAANoAAAAPAAAAZHJzL2Rvd25yZXYueG1sRI9Pi8Iw&#10;FMTvC36H8IS9FE1VEKlGEZcV8eD6D7w+mmdbbV5Kk7Xdb78RBI/DzPyGmS1aU4oH1a6wrGDQj0EQ&#10;p1YXnCk4n757ExDOI2ssLZOCP3KwmHc+Zpho2/CBHkefiQBhl6CC3PsqkdKlORl0fVsRB+9qa4M+&#10;yDqTusYmwE0ph3E8lgYLDgs5VrTKKb0ff42C3dfFLfdr3g0wGkWH5jae/ERbpT677XIKwlPr3+FX&#10;e6MVjOB5JdwAOf8HAAD//wMAUEsBAi0AFAAGAAgAAAAhANvh9svuAAAAhQEAABMAAAAAAAAAAAAA&#10;AAAAAAAAAFtDb250ZW50X1R5cGVzXS54bWxQSwECLQAUAAYACAAAACEAWvQsW78AAAAVAQAACwAA&#10;AAAAAAAAAAAAAAAfAQAAX3JlbHMvLnJlbHNQSwECLQAUAAYACAAAACEAZx2RMcMAAADaAAAADwAA&#10;AAAAAAAAAAAAAAAHAgAAZHJzL2Rvd25yZXYueG1sUEsFBgAAAAADAAMAtwAAAPcCAAAAAA==&#10;" path="m,l17223,,83167,27639v42905,16627,86307,32530,129548,48706c385638,141077,556034,210292,681039,348760r14,13c763209,440454,813882,552494,862078,666121v48196,113639,93917,228917,165760,327355c1078028,1062278,1144803,1126902,1216460,1186516r77611,60537l1294071,1255481r-81865,-63847c1140288,1131807,1073140,1066825,1022454,997387,949949,898035,904115,782262,855957,668724,807811,555173,757354,443883,676087,353218r,13c552452,216198,383250,147275,210391,82581,167185,66404,123755,50496,80767,33843l,xe" fillcolor="#9a7b00" stroked="f" strokeweight="0">
                <v:stroke miterlimit="83231f" joinstyle="miter"/>
                <v:path arrowok="t" textboxrect="0,0,1294071,1255481"/>
              </v:shape>
              <v:shape id="Shape 6298" o:spid="_x0000_s1029" style="position:absolute;left:2816;width:11740;height:11900;visibility:visible;mso-wrap-style:square;v-text-anchor:top" coordsize="1174021,119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xvAAAANoAAAAPAAAAZHJzL2Rvd25yZXYueG1sRI/BCsIw&#10;EETvgv8QVvBmU0VEq1FEELxa/YClWdtqs6lNauvfG0HwOMzMG2az600lXtS40rKCaRSDIM6sLjlX&#10;cL0cJ0sQziNrrCyTgjc52G2Hgw0m2nZ8plfqcxEg7BJUUHhfJ1K6rCCDLrI1cfButjHog2xyqRvs&#10;AtxUchbHC2mw5LBQYE2HgrJH2hoF965908rte3Otapse4jY/PUmp8ajfr0F46v0//GuftII5fK+E&#10;GyC3HwAAAP//AwBQSwECLQAUAAYACAAAACEA2+H2y+4AAACFAQAAEwAAAAAAAAAAAAAAAAAAAAAA&#10;W0NvbnRlbnRfVHlwZXNdLnhtbFBLAQItABQABgAIAAAAIQBa9CxbvwAAABUBAAALAAAAAAAAAAAA&#10;AAAAAB8BAABfcmVscy8ucmVsc1BLAQItABQABgAIAAAAIQCDM+HxvAAAANoAAAAPAAAAAAAAAAAA&#10;AAAAAAcCAABkcnMvZG93bnJldi54bWxQSwUGAAAAAAMAAwC3AAAA8AIAAAAA&#10;" path="m,l18600,,134572,43601v172923,64732,343319,133947,468325,272415l602910,316029v82156,91681,132829,203721,181025,317348c832131,747016,877852,862294,949696,960732v50190,68802,116964,133426,188621,193040l1174021,1181621r,8432l1134063,1158890c1062145,1099064,994997,1034081,944311,964644,871807,865291,825972,749518,777814,635980,729668,522430,679211,411139,597944,320474r,13c474309,183454,305107,114531,132248,49837,89042,33660,45612,17752,2624,1100l,xe" fillcolor="#9a7b00" stroked="f" strokeweight="0">
                <v:stroke miterlimit="83231f" joinstyle="miter"/>
                <v:path arrowok="t" textboxrect="0,0,1174021,1190053"/>
              </v:shape>
              <v:shape id="Shape 6299" o:spid="_x0000_s1030" style="position:absolute;left:3963;width:10593;height:11317;visibility:visible;mso-wrap-style:square;v-text-anchor:top" coordsize="1059335,113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Q4XwgAAANoAAAAPAAAAZHJzL2Rvd25yZXYueG1sRI9Ba8JA&#10;FITvBf/D8gRvdaNiKdFV1FrwkItG6PWRfWaD2bchu03iv+8KQo/DzHzDrLeDrUVHra8cK5hNExDE&#10;hdMVlwqu+ff7JwgfkDXWjknBgzxsN6O3Naba9Xym7hJKESHsU1RgQmhSKX1hyKKfuoY4ejfXWgxR&#10;tqXULfYRbms5T5IPabHiuGCwoYOh4n75tQq60+GaL+fZos9CfjxXX+Ynz/ZKTcbDbgUi0BD+w6/2&#10;SStYwvNKvAFy8wcAAP//AwBQSwECLQAUAAYACAAAACEA2+H2y+4AAACFAQAAEwAAAAAAAAAAAAAA&#10;AAAAAAAAW0NvbnRlbnRfVHlwZXNdLnhtbFBLAQItABQABgAIAAAAIQBa9CxbvwAAABUBAAALAAAA&#10;AAAAAAAAAAAAAB8BAABfcmVscy8ucmVsc1BLAQItABQABgAIAAAAIQBI7Q4XwgAAANoAAAAPAAAA&#10;AAAAAAAAAAAAAAcCAABkcnMvZG93bnJldi54bWxQSwUGAAAAAAMAAwC3AAAA9gIAAAAA&#10;" path="m,l18906,,57242,14413c230166,79145,400562,148360,525567,286828r13,13c607737,378522,658409,490562,706606,604189v48196,113639,93916,228917,165760,327355c897462,965945,926702,999302,958627,1031510r100708,91571l1059335,1131731r-2601,-2029c984816,1069875,917667,1004893,866981,935456,794477,836103,748643,720330,700484,606792,652339,493241,601882,381951,520615,291286r,13c396980,154266,227778,85343,54918,20649l,xe" fillcolor="#4e5859" stroked="f" strokeweight="0">
                <v:stroke miterlimit="83231f" joinstyle="miter"/>
                <v:path arrowok="t" textboxrect="0,0,1059335,1131731"/>
              </v:shape>
              <v:shape id="Shape 6300" o:spid="_x0000_s1031" style="position:absolute;left:5186;width:9370;height:10642;visibility:visible;mso-wrap-style:square;v-text-anchor:top" coordsize="937013,106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5wvgAAANoAAAAPAAAAZHJzL2Rvd25yZXYueG1sRI/NCsIw&#10;EITvgu8QVvAimipSpBqlCIJ48fcBlmZti82mNLHWtzeC4HGYmW+Y1aYzlWipcaVlBdNJBII4s7rk&#10;XMHtuhsvQDiPrLGyTAre5GCz7vdWmGj74jO1F5+LAGGXoILC+zqR0mUFGXQTWxMH724bgz7IJpe6&#10;wVeAm0rOoiiWBksOCwXWtC0oe1yeRgGf0nnVYdn69DG97Y5ZfM5HB6WGgy5dgvDU+X/4195rBTF8&#10;r4QbINcfAAAA//8DAFBLAQItABQABgAIAAAAIQDb4fbL7gAAAIUBAAATAAAAAAAAAAAAAAAAAAAA&#10;AABbQ29udGVudF9UeXBlc10ueG1sUEsBAi0AFAAGAAgAAAAhAFr0LFu/AAAAFQEAAAsAAAAAAAAA&#10;AAAAAAAAHwEAAF9yZWxzLy5yZWxzUEsBAi0AFAAGAAgAAAAhAEdJnnC+AAAA2gAAAA8AAAAAAAAA&#10;AAAAAAAABwIAAGRycy9kb3ducmV2LnhtbFBLBQYAAAAAAwADALcAAADyAgAAAAA=&#10;" path="m,l18231,r85358,33467c230325,86733,349611,151629,443365,255481r13,12c525535,347175,576207,459214,624404,572841v48196,113640,93917,228917,165760,327355c815260,934597,844500,967954,876425,1000162r60588,55091l937013,1064236r-65320,-59401c839581,972431,810122,938826,784779,904108,712275,804756,666441,688982,618282,575444,570137,461894,519680,350604,438413,259938r,13c345687,157176,227329,92713,101020,39613l,xe" fillcolor="#9a7b00" stroked="f" strokeweight="0">
                <v:stroke miterlimit="83231f" joinstyle="miter"/>
                <v:path arrowok="t" textboxrect="0,0,937013,1064236"/>
              </v:shape>
              <v:shape id="Shape 6301" o:spid="_x0000_s1032" style="position:absolute;width:14556;height:13467;visibility:visible;mso-wrap-style:square;v-text-anchor:top" coordsize="1455640,134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ZbZwwAAANoAAAAPAAAAZHJzL2Rvd25yZXYueG1sRI9Ba8JA&#10;FITvhf6H5RW81U2KtCG6ESmU6rFWFG+P7DMbkn0bspsY/fXdQqHHYWa+YVbrybZipN7XjhWk8wQE&#10;cel0zZWCw/fHcwbCB2SNrWNScCMP6+LxYYW5dlf+onEfKhEh7HNUYELocil9aciin7uOOHoX11sM&#10;UfaV1D1eI9y28iVJXqXFmuOCwY7eDZXNfrAKxmRhPs/hlGb3w/HshnTIdg0pNXuaNksQgabwH/5r&#10;b7WCN/i9Em+ALH4AAAD//wMAUEsBAi0AFAAGAAgAAAAhANvh9svuAAAAhQEAABMAAAAAAAAAAAAA&#10;AAAAAAAAAFtDb250ZW50X1R5cGVzXS54bWxQSwECLQAUAAYACAAAACEAWvQsW78AAAAVAQAACwAA&#10;AAAAAAAAAAAAAAAfAQAAX3JlbHMvLnJlbHNQSwECLQAUAAYACAAAACEALO2W2cMAAADaAAAADwAA&#10;AAAAAAAAAAAAAAAHAgAAZHJzL2Rvd25yZXYueG1sUEsFBgAAAAADAAMAtwAAAPcCAAAAAA==&#10;" path="m,l14213,,69750,29420v82505,38143,169633,69401,256114,101754c498788,195906,669184,265121,794189,403589r13,13c876359,495283,927031,607323,975228,720950v48196,113639,93916,228917,165760,327355c1216273,1151508,1328871,1245311,1439299,1326904r16341,11688l1455640,1346761r-20290,-14513c1324701,1250506,1211633,1156373,1135603,1052217,1063099,952864,1017265,837091,969106,723553,920960,610003,870504,498712,789237,408047r,13c665602,271027,496400,202104,323540,137410,237129,105057,149820,73777,66946,35469l,xe" fillcolor="#9a7b00" stroked="f" strokeweight="0">
                <v:stroke miterlimit="83231f" joinstyle="miter"/>
                <v:path arrowok="t" textboxrect="0,0,1455640,1346761"/>
              </v:shape>
              <w10:wrap type="square" anchorx="page" anchory="page"/>
            </v:group>
          </w:pict>
        </mc:Fallback>
      </mc:AlternateContent>
    </w:r>
    <w:r w:rsidRPr="009A4660">
      <w:rPr>
        <w:lang w:val="el-GR"/>
      </w:rPr>
      <w:t xml:space="preserve">                     </w:t>
    </w:r>
    <w:r w:rsidRPr="009A4660">
      <w:rPr>
        <w:lang w:val="el-GR"/>
      </w:rPr>
      <w:tab/>
    </w:r>
    <w:r>
      <w:rPr>
        <w:lang w:val="el-GR"/>
      </w:rPr>
      <w:tab/>
    </w:r>
    <w:r w:rsidRPr="009A4660">
      <w:rPr>
        <w:lang w:val="el-GR"/>
      </w:rPr>
      <w:t>Κυπριακό Βραβείο Καινοτομ</w:t>
    </w:r>
    <w:r>
      <w:rPr>
        <w:lang w:val="el-GR"/>
      </w:rPr>
      <w:t xml:space="preserve">ίας ΟΕΒ 2023 </w:t>
    </w:r>
    <w:r>
      <w:rPr>
        <w:lang w:val="el-GR"/>
      </w:rPr>
      <w:br/>
      <w:t xml:space="preserve"> 17ος Διαγωνισμός</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E1EFF" w14:textId="77777777" w:rsidR="00F11BB6" w:rsidRPr="009A4660" w:rsidRDefault="00F11BB6" w:rsidP="00F11BB6">
    <w:pPr>
      <w:spacing w:after="0"/>
      <w:ind w:right="-207"/>
      <w:jc w:val="right"/>
      <w:rPr>
        <w:lang w:val="el-GR"/>
      </w:rPr>
    </w:pPr>
    <w:r>
      <w:rPr>
        <w:noProof/>
      </w:rPr>
      <mc:AlternateContent>
        <mc:Choice Requires="wpg">
          <w:drawing>
            <wp:anchor distT="0" distB="0" distL="114300" distR="114300" simplePos="0" relativeHeight="251661312" behindDoc="0" locked="0" layoutInCell="1" allowOverlap="1" wp14:anchorId="1D67939F" wp14:editId="2996EE64">
              <wp:simplePos x="0" y="0"/>
              <wp:positionH relativeFrom="page">
                <wp:posOffset>6483927</wp:posOffset>
              </wp:positionH>
              <wp:positionV relativeFrom="page">
                <wp:posOffset>3834</wp:posOffset>
              </wp:positionV>
              <wp:extent cx="1455640" cy="1346761"/>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1455640" cy="1346761"/>
                        <a:chOff x="0" y="0"/>
                        <a:chExt cx="1455640" cy="1346761"/>
                      </a:xfrm>
                    </wpg:grpSpPr>
                    <wps:wsp>
                      <wps:cNvPr id="16" name="Shape 6296"/>
                      <wps:cNvSpPr/>
                      <wps:spPr>
                        <a:xfrm>
                          <a:off x="65198" y="0"/>
                          <a:ext cx="1390442" cy="1302744"/>
                        </a:xfrm>
                        <a:custGeom>
                          <a:avLst/>
                          <a:gdLst/>
                          <a:ahLst/>
                          <a:cxnLst/>
                          <a:rect l="0" t="0" r="0" b="0"/>
                          <a:pathLst>
                            <a:path w="1390442" h="1302744">
                              <a:moveTo>
                                <a:pt x="0" y="0"/>
                              </a:moveTo>
                              <a:lnTo>
                                <a:pt x="14216" y="0"/>
                              </a:lnTo>
                              <a:lnTo>
                                <a:pt x="47675" y="17725"/>
                              </a:lnTo>
                              <a:cubicBezTo>
                                <a:pt x="130180" y="55868"/>
                                <a:pt x="217309" y="87126"/>
                                <a:pt x="303790" y="119479"/>
                              </a:cubicBezTo>
                              <a:cubicBezTo>
                                <a:pt x="476713" y="184211"/>
                                <a:pt x="647109" y="253426"/>
                                <a:pt x="772115" y="391894"/>
                              </a:cubicBezTo>
                              <a:lnTo>
                                <a:pt x="772128" y="391907"/>
                              </a:lnTo>
                              <a:cubicBezTo>
                                <a:pt x="854284" y="483588"/>
                                <a:pt x="904957" y="595627"/>
                                <a:pt x="953153" y="709254"/>
                              </a:cubicBezTo>
                              <a:cubicBezTo>
                                <a:pt x="1001349" y="822894"/>
                                <a:pt x="1047070" y="938172"/>
                                <a:pt x="1118914" y="1036610"/>
                              </a:cubicBezTo>
                              <a:cubicBezTo>
                                <a:pt x="1169104" y="1105412"/>
                                <a:pt x="1235878" y="1170036"/>
                                <a:pt x="1307535" y="1229650"/>
                              </a:cubicBezTo>
                              <a:lnTo>
                                <a:pt x="1390442" y="1294318"/>
                              </a:lnTo>
                              <a:lnTo>
                                <a:pt x="1390442" y="1302744"/>
                              </a:lnTo>
                              <a:lnTo>
                                <a:pt x="1303281" y="1234768"/>
                              </a:lnTo>
                              <a:cubicBezTo>
                                <a:pt x="1231363" y="1174941"/>
                                <a:pt x="1164215" y="1109958"/>
                                <a:pt x="1113529" y="1040521"/>
                              </a:cubicBezTo>
                              <a:cubicBezTo>
                                <a:pt x="1041024" y="941169"/>
                                <a:pt x="995190" y="825396"/>
                                <a:pt x="947032" y="711858"/>
                              </a:cubicBezTo>
                              <a:cubicBezTo>
                                <a:pt x="898886" y="598307"/>
                                <a:pt x="848429" y="487017"/>
                                <a:pt x="767162" y="396352"/>
                              </a:cubicBezTo>
                              <a:lnTo>
                                <a:pt x="767162" y="396364"/>
                              </a:lnTo>
                              <a:cubicBezTo>
                                <a:pt x="643527" y="259331"/>
                                <a:pt x="474325" y="190409"/>
                                <a:pt x="301466" y="125715"/>
                              </a:cubicBezTo>
                              <a:cubicBezTo>
                                <a:pt x="215055" y="93361"/>
                                <a:pt x="127745" y="62081"/>
                                <a:pt x="44871" y="23773"/>
                              </a:cubicBezTo>
                              <a:lnTo>
                                <a:pt x="0" y="0"/>
                              </a:lnTo>
                              <a:close/>
                            </a:path>
                          </a:pathLst>
                        </a:custGeom>
                        <a:ln w="0" cap="flat">
                          <a:miter lim="127000"/>
                        </a:ln>
                      </wps:spPr>
                      <wps:style>
                        <a:lnRef idx="0">
                          <a:srgbClr val="000000">
                            <a:alpha val="0"/>
                          </a:srgbClr>
                        </a:lnRef>
                        <a:fillRef idx="1">
                          <a:srgbClr val="9A7B00"/>
                        </a:fillRef>
                        <a:effectRef idx="0">
                          <a:scrgbClr r="0" g="0" b="0"/>
                        </a:effectRef>
                        <a:fontRef idx="none"/>
                      </wps:style>
                      <wps:bodyPr/>
                    </wps:wsp>
                    <wps:wsp>
                      <wps:cNvPr id="17" name="Shape 6297"/>
                      <wps:cNvSpPr/>
                      <wps:spPr>
                        <a:xfrm>
                          <a:off x="161568" y="0"/>
                          <a:ext cx="1294071" cy="1255481"/>
                        </a:xfrm>
                        <a:custGeom>
                          <a:avLst/>
                          <a:gdLst/>
                          <a:ahLst/>
                          <a:cxnLst/>
                          <a:rect l="0" t="0" r="0" b="0"/>
                          <a:pathLst>
                            <a:path w="1294071" h="1255481">
                              <a:moveTo>
                                <a:pt x="0" y="0"/>
                              </a:moveTo>
                              <a:lnTo>
                                <a:pt x="17223" y="0"/>
                              </a:lnTo>
                              <a:lnTo>
                                <a:pt x="83167" y="27639"/>
                              </a:lnTo>
                              <a:cubicBezTo>
                                <a:pt x="126072" y="44266"/>
                                <a:pt x="169474" y="60169"/>
                                <a:pt x="212715" y="76345"/>
                              </a:cubicBezTo>
                              <a:cubicBezTo>
                                <a:pt x="385638" y="141077"/>
                                <a:pt x="556034" y="210292"/>
                                <a:pt x="681039" y="348760"/>
                              </a:cubicBezTo>
                              <a:lnTo>
                                <a:pt x="681053" y="348773"/>
                              </a:lnTo>
                              <a:cubicBezTo>
                                <a:pt x="763209" y="440454"/>
                                <a:pt x="813882" y="552494"/>
                                <a:pt x="862078" y="666121"/>
                              </a:cubicBezTo>
                              <a:cubicBezTo>
                                <a:pt x="910274" y="779760"/>
                                <a:pt x="955995" y="895038"/>
                                <a:pt x="1027838" y="993476"/>
                              </a:cubicBezTo>
                              <a:cubicBezTo>
                                <a:pt x="1078028" y="1062278"/>
                                <a:pt x="1144803" y="1126902"/>
                                <a:pt x="1216460" y="1186516"/>
                              </a:cubicBezTo>
                              <a:lnTo>
                                <a:pt x="1294071" y="1247053"/>
                              </a:lnTo>
                              <a:lnTo>
                                <a:pt x="1294071" y="1255481"/>
                              </a:lnTo>
                              <a:lnTo>
                                <a:pt x="1212206" y="1191634"/>
                              </a:lnTo>
                              <a:cubicBezTo>
                                <a:pt x="1140288" y="1131807"/>
                                <a:pt x="1073140" y="1066825"/>
                                <a:pt x="1022454" y="997387"/>
                              </a:cubicBezTo>
                              <a:cubicBezTo>
                                <a:pt x="949949" y="898035"/>
                                <a:pt x="904115" y="782262"/>
                                <a:pt x="855957" y="668724"/>
                              </a:cubicBezTo>
                              <a:cubicBezTo>
                                <a:pt x="807811" y="555173"/>
                                <a:pt x="757354" y="443883"/>
                                <a:pt x="676087" y="353218"/>
                              </a:cubicBezTo>
                              <a:lnTo>
                                <a:pt x="676087" y="353231"/>
                              </a:lnTo>
                              <a:cubicBezTo>
                                <a:pt x="552452" y="216198"/>
                                <a:pt x="383250" y="147275"/>
                                <a:pt x="210391" y="82581"/>
                              </a:cubicBezTo>
                              <a:cubicBezTo>
                                <a:pt x="167185" y="66404"/>
                                <a:pt x="123755" y="50496"/>
                                <a:pt x="80767" y="33843"/>
                              </a:cubicBezTo>
                              <a:lnTo>
                                <a:pt x="0" y="0"/>
                              </a:lnTo>
                              <a:close/>
                            </a:path>
                          </a:pathLst>
                        </a:custGeom>
                        <a:ln w="0" cap="flat">
                          <a:miter lim="127000"/>
                        </a:ln>
                      </wps:spPr>
                      <wps:style>
                        <a:lnRef idx="0">
                          <a:srgbClr val="000000">
                            <a:alpha val="0"/>
                          </a:srgbClr>
                        </a:lnRef>
                        <a:fillRef idx="1">
                          <a:srgbClr val="9A7B00"/>
                        </a:fillRef>
                        <a:effectRef idx="0">
                          <a:scrgbClr r="0" g="0" b="0"/>
                        </a:effectRef>
                        <a:fontRef idx="none"/>
                      </wps:style>
                      <wps:bodyPr/>
                    </wps:wsp>
                    <wps:wsp>
                      <wps:cNvPr id="18" name="Shape 6298"/>
                      <wps:cNvSpPr/>
                      <wps:spPr>
                        <a:xfrm>
                          <a:off x="281619" y="0"/>
                          <a:ext cx="1174021" cy="1190053"/>
                        </a:xfrm>
                        <a:custGeom>
                          <a:avLst/>
                          <a:gdLst/>
                          <a:ahLst/>
                          <a:cxnLst/>
                          <a:rect l="0" t="0" r="0" b="0"/>
                          <a:pathLst>
                            <a:path w="1174021" h="1190053">
                              <a:moveTo>
                                <a:pt x="0" y="0"/>
                              </a:moveTo>
                              <a:lnTo>
                                <a:pt x="18600" y="0"/>
                              </a:lnTo>
                              <a:lnTo>
                                <a:pt x="134572" y="43601"/>
                              </a:lnTo>
                              <a:cubicBezTo>
                                <a:pt x="307495" y="108333"/>
                                <a:pt x="477891" y="177548"/>
                                <a:pt x="602897" y="316016"/>
                              </a:cubicBezTo>
                              <a:lnTo>
                                <a:pt x="602910" y="316029"/>
                              </a:lnTo>
                              <a:cubicBezTo>
                                <a:pt x="685066" y="407710"/>
                                <a:pt x="735739" y="519750"/>
                                <a:pt x="783935" y="633377"/>
                              </a:cubicBezTo>
                              <a:cubicBezTo>
                                <a:pt x="832131" y="747016"/>
                                <a:pt x="877852" y="862294"/>
                                <a:pt x="949696" y="960732"/>
                              </a:cubicBezTo>
                              <a:cubicBezTo>
                                <a:pt x="999886" y="1029534"/>
                                <a:pt x="1066660" y="1094158"/>
                                <a:pt x="1138317" y="1153772"/>
                              </a:cubicBezTo>
                              <a:lnTo>
                                <a:pt x="1174021" y="1181621"/>
                              </a:lnTo>
                              <a:lnTo>
                                <a:pt x="1174021" y="1190053"/>
                              </a:lnTo>
                              <a:lnTo>
                                <a:pt x="1134063" y="1158890"/>
                              </a:lnTo>
                              <a:cubicBezTo>
                                <a:pt x="1062145" y="1099064"/>
                                <a:pt x="994997" y="1034081"/>
                                <a:pt x="944311" y="964644"/>
                              </a:cubicBezTo>
                              <a:cubicBezTo>
                                <a:pt x="871807" y="865291"/>
                                <a:pt x="825972" y="749518"/>
                                <a:pt x="777814" y="635980"/>
                              </a:cubicBezTo>
                              <a:cubicBezTo>
                                <a:pt x="729668" y="522430"/>
                                <a:pt x="679211" y="411139"/>
                                <a:pt x="597944" y="320474"/>
                              </a:cubicBezTo>
                              <a:lnTo>
                                <a:pt x="597944" y="320487"/>
                              </a:lnTo>
                              <a:cubicBezTo>
                                <a:pt x="474309" y="183454"/>
                                <a:pt x="305107" y="114531"/>
                                <a:pt x="132248" y="49837"/>
                              </a:cubicBezTo>
                              <a:cubicBezTo>
                                <a:pt x="89042" y="33660"/>
                                <a:pt x="45612" y="17752"/>
                                <a:pt x="2624" y="1100"/>
                              </a:cubicBezTo>
                              <a:lnTo>
                                <a:pt x="0" y="0"/>
                              </a:lnTo>
                              <a:close/>
                            </a:path>
                          </a:pathLst>
                        </a:custGeom>
                        <a:ln w="0" cap="flat">
                          <a:miter lim="127000"/>
                        </a:ln>
                      </wps:spPr>
                      <wps:style>
                        <a:lnRef idx="0">
                          <a:srgbClr val="000000">
                            <a:alpha val="0"/>
                          </a:srgbClr>
                        </a:lnRef>
                        <a:fillRef idx="1">
                          <a:srgbClr val="9A7B00"/>
                        </a:fillRef>
                        <a:effectRef idx="0">
                          <a:scrgbClr r="0" g="0" b="0"/>
                        </a:effectRef>
                        <a:fontRef idx="none"/>
                      </wps:style>
                      <wps:bodyPr/>
                    </wps:wsp>
                    <wps:wsp>
                      <wps:cNvPr id="19" name="Shape 6299"/>
                      <wps:cNvSpPr/>
                      <wps:spPr>
                        <a:xfrm>
                          <a:off x="396304" y="0"/>
                          <a:ext cx="1059335" cy="1131731"/>
                        </a:xfrm>
                        <a:custGeom>
                          <a:avLst/>
                          <a:gdLst/>
                          <a:ahLst/>
                          <a:cxnLst/>
                          <a:rect l="0" t="0" r="0" b="0"/>
                          <a:pathLst>
                            <a:path w="1059335" h="1131731">
                              <a:moveTo>
                                <a:pt x="0" y="0"/>
                              </a:moveTo>
                              <a:lnTo>
                                <a:pt x="18906" y="0"/>
                              </a:lnTo>
                              <a:lnTo>
                                <a:pt x="57242" y="14413"/>
                              </a:lnTo>
                              <a:cubicBezTo>
                                <a:pt x="230166" y="79145"/>
                                <a:pt x="400562" y="148360"/>
                                <a:pt x="525567" y="286828"/>
                              </a:cubicBezTo>
                              <a:lnTo>
                                <a:pt x="525580" y="286841"/>
                              </a:lnTo>
                              <a:cubicBezTo>
                                <a:pt x="607737" y="378522"/>
                                <a:pt x="658409" y="490562"/>
                                <a:pt x="706606" y="604189"/>
                              </a:cubicBezTo>
                              <a:cubicBezTo>
                                <a:pt x="754802" y="717828"/>
                                <a:pt x="800522" y="833106"/>
                                <a:pt x="872366" y="931544"/>
                              </a:cubicBezTo>
                              <a:cubicBezTo>
                                <a:pt x="897462" y="965945"/>
                                <a:pt x="926702" y="999302"/>
                                <a:pt x="958627" y="1031510"/>
                              </a:cubicBezTo>
                              <a:lnTo>
                                <a:pt x="1059335" y="1123081"/>
                              </a:lnTo>
                              <a:lnTo>
                                <a:pt x="1059335" y="1131731"/>
                              </a:lnTo>
                              <a:lnTo>
                                <a:pt x="1056734" y="1129702"/>
                              </a:lnTo>
                              <a:cubicBezTo>
                                <a:pt x="984816" y="1069875"/>
                                <a:pt x="917667" y="1004893"/>
                                <a:pt x="866981" y="935456"/>
                              </a:cubicBezTo>
                              <a:cubicBezTo>
                                <a:pt x="794477" y="836103"/>
                                <a:pt x="748643" y="720330"/>
                                <a:pt x="700484" y="606792"/>
                              </a:cubicBezTo>
                              <a:cubicBezTo>
                                <a:pt x="652339" y="493241"/>
                                <a:pt x="601882" y="381951"/>
                                <a:pt x="520615" y="291286"/>
                              </a:cubicBezTo>
                              <a:lnTo>
                                <a:pt x="520615" y="291299"/>
                              </a:lnTo>
                              <a:cubicBezTo>
                                <a:pt x="396980" y="154266"/>
                                <a:pt x="227778" y="85343"/>
                                <a:pt x="54918" y="20649"/>
                              </a:cubicBezTo>
                              <a:lnTo>
                                <a:pt x="0" y="0"/>
                              </a:lnTo>
                              <a:close/>
                            </a:path>
                          </a:pathLst>
                        </a:custGeom>
                        <a:ln w="0" cap="flat">
                          <a:miter lim="127000"/>
                        </a:ln>
                      </wps:spPr>
                      <wps:style>
                        <a:lnRef idx="0">
                          <a:srgbClr val="000000">
                            <a:alpha val="0"/>
                          </a:srgbClr>
                        </a:lnRef>
                        <a:fillRef idx="1">
                          <a:srgbClr val="4E5859"/>
                        </a:fillRef>
                        <a:effectRef idx="0">
                          <a:scrgbClr r="0" g="0" b="0"/>
                        </a:effectRef>
                        <a:fontRef idx="none"/>
                      </wps:style>
                      <wps:bodyPr/>
                    </wps:wsp>
                    <wps:wsp>
                      <wps:cNvPr id="20" name="Shape 6300"/>
                      <wps:cNvSpPr/>
                      <wps:spPr>
                        <a:xfrm>
                          <a:off x="518626" y="0"/>
                          <a:ext cx="937013" cy="1064236"/>
                        </a:xfrm>
                        <a:custGeom>
                          <a:avLst/>
                          <a:gdLst/>
                          <a:ahLst/>
                          <a:cxnLst/>
                          <a:rect l="0" t="0" r="0" b="0"/>
                          <a:pathLst>
                            <a:path w="937013" h="1064236">
                              <a:moveTo>
                                <a:pt x="0" y="0"/>
                              </a:moveTo>
                              <a:lnTo>
                                <a:pt x="18231" y="0"/>
                              </a:lnTo>
                              <a:lnTo>
                                <a:pt x="103589" y="33467"/>
                              </a:lnTo>
                              <a:cubicBezTo>
                                <a:pt x="230325" y="86733"/>
                                <a:pt x="349611" y="151629"/>
                                <a:pt x="443365" y="255481"/>
                              </a:cubicBezTo>
                              <a:lnTo>
                                <a:pt x="443378" y="255493"/>
                              </a:lnTo>
                              <a:cubicBezTo>
                                <a:pt x="525535" y="347175"/>
                                <a:pt x="576207" y="459214"/>
                                <a:pt x="624404" y="572841"/>
                              </a:cubicBezTo>
                              <a:cubicBezTo>
                                <a:pt x="672600" y="686481"/>
                                <a:pt x="718321" y="801758"/>
                                <a:pt x="790164" y="900196"/>
                              </a:cubicBezTo>
                              <a:cubicBezTo>
                                <a:pt x="815260" y="934597"/>
                                <a:pt x="844500" y="967954"/>
                                <a:pt x="876425" y="1000162"/>
                              </a:cubicBezTo>
                              <a:lnTo>
                                <a:pt x="937013" y="1055253"/>
                              </a:lnTo>
                              <a:lnTo>
                                <a:pt x="937013" y="1064236"/>
                              </a:lnTo>
                              <a:lnTo>
                                <a:pt x="871693" y="1004835"/>
                              </a:lnTo>
                              <a:cubicBezTo>
                                <a:pt x="839581" y="972431"/>
                                <a:pt x="810122" y="938826"/>
                                <a:pt x="784779" y="904108"/>
                              </a:cubicBezTo>
                              <a:cubicBezTo>
                                <a:pt x="712275" y="804756"/>
                                <a:pt x="666441" y="688982"/>
                                <a:pt x="618282" y="575444"/>
                              </a:cubicBezTo>
                              <a:cubicBezTo>
                                <a:pt x="570137" y="461894"/>
                                <a:pt x="519680" y="350604"/>
                                <a:pt x="438413" y="259938"/>
                              </a:cubicBezTo>
                              <a:lnTo>
                                <a:pt x="438413" y="259951"/>
                              </a:lnTo>
                              <a:cubicBezTo>
                                <a:pt x="345687" y="157176"/>
                                <a:pt x="227329" y="92713"/>
                                <a:pt x="101020" y="39613"/>
                              </a:cubicBezTo>
                              <a:lnTo>
                                <a:pt x="0" y="0"/>
                              </a:lnTo>
                              <a:close/>
                            </a:path>
                          </a:pathLst>
                        </a:custGeom>
                        <a:ln w="0" cap="flat">
                          <a:miter lim="127000"/>
                        </a:ln>
                      </wps:spPr>
                      <wps:style>
                        <a:lnRef idx="0">
                          <a:srgbClr val="000000">
                            <a:alpha val="0"/>
                          </a:srgbClr>
                        </a:lnRef>
                        <a:fillRef idx="1">
                          <a:srgbClr val="9A7B00"/>
                        </a:fillRef>
                        <a:effectRef idx="0">
                          <a:scrgbClr r="0" g="0" b="0"/>
                        </a:effectRef>
                        <a:fontRef idx="none"/>
                      </wps:style>
                      <wps:bodyPr/>
                    </wps:wsp>
                    <wps:wsp>
                      <wps:cNvPr id="21" name="Shape 6301"/>
                      <wps:cNvSpPr/>
                      <wps:spPr>
                        <a:xfrm>
                          <a:off x="0" y="0"/>
                          <a:ext cx="1455640" cy="1346761"/>
                        </a:xfrm>
                        <a:custGeom>
                          <a:avLst/>
                          <a:gdLst/>
                          <a:ahLst/>
                          <a:cxnLst/>
                          <a:rect l="0" t="0" r="0" b="0"/>
                          <a:pathLst>
                            <a:path w="1455640" h="1346761">
                              <a:moveTo>
                                <a:pt x="0" y="0"/>
                              </a:moveTo>
                              <a:lnTo>
                                <a:pt x="14213" y="0"/>
                              </a:lnTo>
                              <a:lnTo>
                                <a:pt x="69750" y="29420"/>
                              </a:lnTo>
                              <a:cubicBezTo>
                                <a:pt x="152255" y="67563"/>
                                <a:pt x="239383" y="98821"/>
                                <a:pt x="325864" y="131174"/>
                              </a:cubicBezTo>
                              <a:cubicBezTo>
                                <a:pt x="498788" y="195906"/>
                                <a:pt x="669184" y="265121"/>
                                <a:pt x="794189" y="403589"/>
                              </a:cubicBezTo>
                              <a:lnTo>
                                <a:pt x="794202" y="403602"/>
                              </a:lnTo>
                              <a:cubicBezTo>
                                <a:pt x="876359" y="495283"/>
                                <a:pt x="927031" y="607323"/>
                                <a:pt x="975228" y="720950"/>
                              </a:cubicBezTo>
                              <a:cubicBezTo>
                                <a:pt x="1023424" y="834589"/>
                                <a:pt x="1069144" y="949867"/>
                                <a:pt x="1140988" y="1048305"/>
                              </a:cubicBezTo>
                              <a:cubicBezTo>
                                <a:pt x="1216273" y="1151508"/>
                                <a:pt x="1328871" y="1245311"/>
                                <a:pt x="1439299" y="1326904"/>
                              </a:cubicBezTo>
                              <a:lnTo>
                                <a:pt x="1455640" y="1338592"/>
                              </a:lnTo>
                              <a:lnTo>
                                <a:pt x="1455640" y="1346761"/>
                              </a:lnTo>
                              <a:lnTo>
                                <a:pt x="1435350" y="1332248"/>
                              </a:lnTo>
                              <a:cubicBezTo>
                                <a:pt x="1324701" y="1250506"/>
                                <a:pt x="1211633" y="1156373"/>
                                <a:pt x="1135603" y="1052217"/>
                              </a:cubicBezTo>
                              <a:cubicBezTo>
                                <a:pt x="1063099" y="952864"/>
                                <a:pt x="1017265" y="837091"/>
                                <a:pt x="969106" y="723553"/>
                              </a:cubicBezTo>
                              <a:cubicBezTo>
                                <a:pt x="920960" y="610003"/>
                                <a:pt x="870504" y="498712"/>
                                <a:pt x="789237" y="408047"/>
                              </a:cubicBezTo>
                              <a:lnTo>
                                <a:pt x="789237" y="408060"/>
                              </a:lnTo>
                              <a:cubicBezTo>
                                <a:pt x="665602" y="271027"/>
                                <a:pt x="496400" y="202104"/>
                                <a:pt x="323540" y="137410"/>
                              </a:cubicBezTo>
                              <a:cubicBezTo>
                                <a:pt x="237129" y="105057"/>
                                <a:pt x="149820" y="73777"/>
                                <a:pt x="66946" y="35469"/>
                              </a:cubicBezTo>
                              <a:lnTo>
                                <a:pt x="0" y="0"/>
                              </a:lnTo>
                              <a:close/>
                            </a:path>
                          </a:pathLst>
                        </a:custGeom>
                        <a:ln w="0" cap="flat">
                          <a:miter lim="127000"/>
                        </a:ln>
                      </wps:spPr>
                      <wps:style>
                        <a:lnRef idx="0">
                          <a:srgbClr val="000000">
                            <a:alpha val="0"/>
                          </a:srgbClr>
                        </a:lnRef>
                        <a:fillRef idx="1">
                          <a:srgbClr val="9A7B00"/>
                        </a:fillRef>
                        <a:effectRef idx="0">
                          <a:scrgbClr r="0" g="0" b="0"/>
                        </a:effectRef>
                        <a:fontRef idx="none"/>
                      </wps:style>
                      <wps:bodyPr/>
                    </wps:wsp>
                  </wpg:wgp>
                </a:graphicData>
              </a:graphic>
            </wp:anchor>
          </w:drawing>
        </mc:Choice>
        <mc:Fallback>
          <w:pict>
            <v:group w14:anchorId="66B85EE6" id="Group 15" o:spid="_x0000_s1026" style="position:absolute;margin-left:510.55pt;margin-top:.3pt;width:114.6pt;height:106.05pt;z-index:251661312;mso-position-horizontal-relative:page;mso-position-vertical-relative:page" coordsize="14556,13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eWn0g0AADk2AAAOAAAAZHJzL2Uyb0RvYy54bWzsm1tvW8cRx98L9DsQeq919nb2rBA7aJrU&#10;L0UbNOkHoCnqAlAkQdKW3U/f3+zsUmfpE4uJARdIHASmqL3M7lz/M7P65tv3D6vZu+Vuf79Zv7ww&#10;L7qL2XK92Fzfr29fXvzn57//ZbiY7Q/z9fV8tVkvX158WO4vvn315z9987i9WtrN3WZ1vdzN2GS9&#10;v3rcvry4Oxy2V5eX+8Xd8mG+f7HZLtcM3mx2D/MDX3e3l9e7+SO7P6wubdf1l4+b3fV2t1ks93t+&#10;+70OXrzK+9/cLBeHf93c7JeH2erlBWc75H93+d838u/lq2/mV7e7+fbuflGOMf8Np3iY368hetzq&#10;+/lhPnu7u/9oq4f7xW6z39wcXiw2D5ebm5v7xTLfgduY7uQ2r3ebt9t8l9urx9vtkU2w9oRPv3nb&#10;xT/f/bib3V8ju3AxW88fkFEmO+M7zHnc3l4x5/Vu+9P2x135xa1+k/u+v9k9yCc3mb3PbP1wZOvy&#10;/WG24JfGh9B7uL9gzDjfx94o4xd3SOejdYu7H55ZeVkJX8r5jsd53KJE+yc+7T+PTz/dzbfLzP69&#10;8KDyqa98yuOz3qZeOZVnHdm0v9rDsQke9cEkrGKCTy513tvKp85G72Xn423nV4u3+8Pr5SazfP7u&#10;H/uD6u91/Wl+V39avF/XH3dYwSf1fzs/yDo5q/w4exQxlbPcyc96FBl/2Lxb/rzJMw8nguOYT6Or&#10;9XiW8dbAtnplZtbx+rnNu/nYR9RQ1CRGmxVwNHfx9s394rvlf5udXWcGVIslIQz9oHqlu1kTXZfy&#10;2BCNzVLihpmS61xMus6Y5GMqjG5ptN+ezmicHnLgXkWVdbD30RSSNjjf0uRKRqyMs7pkhlSF21Jp&#10;OSJrrGoLa1IXyznrrHatHmII3g4+0/GDC0PDFMSaQsyDIYXe5g0rV1JwJujdYpdsmD7hFE3TdVh2&#10;Yba15XJ1X9P52EVld3KDiXYsJ2NghtEDm871vcl+Gcm3lNpveldj+sTuKg7TBW/arS33j8o/Y2LH&#10;7g1l18XgisZZDDlMU67cLjSrbYie2uSdyRweaeon5hdbUrOu8+pn3b9zdjB6J+switP9JzlhnXF9&#10;UUwTffKNZsIolLVcFR1NoVELZOCCVfnBzy7YvPo8GXTedFZlAFUkMuYxlNDbfJkBm1BnWRUDy+Ou&#10;eTCiBXqms4gOaRgG9SkhDchxTHPwWKZexg+xM80gPsb0SpPTcGtZ+RHNViQna/pqGHXWlEB6z95q&#10;aTYk5xpx+OgdDi67OkwSn5E9uSoAPs33ejdjQ9RI/NEJp2gi4S7otlCsYbaolY3R61hvO/RrRNHD&#10;JlU462J0Z3BEJVrN5ciH1Wa/VHZKJMl8PUaXfIOn+LVaS6Bhn8Uc4Hezmh8ygnq4P4AIV/cPYlxY&#10;7BMJdpMIr2E1/3T4sFpKLFqt/728AcVkBCK/2O9u3/xttZu9mwvuy//lzeer7d28/LZcskzNR837&#10;yPqb+9XquKXJS5st01/jd8eTlcmybpkh53FlpysX5TSKO0FvXLqiT5hyXJQpb9aH4/o1mDkfc3Rb&#10;+fHN5vpDRmOZIUAeAWpfAvugzooRj9gnm5YQByE9j31MbwLeTNQ+y5XLV6iHI+1EBzNItCF41VD4&#10;UzHmlwM/9SwCfspRRDZP8EYtqrWBp9FqDcXuorXqlp9UWSFMO29wpi/uIvauApI6Z8rawTQdoVS4&#10;CW7EY4wsGi+Mj8ljfXfikoEU4lRkHZTwCWqxLYn2W3FMQ+hdiab4/Nj4VUB+55SiJR6kJhD3A5Fd&#10;PbLD1/SVFS2VelmlJmsKGpE1R7dUZ7VrdQ33sQWAed95RTA12gzGDYPyKwRLhBwzbMApFqTQA0F+&#10;RfwDgADVlZ0xlbtVmikEImAeHFLo4N5YSCwcCkNTkkh/tijg/tAVZGi63rJRs7PBpXcVDdg+dY04&#10;uF7vEUKOP2YgJZmmXFldNLnaRQY+hG6ko6pT59XPqfljk67z6medb6ztSuAzyaCbJ/tPidwYDyMq&#10;xgOMtVgARjlm6FW7vgeENIzqrBU1EU6kFN2QdfqsYJt84v8iWpjd7EtQr2A/DtYCOEZyH1CKAsI5&#10;UAQ7nWuBXG4g5ZDThhBIcMbbxhBduYr3qHozSNbdcTlZ6YKzR8zasrQVyMkahTDwps5q16oQxbLA&#10;VEIHJZNUd3RxN4B6iix8tCR7o0G8BjmO8tOGo/tvibTfit6A6IaCbCg0NGZtADQFEQVSn8ZHwszi&#10;cZ0bfNXllkK9qlJqPX4dW3xFPZQYjqjld4d68C0nqCcr9dmoh2QOQ8iKfYp6SNQ6Qo2iHvKkJ5f6&#10;5VFPPYugnnKUz0A9Qw9AFi9QQ321lvpZbBf8UTGMA6kUT1gntcaoS0j2qGHkvU03ONe4OR8jxQQd&#10;jBEUOfYwPYEiFR9oBBYVai2VSlupsYYAnzcEoPHljBP2QyDS5DWAWkpC40Pgo2OBQmTGUUsOFS4A&#10;B1IpSPTcTBHWWdEIz2pw0MLxSGjWu9VtQU9DccrgHML4+EAEsR7HKCsTgJJ8/NxolBJZeInXcIaK&#10;13hfYAn/FW/fURk4LTkQDYxKg1DJXacJt+KgiqMWw2mpGJDJn6rMp+aPDazOq59FHyljdccyCsUz&#10;ahfKjjqvVZayCgRGmTvzUIornVYIKvsFJxS9I8b5k+Q7EaxLTE+gsmPRtyXUflOyJO2CdkRyYDj0&#10;dMx+gE4qliX2ogG/niiiEKXkRgkkUUI9V+aRMllJ4QLQyTW63cckFVE5EPCHIvL4QByHq+ZBQLpk&#10;J1M0K5v1hidrjuiszpriitRWSg5gBtxLo5SuCyBCFRQSa6syxnEjRZKeotL5UBAtkcI916bqoslN&#10;5bQPJBNKD3/UwEBQobLDUD49gxnT/vQr+pA23+8XfQAcTtBHtqqz0YcUOUuFvNjqsebSSV0Sr5Vr&#10;LkQPMqWihl8efdSzZPShR/kc9IELzkZX7ao6jPpZ3Au5VzFO7+nqPO/pLcXZEtojTYsmgfHAt1JZ&#10;NnReWj8QKCTV+g6NKlL3M7wfa0p3y7JGK/rP5F9E8Ijnyr5Ign7jcfowSK05++eUD8shqqeKxOvC&#10;tZ7sdahIp/Wx7Tdlo+AsCgyybTSkuw3oGuAKp5BBwBqgQC5eaZL84jDzYKL39GtiX4q+MJu+TWol&#10;kWwfy4HAKPRcxjRpfUjfSw5ENDbEgzNEQSlKbUVWkVSWGD4SRqtZ7fyxadV59VNZyPw+lvIZ+yc5&#10;/vPamOh0lM4qjE1Dm1AnE/uicgQYP6QGKQ89CzRWAzkJU5NcmBQ3YRxkqhKlW9dsG/1A5yMPRtu5&#10;Fh9Qz6c1kwdRNcDC2TSBN66gZp+cbZtbQPla2KO7CNaRbauKBUpKpdoJQsKOJmm20jhZk6op1FlT&#10;XMHPCo7KakUHti3HUp8DcSnLgMkNx4KnG5yHOCkFJRV7S6ISVmX5YwMB/0MYQmXTH6f5YpF6AwSc&#10;gsazgQApQM+LBFHQEyCQHAkjNptxADqITy5a+MVxQD2KwIByks+BATTFny78CWfNMwENi07eJ5XL&#10;V6NrTVFNkAhQG7gDjrsxaB5C9CULIrrwQEj2q+6IZM/1mimW1tLz9i5riveQNerHR7eZOqDgjVJJ&#10;oLFg2sgQonQ7Mmd8IGVrUiSyEimiip5QmnlCHS2V9psypY90pNQ59USBtsdMrkqJIm870JJviwE8&#10;xqEjkQfJ0Y3WablhS6X9pjQHEyCqK0n2SLNHzB68D+VAiXDTpoK0oXztwdMilkcBz4ui6mcGD9S6&#10;n2mBNNPHhlV1q36Wy/A0AenmGCKhUnsKz0iakpFUy2URCT+1hIYDpqOpUthDkGzQVxyI46r30q/o&#10;pjHpFNd5TyXVe6E5kMoreKgqTtUHNJ0HewootNxGIukN+FAPFMCNvwLxBXFSRWnZpS1iUUrrS/R1&#10;FN/aJgDNEEH3clqKIrxAOkPQJ2sUUzwjCfSPdk6mY3i3oe28yhUY5sqjlET/tfEYCKkT/84BgRHH&#10;RKTlfKsqOrtC1zr2tRjwuy4GiP88wQDZ2s/GACOtGb29+IUHumj7F4//x8fCAgDKW+HPAAC8eVO7&#10;PzWUajAlcOU6fPYPyWOIGgfqnNYMdQVRhwCrPg7311izpYZP81W2oz6uBerqBQANREZ1EVR9f6EI&#10;OkWRimSsbe4UpL4x9qo8gyyJlaWb39Kk7CrZvJzH06b+hcS+3lbvxxpbMmjW0Pc4gycEVGrJSicF&#10;2/af8Xkk23kwNxkajsF+Ho3mQZJG3klMOugpruA3eWerDJVir16ucluSYl5C5I2pwYPUxkyTlwMI&#10;KI/y6JFXhLmccxbskBcUOHRdC8oLGjyPhHnBWZ/UGRriUuAfict4lyxZpYiEojPPM84phh9tI69y&#10;JEGnUmll2M4/vrsfBbHT+bwMqO15p7XwMyyBbJzIrHehu0/0ba5KQ4BWVmVU79o3C/LulHdDOiyF&#10;IlPRdyvt9luxQRo1NFvyWtG3tulCTAWOFoxCgtN2R0jWpRQlAqAEBVQ+W+MSCloAJ7UPnhSPb8tr&#10;U54Z5G3FXtvXyHQmeY2gg53ApkmarUxO1mhNcSTBKb70PSxViAXQ4I3R+ITkJtQp8yEwcHk7PdJL&#10;ByvqWxkXQYSTJ5yiycWoWuVtKWV1vG4ZbWvgRYE31CbbZ2NUobzKAdL6dPgjA2xZMophY0Z8fYTx&#10;f2qD5D/C4e+T8hPa8rdU8gdQ4+/57e7TX3y9+h8AAAD//wMAUEsDBBQABgAIAAAAIQB/aA+M3wAA&#10;AAoBAAAPAAAAZHJzL2Rvd25yZXYueG1sTI9PS8NAFMTvgt9heYI3u39Kq8RsSinqqQi2gnh7zb4m&#10;odndkN0m6bd3e7LHYYaZ3+SrybZsoD403mmQMwGMXOlN4yoN3/v3pxdgIaIz2HpHGi4UYFXc3+WY&#10;GT+6Lxp2sWKpxIUMNdQxdhnnoazJYpj5jlzyjr63GJPsK256HFO5bbkSYsktNi4t1NjRpqbytDtb&#10;DR8jjuu5fBu2p+Pm8rtffP5sJWn9+DCtX4FFmuJ/GK74CR2KxHTwZ2cCa5MWSsqU1bAEdvXVQsyB&#10;HTQoqZ6BFzm/vVD8AQAA//8DAFBLAQItABQABgAIAAAAIQC2gziS/gAAAOEBAAATAAAAAAAAAAAA&#10;AAAAAAAAAABbQ29udGVudF9UeXBlc10ueG1sUEsBAi0AFAAGAAgAAAAhADj9If/WAAAAlAEAAAsA&#10;AAAAAAAAAAAAAAAALwEAAF9yZWxzLy5yZWxzUEsBAi0AFAAGAAgAAAAhAGV15afSDQAAOTYAAA4A&#10;AAAAAAAAAAAAAAAALgIAAGRycy9lMm9Eb2MueG1sUEsBAi0AFAAGAAgAAAAhAH9oD4zfAAAACgEA&#10;AA8AAAAAAAAAAAAAAAAALBAAAGRycy9kb3ducmV2LnhtbFBLBQYAAAAABAAEAPMAAAA4EQAAAAA=&#10;">
              <v:shape id="Shape 6296" o:spid="_x0000_s1027" style="position:absolute;left:651;width:13905;height:13027;visibility:visible;mso-wrap-style:square;v-text-anchor:top" coordsize="1390442,1302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vapxAAAANsAAAAPAAAAZHJzL2Rvd25yZXYueG1sRE9Na8JA&#10;EL0X+h+WKXhrNhZJS8wqYinowYNRit7G7JgEs7MhuzVJf323UOhtHu9zsuVgGnGnztWWFUyjGARx&#10;YXXNpYLj4eP5DYTzyBoby6RgJAfLxeNDhqm2Pe/pnvtShBB2KSqovG9TKV1RkUEX2ZY4cFfbGfQB&#10;dqXUHfYh3DTyJY4TabDm0FBhS+uKilv+ZRSsPt/lLt+vZ5fR9N+n+LjZvp5PSk2ehtUchKfB/4v/&#10;3Bsd5ifw+0s4QC5+AAAA//8DAFBLAQItABQABgAIAAAAIQDb4fbL7gAAAIUBAAATAAAAAAAAAAAA&#10;AAAAAAAAAABbQ29udGVudF9UeXBlc10ueG1sUEsBAi0AFAAGAAgAAAAhAFr0LFu/AAAAFQEAAAsA&#10;AAAAAAAAAAAAAAAAHwEAAF9yZWxzLy5yZWxzUEsBAi0AFAAGAAgAAAAhALIW9qnEAAAA2wAAAA8A&#10;AAAAAAAAAAAAAAAABwIAAGRycy9kb3ducmV2LnhtbFBLBQYAAAAAAwADALcAAAD4AgAAAAA=&#10;" path="m,l14216,,47675,17725v82505,38143,169634,69401,256115,101754c476713,184211,647109,253426,772115,391894r13,13c854284,483588,904957,595627,953153,709254v48196,113640,93917,228918,165761,327356c1169104,1105412,1235878,1170036,1307535,1229650r82907,64668l1390442,1302744r-87161,-67976c1231363,1174941,1164215,1109958,1113529,1040521,1041024,941169,995190,825396,947032,711858,898886,598307,848429,487017,767162,396352r,12c643527,259331,474325,190409,301466,125715,215055,93361,127745,62081,44871,23773l,xe" fillcolor="#9a7b00" stroked="f" strokeweight="0">
                <v:stroke miterlimit="83231f" joinstyle="miter"/>
                <v:path arrowok="t" textboxrect="0,0,1390442,1302744"/>
              </v:shape>
              <v:shape id="Shape 6297" o:spid="_x0000_s1028" style="position:absolute;left:1615;width:12941;height:12554;visibility:visible;mso-wrap-style:square;v-text-anchor:top" coordsize="1294071,1255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RhFwwAAANsAAAAPAAAAZHJzL2Rvd25yZXYueG1sRE9Na8JA&#10;EL0L/Q/LFLyEurGCldRNEKWleNDGCl6H7DRJm50N2dXEf98VCt7m8T5nmQ2mERfqXG1ZwXQSgyAu&#10;rK65VHD8entagHAeWWNjmRRcyUGWPoyWmGjbc06Xgy9FCGGXoILK+zaR0hUVGXQT2xIH7tt2Bn2A&#10;XSl1h30IN418juO5NFhzaKiwpXVFxe/hbBTsNie3+nzn3RSjWZT3P/PFPtoqNX4cVq8gPA3+Lv53&#10;f+gw/wVuv4QDZPoHAAD//wMAUEsBAi0AFAAGAAgAAAAhANvh9svuAAAAhQEAABMAAAAAAAAAAAAA&#10;AAAAAAAAAFtDb250ZW50X1R5cGVzXS54bWxQSwECLQAUAAYACAAAACEAWvQsW78AAAAVAQAACwAA&#10;AAAAAAAAAAAAAAAfAQAAX3JlbHMvLnJlbHNQSwECLQAUAAYACAAAACEAkaEYRcMAAADbAAAADwAA&#10;AAAAAAAAAAAAAAAHAgAAZHJzL2Rvd25yZXYueG1sUEsFBgAAAAADAAMAtwAAAPcCAAAAAA==&#10;" path="m,l17223,,83167,27639v42905,16627,86307,32530,129548,48706c385638,141077,556034,210292,681039,348760r14,13c763209,440454,813882,552494,862078,666121v48196,113639,93917,228917,165760,327355c1078028,1062278,1144803,1126902,1216460,1186516r77611,60537l1294071,1255481r-81865,-63847c1140288,1131807,1073140,1066825,1022454,997387,949949,898035,904115,782262,855957,668724,807811,555173,757354,443883,676087,353218r,13c552452,216198,383250,147275,210391,82581,167185,66404,123755,50496,80767,33843l,xe" fillcolor="#9a7b00" stroked="f" strokeweight="0">
                <v:stroke miterlimit="83231f" joinstyle="miter"/>
                <v:path arrowok="t" textboxrect="0,0,1294071,1255481"/>
              </v:shape>
              <v:shape id="Shape 6298" o:spid="_x0000_s1029" style="position:absolute;left:2816;width:11740;height:11900;visibility:visible;mso-wrap-style:square;v-text-anchor:top" coordsize="1174021,1190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ljtwAAAANsAAAAPAAAAZHJzL2Rvd25yZXYueG1sRI/BboQw&#10;DETvlfoPkSv1VkL3ULWUgNBKlbgu3Q+wiBfoEoclYYG/rw+VerM145nnvNzcqO40h8GzgdckBUXc&#10;ejtwZ+D8/fXyDipEZIujZzKwU4CyeHzIMbN+5RPdm9gpCeGQoYE+xinTOrQ9OQyJn4hFu/jZYZR1&#10;7rSdcZVwN+pDmr5phwNLQ48THXtqr83iDPysy04fodrceZx8c0yXrr6RMc9PW/UJKtIW/81/17UV&#10;fIGVX2QAXfwCAAD//wMAUEsBAi0AFAAGAAgAAAAhANvh9svuAAAAhQEAABMAAAAAAAAAAAAAAAAA&#10;AAAAAFtDb250ZW50X1R5cGVzXS54bWxQSwECLQAUAAYACAAAACEAWvQsW78AAAAVAQAACwAAAAAA&#10;AAAAAAAAAAAfAQAAX3JlbHMvLnJlbHNQSwECLQAUAAYACAAAACEA925Y7cAAAADbAAAADwAAAAAA&#10;AAAAAAAAAAAHAgAAZHJzL2Rvd25yZXYueG1sUEsFBgAAAAADAAMAtwAAAPQCAAAAAA==&#10;" path="m,l18600,,134572,43601v172923,64732,343319,133947,468325,272415l602910,316029v82156,91681,132829,203721,181025,317348c832131,747016,877852,862294,949696,960732v50190,68802,116964,133426,188621,193040l1174021,1181621r,8432l1134063,1158890c1062145,1099064,994997,1034081,944311,964644,871807,865291,825972,749518,777814,635980,729668,522430,679211,411139,597944,320474r,13c474309,183454,305107,114531,132248,49837,89042,33660,45612,17752,2624,1100l,xe" fillcolor="#9a7b00" stroked="f" strokeweight="0">
                <v:stroke miterlimit="83231f" joinstyle="miter"/>
                <v:path arrowok="t" textboxrect="0,0,1174021,1190053"/>
              </v:shape>
              <v:shape id="Shape 6299" o:spid="_x0000_s1030" style="position:absolute;left:3963;width:10593;height:11317;visibility:visible;mso-wrap-style:square;v-text-anchor:top" coordsize="1059335,1131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zunwgAAANsAAAAPAAAAZHJzL2Rvd25yZXYueG1sRE9La8JA&#10;EL4L/odlCr3pporSpq7io4KHXDRCr0N2zAazsyG7Jum/7xYK3ubje85qM9hadNT6yrGCt2kCgrhw&#10;uuJSwTU/Tt5B+ICssXZMCn7Iw2Y9Hq0w1a7nM3WXUIoYwj5FBSaEJpXSF4Ys+qlriCN3c63FEGFb&#10;St1iH8NtLWdJspQWK44NBhvaGyrul4dV0J3213wxy+Z9FvKvc3Uw33m2U+r1Zdh+ggg0hKf4333S&#10;cf4H/P0SD5DrXwAAAP//AwBQSwECLQAUAAYACAAAACEA2+H2y+4AAACFAQAAEwAAAAAAAAAAAAAA&#10;AAAAAAAAW0NvbnRlbnRfVHlwZXNdLnhtbFBLAQItABQABgAIAAAAIQBa9CxbvwAAABUBAAALAAAA&#10;AAAAAAAAAAAAAB8BAABfcmVscy8ucmVsc1BLAQItABQABgAIAAAAIQD7DzunwgAAANsAAAAPAAAA&#10;AAAAAAAAAAAAAAcCAABkcnMvZG93bnJldi54bWxQSwUGAAAAAAMAAwC3AAAA9gIAAAAA&#10;" path="m,l18906,,57242,14413c230166,79145,400562,148360,525567,286828r13,13c607737,378522,658409,490562,706606,604189v48196,113639,93916,228917,165760,327355c897462,965945,926702,999302,958627,1031510r100708,91571l1059335,1131731r-2601,-2029c984816,1069875,917667,1004893,866981,935456,794477,836103,748643,720330,700484,606792,652339,493241,601882,381951,520615,291286r,13c396980,154266,227778,85343,54918,20649l,xe" fillcolor="#4e5859" stroked="f" strokeweight="0">
                <v:stroke miterlimit="83231f" joinstyle="miter"/>
                <v:path arrowok="t" textboxrect="0,0,1059335,1131731"/>
              </v:shape>
              <v:shape id="Shape 6300" o:spid="_x0000_s1031" style="position:absolute;left:5186;width:9370;height:10642;visibility:visible;mso-wrap-style:square;v-text-anchor:top" coordsize="937013,1064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EqqvAAAANsAAAAPAAAAZHJzL2Rvd25yZXYueG1sRE9LCsIw&#10;EN0L3iGM4EZsqohINUoRBHHj9wBDM7alzaQ0sdbbm4Xg8vH+m11vatFR60rLCmZRDII4s7rkXMHj&#10;fpiuQDiPrLG2TAo+5GC3HQ42mGj75it1N5+LEMIuQQWF900ipcsKMugi2xAH7mlbgz7ANpe6xXcI&#10;N7Wcx/FSGiw5NBTY0L6grLq9jAK+pIu6x7LzaTV7HM7Z8ppPTkqNR326BuGp93/xz33UCuZhffgS&#10;foDcfgEAAP//AwBQSwECLQAUAAYACAAAACEA2+H2y+4AAACFAQAAEwAAAAAAAAAAAAAAAAAAAAAA&#10;W0NvbnRlbnRfVHlwZXNdLnhtbFBLAQItABQABgAIAAAAIQBa9CxbvwAAABUBAAALAAAAAAAAAAAA&#10;AAAAAB8BAABfcmVscy8ucmVsc1BLAQItABQABgAIAAAAIQBfuEqqvAAAANsAAAAPAAAAAAAAAAAA&#10;AAAAAAcCAABkcnMvZG93bnJldi54bWxQSwUGAAAAAAMAAwC3AAAA8AIAAAAA&#10;" path="m,l18231,r85358,33467c230325,86733,349611,151629,443365,255481r13,12c525535,347175,576207,459214,624404,572841v48196,113640,93917,228917,165760,327355c815260,934597,844500,967954,876425,1000162r60588,55091l937013,1064236r-65320,-59401c839581,972431,810122,938826,784779,904108,712275,804756,666441,688982,618282,575444,570137,461894,519680,350604,438413,259938r,13c345687,157176,227329,92713,101020,39613l,xe" fillcolor="#9a7b00" stroked="f" strokeweight="0">
                <v:stroke miterlimit="83231f" joinstyle="miter"/>
                <v:path arrowok="t" textboxrect="0,0,937013,1064236"/>
              </v:shape>
              <v:shape id="Shape 6301" o:spid="_x0000_s1032" style="position:absolute;width:14556;height:13467;visibility:visible;mso-wrap-style:square;v-text-anchor:top" coordsize="1455640,1346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bA2wgAAANsAAAAPAAAAZHJzL2Rvd25yZXYueG1sRI9Ba8JA&#10;FITvBf/D8oTe6iYiEqKriCCtx1pRvD2yz2ww+zZkNzHtr3cFocdhZr5hluvB1qKn1leOFaSTBARx&#10;4XTFpYLjz+4jA+EDssbaMSn4JQ/r1ehtibl2d/6m/hBKESHsc1RgQmhyKX1hyKKfuIY4elfXWgxR&#10;tqXULd4j3NZymiRzabHiuGCwoa2h4nborII+mZnPSzin2d/xdHFd2mX7Gyn1Ph42CxCBhvAffrW/&#10;tIJpCs8v8QfI1QMAAP//AwBQSwECLQAUAAYACAAAACEA2+H2y+4AAACFAQAAEwAAAAAAAAAAAAAA&#10;AAAAAAAAW0NvbnRlbnRfVHlwZXNdLnhtbFBLAQItABQABgAIAAAAIQBa9CxbvwAAABUBAAALAAAA&#10;AAAAAAAAAAAAAB8BAABfcmVscy8ucmVsc1BLAQItABQABgAIAAAAIQDBnbA2wgAAANsAAAAPAAAA&#10;AAAAAAAAAAAAAAcCAABkcnMvZG93bnJldi54bWxQSwUGAAAAAAMAAwC3AAAA9gIAAAAA&#10;" path="m,l14213,,69750,29420v82505,38143,169633,69401,256114,101754c498788,195906,669184,265121,794189,403589r13,13c876359,495283,927031,607323,975228,720950v48196,113639,93916,228917,165760,327355c1216273,1151508,1328871,1245311,1439299,1326904r16341,11688l1455640,1346761r-20290,-14513c1324701,1250506,1211633,1156373,1135603,1052217,1063099,952864,1017265,837091,969106,723553,920960,610003,870504,498712,789237,408047r,13c665602,271027,496400,202104,323540,137410,237129,105057,149820,73777,66946,35469l,xe" fillcolor="#9a7b00" stroked="f" strokeweight="0">
                <v:stroke miterlimit="83231f" joinstyle="miter"/>
                <v:path arrowok="t" textboxrect="0,0,1455640,1346761"/>
              </v:shape>
              <w10:wrap type="square" anchorx="page" anchory="page"/>
            </v:group>
          </w:pict>
        </mc:Fallback>
      </mc:AlternateContent>
    </w:r>
    <w:r>
      <w:rPr>
        <w:lang w:val="el-GR"/>
      </w:rPr>
      <w:t xml:space="preserve">               </w:t>
    </w:r>
    <w:r w:rsidRPr="009A4660">
      <w:rPr>
        <w:lang w:val="el-GR"/>
      </w:rPr>
      <w:t>Κυπριακό Βραβείο Καινοτομ</w:t>
    </w:r>
    <w:r>
      <w:rPr>
        <w:lang w:val="el-GR"/>
      </w:rPr>
      <w:t xml:space="preserve">ίας ΟΕΒ 2023 </w:t>
    </w:r>
    <w:r>
      <w:rPr>
        <w:lang w:val="el-GR"/>
      </w:rPr>
      <w:br/>
      <w:t xml:space="preserve"> 17ος Διαγωνισμός</w:t>
    </w:r>
  </w:p>
  <w:p w14:paraId="3A0805FD" w14:textId="77777777" w:rsidR="00F11BB6" w:rsidRPr="00F11BB6" w:rsidRDefault="00F11BB6" w:rsidP="00F11BB6">
    <w:pPr>
      <w:pStyle w:val="Header"/>
      <w:jc w:val="right"/>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8EF7ACC"/>
    <w:multiLevelType w:val="hybridMultilevel"/>
    <w:tmpl w:val="8506DD8C"/>
    <w:lvl w:ilvl="0" w:tplc="C4DCCB84">
      <w:start w:val="1"/>
      <w:numFmt w:val="bullet"/>
      <w:lvlText w:val="•"/>
      <w:lvlJc w:val="left"/>
      <w:pPr>
        <w:ind w:left="34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432A23A2">
      <w:start w:val="1"/>
      <w:numFmt w:val="bullet"/>
      <w:lvlText w:val="o"/>
      <w:lvlJc w:val="left"/>
      <w:pPr>
        <w:ind w:left="13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62AA8AD8">
      <w:start w:val="1"/>
      <w:numFmt w:val="bullet"/>
      <w:lvlText w:val="▪"/>
      <w:lvlJc w:val="left"/>
      <w:pPr>
        <w:ind w:left="20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1A4C352A">
      <w:start w:val="1"/>
      <w:numFmt w:val="bullet"/>
      <w:lvlText w:val="•"/>
      <w:lvlJc w:val="left"/>
      <w:pPr>
        <w:ind w:left="28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0D2A6478">
      <w:start w:val="1"/>
      <w:numFmt w:val="bullet"/>
      <w:lvlText w:val="o"/>
      <w:lvlJc w:val="left"/>
      <w:pPr>
        <w:ind w:left="352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B67061F4">
      <w:start w:val="1"/>
      <w:numFmt w:val="bullet"/>
      <w:lvlText w:val="▪"/>
      <w:lvlJc w:val="left"/>
      <w:pPr>
        <w:ind w:left="424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393ABCA0">
      <w:start w:val="1"/>
      <w:numFmt w:val="bullet"/>
      <w:lvlText w:val="•"/>
      <w:lvlJc w:val="left"/>
      <w:pPr>
        <w:ind w:left="496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F67EC88E">
      <w:start w:val="1"/>
      <w:numFmt w:val="bullet"/>
      <w:lvlText w:val="o"/>
      <w:lvlJc w:val="left"/>
      <w:pPr>
        <w:ind w:left="568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9CAE66B0">
      <w:start w:val="1"/>
      <w:numFmt w:val="bullet"/>
      <w:lvlText w:val="▪"/>
      <w:lvlJc w:val="left"/>
      <w:pPr>
        <w:ind w:left="6405"/>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1" w15:restartNumberingAfterBreak="0">
    <w:nsid w:val="448434D7"/>
    <w:multiLevelType w:val="hybridMultilevel"/>
    <w:tmpl w:val="D05006C0"/>
    <w:lvl w:ilvl="0" w:tplc="734800D6">
      <w:start w:val="1"/>
      <w:numFmt w:val="bullet"/>
      <w:lvlText w:val="•"/>
      <w:lvlJc w:val="left"/>
      <w:pPr>
        <w:ind w:left="131"/>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1" w:tplc="563CB176">
      <w:start w:val="1"/>
      <w:numFmt w:val="bullet"/>
      <w:lvlText w:val="o"/>
      <w:lvlJc w:val="left"/>
      <w:pPr>
        <w:ind w:left="121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2" w:tplc="8A2897EA">
      <w:start w:val="1"/>
      <w:numFmt w:val="bullet"/>
      <w:lvlText w:val="▪"/>
      <w:lvlJc w:val="left"/>
      <w:pPr>
        <w:ind w:left="193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3" w:tplc="8F2E505A">
      <w:start w:val="1"/>
      <w:numFmt w:val="bullet"/>
      <w:lvlText w:val="•"/>
      <w:lvlJc w:val="left"/>
      <w:pPr>
        <w:ind w:left="265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4" w:tplc="FBF820EC">
      <w:start w:val="1"/>
      <w:numFmt w:val="bullet"/>
      <w:lvlText w:val="o"/>
      <w:lvlJc w:val="left"/>
      <w:pPr>
        <w:ind w:left="337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5" w:tplc="5A443636">
      <w:start w:val="1"/>
      <w:numFmt w:val="bullet"/>
      <w:lvlText w:val="▪"/>
      <w:lvlJc w:val="left"/>
      <w:pPr>
        <w:ind w:left="409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6" w:tplc="013A72C8">
      <w:start w:val="1"/>
      <w:numFmt w:val="bullet"/>
      <w:lvlText w:val="•"/>
      <w:lvlJc w:val="left"/>
      <w:pPr>
        <w:ind w:left="481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7" w:tplc="F0EAD470">
      <w:start w:val="1"/>
      <w:numFmt w:val="bullet"/>
      <w:lvlText w:val="o"/>
      <w:lvlJc w:val="left"/>
      <w:pPr>
        <w:ind w:left="553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lvl w:ilvl="8" w:tplc="70420FEE">
      <w:start w:val="1"/>
      <w:numFmt w:val="bullet"/>
      <w:lvlText w:val="▪"/>
      <w:lvlJc w:val="left"/>
      <w:pPr>
        <w:ind w:left="6254"/>
      </w:pPr>
      <w:rPr>
        <w:rFonts w:ascii="Calibri" w:eastAsia="Calibri" w:hAnsi="Calibri" w:cs="Calibri"/>
        <w:b w:val="0"/>
        <w:i w:val="0"/>
        <w:strike w:val="0"/>
        <w:dstrike w:val="0"/>
        <w:color w:val="181717"/>
        <w:sz w:val="20"/>
        <w:szCs w:val="20"/>
        <w:u w:val="none" w:color="000000"/>
        <w:bdr w:val="none" w:sz="0" w:space="0" w:color="auto"/>
        <w:shd w:val="clear" w:color="auto" w:fill="auto"/>
        <w:vertAlign w:val="baseline"/>
      </w:rPr>
    </w:lvl>
  </w:abstractNum>
  <w:abstractNum w:abstractNumId="2" w15:restartNumberingAfterBreak="0">
    <w:nsid w:val="5CC1324E"/>
    <w:multiLevelType w:val="hybridMultilevel"/>
    <w:tmpl w:val="2DFA21C0"/>
    <w:lvl w:ilvl="0" w:tplc="3A10062E">
      <w:start w:val="1"/>
      <w:numFmt w:val="bullet"/>
      <w:lvlText w:val="•"/>
      <w:lvlJc w:val="left"/>
      <w:pPr>
        <w:ind w:left="405"/>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1" w:tplc="6526B9EA">
      <w:start w:val="1"/>
      <w:numFmt w:val="bullet"/>
      <w:lvlText w:val="o"/>
      <w:lvlJc w:val="left"/>
      <w:pPr>
        <w:ind w:left="137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2" w:tplc="CD721484">
      <w:start w:val="1"/>
      <w:numFmt w:val="bullet"/>
      <w:lvlText w:val="▪"/>
      <w:lvlJc w:val="left"/>
      <w:pPr>
        <w:ind w:left="209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3" w:tplc="5364788E">
      <w:start w:val="1"/>
      <w:numFmt w:val="bullet"/>
      <w:lvlText w:val="•"/>
      <w:lvlJc w:val="left"/>
      <w:pPr>
        <w:ind w:left="281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4" w:tplc="83500FB4">
      <w:start w:val="1"/>
      <w:numFmt w:val="bullet"/>
      <w:lvlText w:val="o"/>
      <w:lvlJc w:val="left"/>
      <w:pPr>
        <w:ind w:left="353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5" w:tplc="ACA2531E">
      <w:start w:val="1"/>
      <w:numFmt w:val="bullet"/>
      <w:lvlText w:val="▪"/>
      <w:lvlJc w:val="left"/>
      <w:pPr>
        <w:ind w:left="425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6" w:tplc="3B5458E0">
      <w:start w:val="1"/>
      <w:numFmt w:val="bullet"/>
      <w:lvlText w:val="•"/>
      <w:lvlJc w:val="left"/>
      <w:pPr>
        <w:ind w:left="497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7" w:tplc="149E3862">
      <w:start w:val="1"/>
      <w:numFmt w:val="bullet"/>
      <w:lvlText w:val="o"/>
      <w:lvlJc w:val="left"/>
      <w:pPr>
        <w:ind w:left="569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lvl w:ilvl="8" w:tplc="7DD61DB8">
      <w:start w:val="1"/>
      <w:numFmt w:val="bullet"/>
      <w:lvlText w:val="▪"/>
      <w:lvlJc w:val="left"/>
      <w:pPr>
        <w:ind w:left="6411"/>
      </w:pPr>
      <w:rPr>
        <w:rFonts w:ascii="Calibri" w:eastAsia="Calibri" w:hAnsi="Calibri" w:cs="Calibri"/>
        <w:b/>
        <w:bCs/>
        <w:i w:val="0"/>
        <w:strike w:val="0"/>
        <w:dstrike w:val="0"/>
        <w:color w:val="181717"/>
        <w:sz w:val="24"/>
        <w:szCs w:val="24"/>
        <w:u w:val="none" w:color="000000"/>
        <w:bdr w:val="none" w:sz="0" w:space="0" w:color="auto"/>
        <w:shd w:val="clear" w:color="auto" w:fill="auto"/>
        <w:vertAlign w:val="baseline"/>
      </w:rPr>
    </w:lvl>
  </w:abstractNum>
  <w:abstractNum w:abstractNumId="3" w15:restartNumberingAfterBreak="0">
    <w:nsid w:val="6C030A5D"/>
    <w:multiLevelType w:val="hybridMultilevel"/>
    <w:tmpl w:val="A296FE5C"/>
    <w:lvl w:ilvl="0" w:tplc="CF2C41BC">
      <w:start w:val="1"/>
      <w:numFmt w:val="bullet"/>
      <w:lvlText w:val="•"/>
      <w:lvlJc w:val="left"/>
      <w:pPr>
        <w:ind w:left="166"/>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5394CCAE">
      <w:start w:val="1"/>
      <w:numFmt w:val="bullet"/>
      <w:lvlText w:val="o"/>
      <w:lvlJc w:val="left"/>
      <w:pPr>
        <w:ind w:left="117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AAF4C32C">
      <w:start w:val="1"/>
      <w:numFmt w:val="bullet"/>
      <w:lvlText w:val="▪"/>
      <w:lvlJc w:val="left"/>
      <w:pPr>
        <w:ind w:left="189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A36C99A">
      <w:start w:val="1"/>
      <w:numFmt w:val="bullet"/>
      <w:lvlText w:val="•"/>
      <w:lvlJc w:val="left"/>
      <w:pPr>
        <w:ind w:left="261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A674512C">
      <w:start w:val="1"/>
      <w:numFmt w:val="bullet"/>
      <w:lvlText w:val="o"/>
      <w:lvlJc w:val="left"/>
      <w:pPr>
        <w:ind w:left="333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9CA60340">
      <w:start w:val="1"/>
      <w:numFmt w:val="bullet"/>
      <w:lvlText w:val="▪"/>
      <w:lvlJc w:val="left"/>
      <w:pPr>
        <w:ind w:left="405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F1BEA97A">
      <w:start w:val="1"/>
      <w:numFmt w:val="bullet"/>
      <w:lvlText w:val="•"/>
      <w:lvlJc w:val="left"/>
      <w:pPr>
        <w:ind w:left="477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20907600">
      <w:start w:val="1"/>
      <w:numFmt w:val="bullet"/>
      <w:lvlText w:val="o"/>
      <w:lvlJc w:val="left"/>
      <w:pPr>
        <w:ind w:left="549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7124F46A">
      <w:start w:val="1"/>
      <w:numFmt w:val="bullet"/>
      <w:lvlText w:val="▪"/>
      <w:lvlJc w:val="left"/>
      <w:pPr>
        <w:ind w:left="621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num w:numId="1" w16cid:durableId="734469326">
    <w:abstractNumId w:val="2"/>
  </w:num>
  <w:num w:numId="2" w16cid:durableId="215241517">
    <w:abstractNumId w:val="1"/>
  </w:num>
  <w:num w:numId="3" w16cid:durableId="1624799349">
    <w:abstractNumId w:val="0"/>
  </w:num>
  <w:num w:numId="4" w16cid:durableId="12133446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660"/>
    <w:rsid w:val="00050C57"/>
    <w:rsid w:val="00200BC9"/>
    <w:rsid w:val="0024751C"/>
    <w:rsid w:val="003008C9"/>
    <w:rsid w:val="003456AC"/>
    <w:rsid w:val="003B0B26"/>
    <w:rsid w:val="003F60FF"/>
    <w:rsid w:val="004E4708"/>
    <w:rsid w:val="0051639E"/>
    <w:rsid w:val="00524C0D"/>
    <w:rsid w:val="005876D5"/>
    <w:rsid w:val="00770CE5"/>
    <w:rsid w:val="008779DE"/>
    <w:rsid w:val="008806B9"/>
    <w:rsid w:val="0089166C"/>
    <w:rsid w:val="009A4660"/>
    <w:rsid w:val="00B3739C"/>
    <w:rsid w:val="00B64A27"/>
    <w:rsid w:val="00B903D2"/>
    <w:rsid w:val="00C846A4"/>
    <w:rsid w:val="00CF1C96"/>
    <w:rsid w:val="00D721D5"/>
    <w:rsid w:val="00DF23C8"/>
    <w:rsid w:val="00DF3245"/>
    <w:rsid w:val="00F11B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D9ADF"/>
  <w15:chartTrackingRefBased/>
  <w15:docId w15:val="{1C5701E9-4B6B-446E-9DC1-D1A67F6DD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06B9"/>
  </w:style>
  <w:style w:type="paragraph" w:styleId="Heading5">
    <w:name w:val="heading 5"/>
    <w:basedOn w:val="Normal"/>
    <w:link w:val="Heading5Char"/>
    <w:uiPriority w:val="9"/>
    <w:qFormat/>
    <w:rsid w:val="008806B9"/>
    <w:pPr>
      <w:widowControl/>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8806B9"/>
    <w:rPr>
      <w:rFonts w:ascii="Times New Roman" w:eastAsia="Times New Roman" w:hAnsi="Times New Roman" w:cs="Times New Roman"/>
      <w:b/>
      <w:bCs/>
      <w:sz w:val="20"/>
      <w:szCs w:val="20"/>
    </w:rPr>
  </w:style>
  <w:style w:type="paragraph" w:styleId="NoSpacing">
    <w:name w:val="No Spacing"/>
    <w:uiPriority w:val="1"/>
    <w:qFormat/>
    <w:rsid w:val="008806B9"/>
    <w:pPr>
      <w:spacing w:after="0" w:line="240" w:lineRule="auto"/>
    </w:pPr>
  </w:style>
  <w:style w:type="paragraph" w:styleId="ListParagraph">
    <w:name w:val="List Paragraph"/>
    <w:basedOn w:val="Normal"/>
    <w:uiPriority w:val="34"/>
    <w:qFormat/>
    <w:rsid w:val="008806B9"/>
    <w:pPr>
      <w:ind w:left="720"/>
      <w:contextualSpacing/>
    </w:pPr>
  </w:style>
  <w:style w:type="paragraph" w:styleId="Header">
    <w:name w:val="header"/>
    <w:basedOn w:val="Normal"/>
    <w:link w:val="HeaderChar"/>
    <w:uiPriority w:val="99"/>
    <w:unhideWhenUsed/>
    <w:rsid w:val="009A46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4660"/>
  </w:style>
  <w:style w:type="paragraph" w:styleId="Footer">
    <w:name w:val="footer"/>
    <w:basedOn w:val="Normal"/>
    <w:link w:val="FooterChar"/>
    <w:uiPriority w:val="99"/>
    <w:unhideWhenUsed/>
    <w:rsid w:val="009A46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4660"/>
  </w:style>
  <w:style w:type="table" w:customStyle="1" w:styleId="TableGrid">
    <w:name w:val="TableGrid"/>
    <w:rsid w:val="009A4660"/>
    <w:pPr>
      <w:widowControl/>
      <w:spacing w:after="0" w:line="240" w:lineRule="auto"/>
    </w:pPr>
    <w:rPr>
      <w:rFonts w:eastAsiaTheme="minorEastAsia"/>
    </w:rPr>
    <w:tblPr>
      <w:tblCellMar>
        <w:top w:w="0" w:type="dxa"/>
        <w:left w:w="0" w:type="dxa"/>
        <w:bottom w:w="0" w:type="dxa"/>
        <w:right w:w="0" w:type="dxa"/>
      </w:tblCellMar>
    </w:tblPr>
  </w:style>
  <w:style w:type="character" w:styleId="Hyperlink">
    <w:name w:val="Hyperlink"/>
    <w:basedOn w:val="DefaultParagraphFont"/>
    <w:uiPriority w:val="99"/>
    <w:unhideWhenUsed/>
    <w:rsid w:val="00050C5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EB990-F42A-46AC-AC2C-E667BE87DE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754</Words>
  <Characters>4303</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Aletrari</dc:creator>
  <cp:keywords/>
  <dc:description/>
  <cp:lastModifiedBy>Marcos Kallis</cp:lastModifiedBy>
  <cp:revision>5</cp:revision>
  <dcterms:created xsi:type="dcterms:W3CDTF">2023-07-12T06:38:00Z</dcterms:created>
  <dcterms:modified xsi:type="dcterms:W3CDTF">2023-07-14T06:48:00Z</dcterms:modified>
</cp:coreProperties>
</file>