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02BB7" w14:textId="329B638C" w:rsidR="00F469B3" w:rsidRPr="00167F66" w:rsidRDefault="00167F66" w:rsidP="00167F66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167F66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el-GR"/>
        </w:rPr>
        <w:t xml:space="preserve">ΣΗΜΕΙΑ ΓΙΑ </w:t>
      </w:r>
      <w:r w:rsidRPr="00167F66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>RAPID TESTS</w:t>
      </w:r>
    </w:p>
    <w:p w14:paraId="6DE9D402" w14:textId="0E46D37F" w:rsidR="00F469B3" w:rsidRDefault="00F469B3" w:rsidP="00167F66">
      <w:pPr>
        <w:jc w:val="both"/>
        <w:rPr>
          <w:rFonts w:ascii="Tahoma" w:hAnsi="Tahoma" w:cs="Tahoma"/>
          <w:color w:val="000000" w:themeColor="text1"/>
          <w:sz w:val="24"/>
          <w:szCs w:val="24"/>
          <w:lang w:val="el-GR"/>
        </w:rPr>
      </w:pPr>
    </w:p>
    <w:p w14:paraId="0C3CA330" w14:textId="77777777" w:rsidR="00167F66" w:rsidRPr="00167F66" w:rsidRDefault="00167F66" w:rsidP="00167F66">
      <w:pPr>
        <w:jc w:val="both"/>
        <w:rPr>
          <w:rFonts w:ascii="Tahoma" w:hAnsi="Tahoma" w:cs="Tahoma"/>
          <w:color w:val="000000" w:themeColor="text1"/>
          <w:sz w:val="24"/>
          <w:szCs w:val="24"/>
          <w:lang w:val="el-GR"/>
        </w:rPr>
      </w:pPr>
    </w:p>
    <w:tbl>
      <w:tblPr>
        <w:tblW w:w="10207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4536"/>
        <w:gridCol w:w="1559"/>
      </w:tblGrid>
      <w:tr w:rsidR="00167F66" w:rsidRPr="00167F66" w14:paraId="080EF3A1" w14:textId="77777777" w:rsidTr="00167F6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72F5" w14:textId="5EC68845" w:rsidR="00167F66" w:rsidRPr="00167F66" w:rsidRDefault="00167F66" w:rsidP="00167F6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F32A3" w14:textId="77777777" w:rsidR="00167F66" w:rsidRPr="00167F66" w:rsidRDefault="00167F66" w:rsidP="00167F6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l-GR"/>
              </w:rPr>
            </w:pPr>
          </w:p>
          <w:p w14:paraId="32478C1F" w14:textId="77777777" w:rsidR="00167F66" w:rsidRPr="00167F66" w:rsidRDefault="00167F66" w:rsidP="00167F6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l-GR"/>
              </w:rPr>
              <w:t>ΗΜΕΡΟΜΗΝΙΑ</w:t>
            </w:r>
          </w:p>
          <w:p w14:paraId="7FC9DDEB" w14:textId="28968A62" w:rsidR="00167F66" w:rsidRPr="00167F66" w:rsidRDefault="00167F66" w:rsidP="00167F6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2AF4D" w14:textId="77777777" w:rsidR="00167F66" w:rsidRPr="00167F66" w:rsidRDefault="00167F66" w:rsidP="00167F6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l-GR"/>
              </w:rPr>
            </w:pPr>
          </w:p>
          <w:p w14:paraId="7E53740F" w14:textId="7DD755C7" w:rsidR="00167F66" w:rsidRPr="00167F66" w:rsidRDefault="00167F66" w:rsidP="00167F6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l-GR"/>
              </w:rPr>
              <w:t>ΣΗΜΕΙΟ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4F494" w14:textId="77777777" w:rsidR="00167F66" w:rsidRPr="00167F66" w:rsidRDefault="00167F66" w:rsidP="00167F6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l-GR"/>
              </w:rPr>
            </w:pPr>
          </w:p>
          <w:p w14:paraId="62984EAB" w14:textId="070BE821" w:rsidR="00167F66" w:rsidRPr="00167F66" w:rsidRDefault="00167F66" w:rsidP="00167F6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l-GR"/>
              </w:rPr>
              <w:t>ΩΡΑ</w:t>
            </w:r>
          </w:p>
        </w:tc>
      </w:tr>
      <w:tr w:rsidR="00167F66" w:rsidRPr="00167F66" w14:paraId="4E458D2B" w14:textId="77777777" w:rsidTr="004152F0">
        <w:tc>
          <w:tcPr>
            <w:tcW w:w="102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ADE2" w14:textId="77777777" w:rsidR="00167F66" w:rsidRPr="00167F66" w:rsidRDefault="00167F66" w:rsidP="00167F66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l-GR"/>
              </w:rPr>
            </w:pPr>
          </w:p>
          <w:p w14:paraId="11218BC6" w14:textId="77777777" w:rsidR="00167F66" w:rsidRPr="00167F66" w:rsidRDefault="00167F66" w:rsidP="00167F66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l-GR"/>
              </w:rPr>
              <w:t>Δευτέρα 11/01/2021</w:t>
            </w:r>
          </w:p>
          <w:p w14:paraId="51FC11D9" w14:textId="77777777" w:rsidR="00167F66" w:rsidRPr="00167F66" w:rsidRDefault="00167F66" w:rsidP="00167F66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:rsidR="00167F66" w:rsidRPr="00167F66" w14:paraId="621465E6" w14:textId="77777777" w:rsidTr="00167F6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5247B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9BEC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Βιομηχανική Περιοχή Εργατών (Λευκωσία)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8B37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Εστιατόριο Βιομηχανικής περιοχής Εργατών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ADFD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7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:30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-17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167F66" w:rsidRPr="00167F66" w14:paraId="7F9CE5EF" w14:textId="77777777" w:rsidTr="00167F6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62217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97A8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 xml:space="preserve">Βιομηχανική περιοχή </w:t>
            </w:r>
            <w:proofErr w:type="spellStart"/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Αθηένου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4F6ED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Χώρος στάθμευσης νέου σταθμού Πυροσβεστικής (</w:t>
            </w:r>
            <w:proofErr w:type="spellStart"/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εισοδος</w:t>
            </w:r>
            <w:proofErr w:type="spellEnd"/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βιομ.περιοχής</w:t>
            </w:r>
            <w:proofErr w:type="spellEnd"/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C33E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7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:30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-17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167F66" w:rsidRPr="00167F66" w14:paraId="546ECD58" w14:textId="77777777" w:rsidTr="00167F6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EC73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4BD8A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 xml:space="preserve">Βιομηχανική περιοχή </w:t>
            </w:r>
            <w:proofErr w:type="spellStart"/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Μεσόγης</w:t>
            </w:r>
            <w:proofErr w:type="spellEnd"/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 xml:space="preserve"> (Πάφος)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80EBC" w14:textId="3B6C4CEC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Χώρος στάθμευσης δίπλα από Αρχή Αδειών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9ED3B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7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:30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-17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167F66" w:rsidRPr="00167F66" w14:paraId="12DDF4CD" w14:textId="77777777" w:rsidTr="00220352">
        <w:tc>
          <w:tcPr>
            <w:tcW w:w="102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CC3E" w14:textId="77777777" w:rsidR="00167F66" w:rsidRPr="00167F66" w:rsidRDefault="00167F66" w:rsidP="00167F66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l-GR"/>
              </w:rPr>
            </w:pPr>
          </w:p>
          <w:p w14:paraId="73B1EB7B" w14:textId="1CF360B6" w:rsidR="00167F66" w:rsidRPr="00167F66" w:rsidRDefault="00167F66" w:rsidP="00167F66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l-GR"/>
              </w:rPr>
              <w:t>Τρίτη 12/1/2021</w:t>
            </w:r>
          </w:p>
          <w:p w14:paraId="6A066858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:rsidR="00167F66" w:rsidRPr="00167F66" w14:paraId="770942F2" w14:textId="77777777" w:rsidTr="00167F6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52779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84658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 xml:space="preserve">Βιομηχανική περιοχή </w:t>
            </w:r>
            <w:proofErr w:type="spellStart"/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Κοκκινοτριμιθιάς</w:t>
            </w:r>
            <w:proofErr w:type="spellEnd"/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 xml:space="preserve"> (Λευκωσία)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F5B56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Χώρος Στάθμευσης (Πρώην ΠΑΓΚΥΠΡΙΑ Αρτοποιεία)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C303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7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:30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-17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167F66" w:rsidRPr="00167F66" w14:paraId="3659339C" w14:textId="77777777" w:rsidTr="00167F6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A3D98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9B779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 xml:space="preserve">Βιομηχανική περιοχή </w:t>
            </w:r>
            <w:proofErr w:type="spellStart"/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Αραδίππου</w:t>
            </w:r>
            <w:proofErr w:type="spellEnd"/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 xml:space="preserve"> (Πρώην Ελεύθερη Ζώνη </w:t>
            </w:r>
            <w:proofErr w:type="spellStart"/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Λαρνακας</w:t>
            </w:r>
            <w:proofErr w:type="spellEnd"/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09331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Χώρος στάθμευσης βιομηχανικής περιοχής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BB0C3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7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:30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-17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167F66" w:rsidRPr="00167F66" w14:paraId="38D7E1FF" w14:textId="77777777" w:rsidTr="00167F6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DAA70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2CE5F" w14:textId="77777777" w:rsid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Βιομηχανική περιοχή Στροβόλου</w:t>
            </w:r>
          </w:p>
          <w:p w14:paraId="68203818" w14:textId="67B0A5BA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4CD68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Χώρος Στάθμευσης ΓΣΠ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8DCB5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7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:30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-17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167F66" w:rsidRPr="00167F66" w14:paraId="1BFA9737" w14:textId="77777777" w:rsidTr="00167F6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5D019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D2E77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 xml:space="preserve">Βιομηχανική περιοχή Αγίας Βαρβάρας Πάφου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C6DD6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Χώρος στάθμευσης κοινοτικού συμβουλίου Αγίας Βαρβάρας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E8614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7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:30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-17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167F66" w:rsidRPr="00167F66" w14:paraId="3CBF0E09" w14:textId="77777777" w:rsidTr="00167F6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7ECAC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F7E91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 xml:space="preserve">Βιομηχανική περιοχή Αγίου Αθανάσιου (Λεμεσός)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52B8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Χώρος στάθμευσης βιομηχανικής περιοχής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D5913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7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:30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-17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167F66" w:rsidRPr="00167F66" w14:paraId="1B5292A7" w14:textId="77777777" w:rsidTr="00167F6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A4AD6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A5DF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 xml:space="preserve">Υποκαταστήματα ΑΗΚ </w:t>
            </w:r>
            <w:proofErr w:type="spellStart"/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παγκύπρια</w:t>
            </w:r>
            <w:proofErr w:type="spellEnd"/>
          </w:p>
          <w:p w14:paraId="22992358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BDCF" w14:textId="625D1DA6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1. Κεντρικά Γραφεία &amp; ΚΕΠ Στροβόλου</w:t>
            </w:r>
          </w:p>
          <w:p w14:paraId="26979C0C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10"/>
                <w:szCs w:val="10"/>
                <w:lang w:val="el-GR"/>
              </w:rPr>
            </w:pPr>
          </w:p>
          <w:p w14:paraId="3346E984" w14:textId="77777777" w:rsid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2. Γραφείο Περιφέρειας Λευκωσίας-Κερύνειας-</w:t>
            </w:r>
          </w:p>
          <w:p w14:paraId="214A36C7" w14:textId="16F73B3A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 xml:space="preserve">    </w:t>
            </w:r>
            <w:proofErr w:type="spellStart"/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Μόρφου</w:t>
            </w:r>
            <w:proofErr w:type="spellEnd"/>
          </w:p>
          <w:p w14:paraId="37242F89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10"/>
                <w:szCs w:val="10"/>
                <w:lang w:val="el-GR"/>
              </w:rPr>
            </w:pPr>
          </w:p>
          <w:p w14:paraId="024059F0" w14:textId="5A9BEF49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3. Γραφείο Περιφέρειας Λεμεσού</w:t>
            </w:r>
          </w:p>
          <w:p w14:paraId="79C70461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10"/>
                <w:szCs w:val="10"/>
                <w:lang w:val="el-GR"/>
              </w:rPr>
            </w:pPr>
          </w:p>
          <w:p w14:paraId="72B1ED3F" w14:textId="77777777" w:rsid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4. Αποθήκες Περιφερειακού Γραφείου</w:t>
            </w:r>
          </w:p>
          <w:p w14:paraId="63000648" w14:textId="6C136FD1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 xml:space="preserve">    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 xml:space="preserve">Λεμεσού          </w:t>
            </w:r>
          </w:p>
          <w:p w14:paraId="12FDF178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10"/>
                <w:szCs w:val="10"/>
                <w:lang w:val="el-GR"/>
              </w:rPr>
            </w:pPr>
          </w:p>
          <w:p w14:paraId="33253EFE" w14:textId="1459AD85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5. Γραφείο Περιφέρειας Αμμοχώστου-Λάρνακας</w:t>
            </w:r>
          </w:p>
          <w:p w14:paraId="36EE6B2B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10"/>
                <w:szCs w:val="10"/>
                <w:lang w:val="el-GR"/>
              </w:rPr>
            </w:pPr>
          </w:p>
          <w:p w14:paraId="13A3B3B4" w14:textId="6FA754C9" w:rsid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6. Αποθήκες Περιφε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ρ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ειακού Γραφείου</w:t>
            </w:r>
          </w:p>
          <w:p w14:paraId="739222BD" w14:textId="0F0370CC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 xml:space="preserve">   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 xml:space="preserve"> Αμμοχώστου-Λάρνακας</w:t>
            </w:r>
          </w:p>
          <w:p w14:paraId="484BAFDC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10"/>
                <w:szCs w:val="10"/>
                <w:lang w:val="el-GR"/>
              </w:rPr>
            </w:pPr>
          </w:p>
          <w:p w14:paraId="1AA666DD" w14:textId="13D363F8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7. Γραφείο Περιφέρειας Πάφου</w:t>
            </w:r>
          </w:p>
          <w:p w14:paraId="7CC4DAE3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10"/>
                <w:szCs w:val="10"/>
                <w:lang w:val="el-GR"/>
              </w:rPr>
            </w:pPr>
          </w:p>
          <w:p w14:paraId="67375129" w14:textId="6D813465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8. Αποθήκες Περιφε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ρ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ειακού Γραφείου Πάφου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7519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11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:30-15:00</w:t>
            </w:r>
          </w:p>
          <w:p w14:paraId="14662CCE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B865F9E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7:30-11:00</w:t>
            </w:r>
          </w:p>
          <w:p w14:paraId="2D0F104F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5F16D5C" w14:textId="34E68781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10"/>
                <w:szCs w:val="10"/>
                <w:lang w:val="el-GR"/>
              </w:rPr>
            </w:pPr>
          </w:p>
          <w:p w14:paraId="09FD20EA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7:30-9:30</w:t>
            </w:r>
          </w:p>
          <w:p w14:paraId="4EE47737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DBE5A64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10:00-12:00</w:t>
            </w:r>
          </w:p>
          <w:p w14:paraId="7A9E66E5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9DE64B7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3CA8E55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7:30-9:30</w:t>
            </w:r>
          </w:p>
          <w:p w14:paraId="1CC32228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B962EC2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10:00-12:00</w:t>
            </w:r>
          </w:p>
          <w:p w14:paraId="0B8CAE9B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F1339E4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FA0A18B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7:30-9:30</w:t>
            </w:r>
          </w:p>
          <w:p w14:paraId="20621070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D1D6257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10:00-12:00</w:t>
            </w:r>
          </w:p>
        </w:tc>
      </w:tr>
      <w:tr w:rsidR="00167F66" w:rsidRPr="00167F66" w14:paraId="792C4A73" w14:textId="77777777" w:rsidTr="000A703E">
        <w:tc>
          <w:tcPr>
            <w:tcW w:w="102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3B74" w14:textId="77777777" w:rsidR="00167F66" w:rsidRPr="00167F66" w:rsidRDefault="00167F66" w:rsidP="00167F66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l-GR"/>
              </w:rPr>
            </w:pPr>
          </w:p>
          <w:p w14:paraId="327711D2" w14:textId="3FD1DB2B" w:rsidR="00167F66" w:rsidRPr="00167F66" w:rsidRDefault="00167F66" w:rsidP="00167F66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l-GR"/>
              </w:rPr>
              <w:t>Τετάρτη 13/01/2021</w:t>
            </w:r>
          </w:p>
          <w:p w14:paraId="2FFC328E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:rsidR="00167F66" w:rsidRPr="00167F66" w14:paraId="4F3E2C9C" w14:textId="77777777" w:rsidTr="00167F6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5EB1F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E526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 xml:space="preserve">Βιομηχανική περιοχή </w:t>
            </w:r>
            <w:proofErr w:type="spellStart"/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Αραδίππου</w:t>
            </w:r>
            <w:proofErr w:type="spellEnd"/>
          </w:p>
          <w:p w14:paraId="301890F6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0303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6552B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7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:30-17:00</w:t>
            </w:r>
          </w:p>
        </w:tc>
      </w:tr>
      <w:tr w:rsidR="00167F66" w:rsidRPr="00167F66" w14:paraId="047CC015" w14:textId="77777777" w:rsidTr="00167F6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3C48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674E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 xml:space="preserve">Βιομηχανική περιοχή Ύψωνα </w:t>
            </w:r>
          </w:p>
          <w:p w14:paraId="28FAEA50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C3C6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24C10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7:30-17:00</w:t>
            </w:r>
          </w:p>
        </w:tc>
      </w:tr>
      <w:tr w:rsidR="00167F66" w:rsidRPr="00167F66" w14:paraId="526AF2DD" w14:textId="77777777" w:rsidTr="00167F6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196EF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163C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Βιομηχανική περιοχή Λεμεσού</w:t>
            </w:r>
          </w:p>
          <w:p w14:paraId="1929B33F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3B3F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3C50A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7:30-17:00</w:t>
            </w:r>
          </w:p>
        </w:tc>
      </w:tr>
      <w:tr w:rsidR="00167F66" w:rsidRPr="00167F66" w14:paraId="30039F91" w14:textId="77777777" w:rsidTr="00167F6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3E724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4EA3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 xml:space="preserve">Βιομηχανική περιοχή </w:t>
            </w:r>
            <w:proofErr w:type="spellStart"/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Φρέναρος</w:t>
            </w:r>
            <w:proofErr w:type="spellEnd"/>
          </w:p>
          <w:p w14:paraId="58906EBF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83AF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9926F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7:30-17:00</w:t>
            </w:r>
          </w:p>
        </w:tc>
      </w:tr>
      <w:tr w:rsidR="00167F66" w:rsidRPr="00167F66" w14:paraId="617F7673" w14:textId="77777777" w:rsidTr="00167F6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3F17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1ECA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Βιομηχανική περιοχή Λάρνακας</w:t>
            </w:r>
          </w:p>
          <w:p w14:paraId="71BBDF28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EF13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C9B53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7:30-17:00</w:t>
            </w:r>
          </w:p>
        </w:tc>
      </w:tr>
      <w:tr w:rsidR="00167F66" w:rsidRPr="00167F66" w14:paraId="2032D4F7" w14:textId="77777777" w:rsidTr="00167F6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F590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C82B6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AHK </w:t>
            </w: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(υπόλοιπα σημεία)</w:t>
            </w:r>
          </w:p>
          <w:p w14:paraId="7E1F3B15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</w:p>
          <w:p w14:paraId="0F2A92F6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E4B8A" w14:textId="77777777" w:rsidR="00167F66" w:rsidRDefault="00167F66" w:rsidP="00167F66">
            <w:pPr>
              <w:ind w:left="29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l-GR"/>
              </w:rPr>
              <w:t xml:space="preserve">1. </w:t>
            </w:r>
            <w:r w:rsidRPr="00167F6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l-GR"/>
              </w:rPr>
              <w:t>Αποθήκες Περιφερειακού Γραφείου</w:t>
            </w:r>
          </w:p>
          <w:p w14:paraId="6F54A46E" w14:textId="5022A140" w:rsidR="00167F66" w:rsidRDefault="00167F66" w:rsidP="00167F66">
            <w:pPr>
              <w:ind w:left="29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l-GR"/>
              </w:rPr>
              <w:t xml:space="preserve">   </w:t>
            </w:r>
            <w:r w:rsidRPr="00167F6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l-GR"/>
              </w:rPr>
              <w:t xml:space="preserve"> Λευκωσίας-Κερύνειας-</w:t>
            </w:r>
            <w:proofErr w:type="spellStart"/>
            <w:r w:rsidRPr="00167F6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l-GR"/>
              </w:rPr>
              <w:t>Μόρφου</w:t>
            </w:r>
            <w:proofErr w:type="spellEnd"/>
          </w:p>
          <w:p w14:paraId="2EC6F3AA" w14:textId="77777777" w:rsidR="00167F66" w:rsidRPr="00167F66" w:rsidRDefault="00167F66" w:rsidP="00167F66">
            <w:pPr>
              <w:ind w:left="29"/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val="el-GR"/>
              </w:rPr>
            </w:pPr>
          </w:p>
          <w:p w14:paraId="1D351197" w14:textId="0027331B" w:rsidR="00167F66" w:rsidRDefault="00167F66" w:rsidP="00167F66">
            <w:pPr>
              <w:ind w:left="29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l-GR"/>
              </w:rPr>
              <w:t xml:space="preserve">2. </w:t>
            </w:r>
            <w:r w:rsidRPr="00167F6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l-GR"/>
              </w:rPr>
              <w:t>Ηλεκτροπαραγωγός Σταθμός Δεκέλειας</w:t>
            </w:r>
          </w:p>
          <w:p w14:paraId="7AE03B57" w14:textId="77777777" w:rsidR="00167F66" w:rsidRPr="00167F66" w:rsidRDefault="00167F66" w:rsidP="00167F66">
            <w:pPr>
              <w:ind w:left="29"/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val="el-GR"/>
              </w:rPr>
            </w:pPr>
          </w:p>
          <w:p w14:paraId="4AEC3C9C" w14:textId="77777777" w:rsidR="00167F66" w:rsidRDefault="00167F66" w:rsidP="00167F66">
            <w:pPr>
              <w:ind w:left="29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l-GR"/>
              </w:rPr>
              <w:t xml:space="preserve">3. </w:t>
            </w:r>
            <w:r w:rsidRPr="00167F6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l-GR"/>
              </w:rPr>
              <w:t>Ηλεκτροπαραγωγός Σταθμός Βασιλικού</w:t>
            </w:r>
          </w:p>
          <w:p w14:paraId="17F08AA0" w14:textId="120AFF2E" w:rsidR="00167F66" w:rsidRPr="00167F66" w:rsidRDefault="00167F66" w:rsidP="00167F66">
            <w:pPr>
              <w:ind w:left="29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DB85" w14:textId="77777777" w:rsidR="00167F66" w:rsidRPr="00167F66" w:rsidRDefault="00167F66" w:rsidP="00167F66">
            <w:pPr>
              <w:rPr>
                <w:rFonts w:ascii="Tahoma" w:eastAsiaTheme="minorHAnsi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7:30-9:30</w:t>
            </w:r>
          </w:p>
          <w:p w14:paraId="42AC240E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</w:p>
          <w:p w14:paraId="60F00367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10"/>
                <w:szCs w:val="10"/>
                <w:lang w:val="el-GR"/>
              </w:rPr>
            </w:pPr>
          </w:p>
          <w:p w14:paraId="72BF80D9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7:30-9:30</w:t>
            </w:r>
          </w:p>
          <w:p w14:paraId="37BEFD64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10"/>
                <w:szCs w:val="10"/>
                <w:lang w:val="el-GR"/>
              </w:rPr>
            </w:pPr>
          </w:p>
          <w:p w14:paraId="350BC935" w14:textId="77777777" w:rsidR="00167F66" w:rsidRPr="00167F66" w:rsidRDefault="00167F66" w:rsidP="00167F66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</w:pPr>
            <w:r w:rsidRPr="00167F66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7:30-9:30</w:t>
            </w:r>
          </w:p>
        </w:tc>
      </w:tr>
    </w:tbl>
    <w:p w14:paraId="43585632" w14:textId="77777777" w:rsidR="006C526C" w:rsidRPr="00167F66" w:rsidRDefault="006C526C" w:rsidP="00167F66">
      <w:pPr>
        <w:rPr>
          <w:rFonts w:ascii="Tahoma" w:hAnsi="Tahoma" w:cs="Tahoma"/>
          <w:sz w:val="24"/>
          <w:szCs w:val="24"/>
        </w:rPr>
      </w:pPr>
    </w:p>
    <w:sectPr w:rsidR="006C526C" w:rsidRPr="00167F66" w:rsidSect="00D671DB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680" w:right="709" w:bottom="680" w:left="144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E5171" w14:textId="77777777" w:rsidR="003C6000" w:rsidRDefault="003C6000" w:rsidP="0037479D">
      <w:r>
        <w:separator/>
      </w:r>
    </w:p>
  </w:endnote>
  <w:endnote w:type="continuationSeparator" w:id="0">
    <w:p w14:paraId="30AB6F2A" w14:textId="77777777" w:rsidR="003C6000" w:rsidRDefault="003C6000" w:rsidP="0037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1DE9F" w14:textId="77777777" w:rsidR="001B6794" w:rsidRPr="003E25CA" w:rsidRDefault="001B6794" w:rsidP="003E25CA">
    <w:pPr>
      <w:pStyle w:val="Footer"/>
      <w:jc w:val="right"/>
      <w:rPr>
        <w:rFonts w:ascii="Tahoma" w:hAnsi="Tahoma" w:cs="Tahoma"/>
        <w:sz w:val="14"/>
        <w:szCs w:val="14"/>
      </w:rPr>
    </w:pPr>
    <w:r w:rsidRPr="001B6794">
      <w:rPr>
        <w:rFonts w:ascii="Tahoma" w:hAnsi="Tahoma" w:cs="Tahoma"/>
        <w:sz w:val="14"/>
        <w:szCs w:val="14"/>
      </w:rPr>
      <w:fldChar w:fldCharType="begin"/>
    </w:r>
    <w:r w:rsidRPr="001B6794">
      <w:rPr>
        <w:rFonts w:ascii="Tahoma" w:hAnsi="Tahoma" w:cs="Tahoma"/>
        <w:sz w:val="14"/>
        <w:szCs w:val="14"/>
      </w:rPr>
      <w:instrText xml:space="preserve"> PAGE   \* MERGEFORMAT </w:instrText>
    </w:r>
    <w:r w:rsidRPr="001B6794">
      <w:rPr>
        <w:rFonts w:ascii="Tahoma" w:hAnsi="Tahoma" w:cs="Tahoma"/>
        <w:sz w:val="14"/>
        <w:szCs w:val="14"/>
      </w:rPr>
      <w:fldChar w:fldCharType="separate"/>
    </w:r>
    <w:r w:rsidRPr="001B6794">
      <w:rPr>
        <w:rFonts w:ascii="Tahoma" w:hAnsi="Tahoma" w:cs="Tahoma"/>
        <w:noProof/>
        <w:sz w:val="14"/>
        <w:szCs w:val="14"/>
      </w:rPr>
      <w:t>2</w:t>
    </w:r>
    <w:r w:rsidRPr="001B6794">
      <w:rPr>
        <w:rFonts w:ascii="Tahoma" w:hAnsi="Tahoma" w:cs="Tahoma"/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20237" w14:textId="77777777" w:rsidR="001B6794" w:rsidRPr="001B6794" w:rsidRDefault="001B6794" w:rsidP="001B6794">
    <w:pPr>
      <w:pStyle w:val="Footer"/>
      <w:jc w:val="right"/>
      <w:rPr>
        <w:rFonts w:ascii="Tahoma" w:hAnsi="Tahoma" w:cs="Tahoma"/>
        <w:sz w:val="14"/>
        <w:szCs w:val="14"/>
      </w:rPr>
    </w:pPr>
    <w:r w:rsidRPr="001B6794">
      <w:rPr>
        <w:rFonts w:ascii="Tahoma" w:hAnsi="Tahoma" w:cs="Tahoma"/>
        <w:sz w:val="14"/>
        <w:szCs w:val="14"/>
      </w:rPr>
      <w:fldChar w:fldCharType="begin"/>
    </w:r>
    <w:r w:rsidRPr="001B6794">
      <w:rPr>
        <w:rFonts w:ascii="Tahoma" w:hAnsi="Tahoma" w:cs="Tahoma"/>
        <w:sz w:val="14"/>
        <w:szCs w:val="14"/>
      </w:rPr>
      <w:instrText xml:space="preserve"> PAGE   \* MERGEFORMAT </w:instrText>
    </w:r>
    <w:r w:rsidRPr="001B6794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1B6794">
      <w:rPr>
        <w:rFonts w:ascii="Tahoma" w:hAnsi="Tahoma" w:cs="Tahoma"/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F37D4" w14:textId="12575077" w:rsidR="00AB4FC2" w:rsidRPr="0030661C" w:rsidRDefault="00AB4FC2" w:rsidP="0030661C">
    <w:pPr>
      <w:pStyle w:val="Footer"/>
    </w:pPr>
    <w:bookmarkStart w:id="1" w:name="_Hlk34983041"/>
    <w:bookmarkStart w:id="2" w:name="_Hlk34983042"/>
  </w:p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DDA50" w14:textId="77777777" w:rsidR="003C6000" w:rsidRDefault="003C6000" w:rsidP="0037479D">
      <w:r>
        <w:separator/>
      </w:r>
    </w:p>
  </w:footnote>
  <w:footnote w:type="continuationSeparator" w:id="0">
    <w:p w14:paraId="277009C5" w14:textId="77777777" w:rsidR="003C6000" w:rsidRDefault="003C6000" w:rsidP="00374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D03EA" w14:textId="6B526515" w:rsidR="001B6794" w:rsidRDefault="00E1522E" w:rsidP="002C20ED">
    <w:pPr>
      <w:pStyle w:val="Header"/>
      <w:ind w:right="-164"/>
      <w:rPr>
        <w:rFonts w:ascii="Tahoma" w:hAnsi="Tahoma" w:cs="Tahoma"/>
        <w:b/>
        <w:color w:val="595959"/>
        <w:sz w:val="28"/>
        <w:szCs w:val="28"/>
        <w:lang w:val="el-GR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D8C2A57" wp14:editId="31036BFC">
          <wp:simplePos x="0" y="0"/>
          <wp:positionH relativeFrom="column">
            <wp:posOffset>-715010</wp:posOffset>
          </wp:positionH>
          <wp:positionV relativeFrom="paragraph">
            <wp:posOffset>25400</wp:posOffset>
          </wp:positionV>
          <wp:extent cx="2011045" cy="1127760"/>
          <wp:effectExtent l="0" t="0" r="0" b="0"/>
          <wp:wrapNone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045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BDA36" w14:textId="77777777" w:rsidR="001B6794" w:rsidRDefault="001B6794" w:rsidP="00183043">
    <w:pPr>
      <w:pStyle w:val="Header"/>
      <w:ind w:right="-164"/>
      <w:jc w:val="right"/>
      <w:rPr>
        <w:rFonts w:ascii="Tahoma" w:hAnsi="Tahoma" w:cs="Tahoma"/>
        <w:b/>
        <w:color w:val="595959"/>
        <w:sz w:val="28"/>
        <w:szCs w:val="28"/>
        <w:lang w:val="el-GR"/>
      </w:rPr>
    </w:pPr>
  </w:p>
  <w:p w14:paraId="6DAF17EA" w14:textId="77777777" w:rsidR="001B6794" w:rsidRDefault="001B6794" w:rsidP="00183043">
    <w:pPr>
      <w:pStyle w:val="Header"/>
      <w:ind w:right="-164"/>
      <w:jc w:val="right"/>
      <w:rPr>
        <w:rFonts w:ascii="Tahoma" w:hAnsi="Tahoma" w:cs="Tahoma"/>
        <w:b/>
        <w:color w:val="595959"/>
        <w:sz w:val="28"/>
        <w:szCs w:val="28"/>
        <w:lang w:val="el-GR"/>
      </w:rPr>
    </w:pPr>
  </w:p>
  <w:p w14:paraId="71356517" w14:textId="77777777" w:rsidR="001B6794" w:rsidRDefault="001B6794" w:rsidP="00183043">
    <w:pPr>
      <w:pStyle w:val="Header"/>
      <w:ind w:right="-164"/>
      <w:jc w:val="right"/>
      <w:rPr>
        <w:rFonts w:ascii="Tahoma" w:hAnsi="Tahoma" w:cs="Tahoma"/>
        <w:b/>
        <w:color w:val="595959"/>
        <w:sz w:val="28"/>
        <w:szCs w:val="28"/>
        <w:lang w:val="el-GR"/>
      </w:rPr>
    </w:pPr>
  </w:p>
  <w:p w14:paraId="28741194" w14:textId="77777777" w:rsidR="00183043" w:rsidRPr="00411345" w:rsidRDefault="00183043" w:rsidP="00183043">
    <w:pPr>
      <w:pStyle w:val="Header"/>
      <w:ind w:right="-164"/>
      <w:jc w:val="right"/>
      <w:rPr>
        <w:sz w:val="20"/>
        <w:szCs w:val="20"/>
      </w:rPr>
    </w:pPr>
    <w:r w:rsidRPr="00411345">
      <w:rPr>
        <w:rFonts w:ascii="Tahoma" w:hAnsi="Tahoma" w:cs="Tahoma"/>
        <w:b/>
        <w:color w:val="595959"/>
        <w:sz w:val="28"/>
        <w:szCs w:val="28"/>
        <w:lang w:val="el-GR"/>
      </w:rPr>
      <w:t xml:space="preserve">        </w:t>
    </w:r>
  </w:p>
  <w:p w14:paraId="07D315BD" w14:textId="77777777" w:rsidR="0037479D" w:rsidRDefault="0037479D" w:rsidP="00183043">
    <w:pPr>
      <w:ind w:left="284" w:right="-164"/>
    </w:pPr>
    <w:r>
      <w:rPr>
        <w:rFonts w:ascii="Tahoma" w:hAnsi="Tahoma" w:cs="Tahoma"/>
        <w:b/>
        <w:color w:val="595959"/>
        <w:sz w:val="30"/>
        <w:szCs w:val="30"/>
        <w:lang w:val="el-G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731E"/>
    <w:multiLevelType w:val="hybridMultilevel"/>
    <w:tmpl w:val="F2AC5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1764"/>
    <w:multiLevelType w:val="hybridMultilevel"/>
    <w:tmpl w:val="3B1AD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155D"/>
    <w:multiLevelType w:val="hybridMultilevel"/>
    <w:tmpl w:val="C26656A2"/>
    <w:lvl w:ilvl="0" w:tplc="875EA058">
      <w:start w:val="27"/>
      <w:numFmt w:val="bullet"/>
      <w:lvlText w:val="-"/>
      <w:lvlJc w:val="left"/>
      <w:pPr>
        <w:ind w:left="927" w:hanging="360"/>
      </w:pPr>
      <w:rPr>
        <w:rFonts w:ascii="Tahoma" w:eastAsia="Batang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EA58B8"/>
    <w:multiLevelType w:val="hybridMultilevel"/>
    <w:tmpl w:val="C2C451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F7C65"/>
    <w:multiLevelType w:val="hybridMultilevel"/>
    <w:tmpl w:val="ECB0BB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E0163D"/>
    <w:multiLevelType w:val="multilevel"/>
    <w:tmpl w:val="919CA46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11"/>
        <w:w w:val="100"/>
        <w:sz w:val="21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C738F7"/>
    <w:multiLevelType w:val="hybridMultilevel"/>
    <w:tmpl w:val="3A54122E"/>
    <w:lvl w:ilvl="0" w:tplc="C45EF602">
      <w:start w:val="3"/>
      <w:numFmt w:val="bullet"/>
      <w:lvlText w:val="-"/>
      <w:lvlJc w:val="left"/>
      <w:pPr>
        <w:ind w:left="180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EB4EB2"/>
    <w:multiLevelType w:val="hybridMultilevel"/>
    <w:tmpl w:val="2362BE6C"/>
    <w:lvl w:ilvl="0" w:tplc="C4080D94">
      <w:start w:val="27"/>
      <w:numFmt w:val="bullet"/>
      <w:lvlText w:val="-"/>
      <w:lvlJc w:val="left"/>
      <w:pPr>
        <w:ind w:left="1080" w:hanging="360"/>
      </w:pPr>
      <w:rPr>
        <w:rFonts w:ascii="Tahoma" w:eastAsia="Batang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8810D3"/>
    <w:multiLevelType w:val="hybridMultilevel"/>
    <w:tmpl w:val="4A7CD4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D45A2"/>
    <w:multiLevelType w:val="hybridMultilevel"/>
    <w:tmpl w:val="16ECD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9090E"/>
    <w:multiLevelType w:val="hybridMultilevel"/>
    <w:tmpl w:val="F9664A52"/>
    <w:lvl w:ilvl="0" w:tplc="0408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9D"/>
    <w:rsid w:val="00007392"/>
    <w:rsid w:val="00016A27"/>
    <w:rsid w:val="00017DAF"/>
    <w:rsid w:val="000322A2"/>
    <w:rsid w:val="0003283C"/>
    <w:rsid w:val="00035161"/>
    <w:rsid w:val="0003605F"/>
    <w:rsid w:val="00053D0A"/>
    <w:rsid w:val="00057C4C"/>
    <w:rsid w:val="00067833"/>
    <w:rsid w:val="00080A28"/>
    <w:rsid w:val="000976FB"/>
    <w:rsid w:val="000A1AA1"/>
    <w:rsid w:val="000A3A88"/>
    <w:rsid w:val="000A46A7"/>
    <w:rsid w:val="000B1560"/>
    <w:rsid w:val="000B36C8"/>
    <w:rsid w:val="000D3307"/>
    <w:rsid w:val="000E1E40"/>
    <w:rsid w:val="000E6C2E"/>
    <w:rsid w:val="000F1B75"/>
    <w:rsid w:val="00126003"/>
    <w:rsid w:val="00155272"/>
    <w:rsid w:val="001562C6"/>
    <w:rsid w:val="001638C8"/>
    <w:rsid w:val="00163DB8"/>
    <w:rsid w:val="00167F66"/>
    <w:rsid w:val="00183043"/>
    <w:rsid w:val="00195387"/>
    <w:rsid w:val="001B2612"/>
    <w:rsid w:val="001B424D"/>
    <w:rsid w:val="001B6794"/>
    <w:rsid w:val="001D3301"/>
    <w:rsid w:val="001D3920"/>
    <w:rsid w:val="001D7A0E"/>
    <w:rsid w:val="001E3A07"/>
    <w:rsid w:val="001E48F9"/>
    <w:rsid w:val="001F2941"/>
    <w:rsid w:val="001F44CE"/>
    <w:rsid w:val="00204203"/>
    <w:rsid w:val="00234FE3"/>
    <w:rsid w:val="002365B4"/>
    <w:rsid w:val="002379F6"/>
    <w:rsid w:val="002469AF"/>
    <w:rsid w:val="0025470B"/>
    <w:rsid w:val="00262931"/>
    <w:rsid w:val="00270E8D"/>
    <w:rsid w:val="00281F2A"/>
    <w:rsid w:val="00294606"/>
    <w:rsid w:val="0029615C"/>
    <w:rsid w:val="002B317C"/>
    <w:rsid w:val="002B3243"/>
    <w:rsid w:val="002C20ED"/>
    <w:rsid w:val="002C6F8E"/>
    <w:rsid w:val="002D211B"/>
    <w:rsid w:val="002D33D4"/>
    <w:rsid w:val="002E4BA7"/>
    <w:rsid w:val="002E5E5B"/>
    <w:rsid w:val="002F3BEF"/>
    <w:rsid w:val="002F5168"/>
    <w:rsid w:val="002F5624"/>
    <w:rsid w:val="0030661C"/>
    <w:rsid w:val="00327B05"/>
    <w:rsid w:val="00336108"/>
    <w:rsid w:val="00344576"/>
    <w:rsid w:val="003550BB"/>
    <w:rsid w:val="00355C4A"/>
    <w:rsid w:val="00362B1E"/>
    <w:rsid w:val="0037479D"/>
    <w:rsid w:val="00381CB6"/>
    <w:rsid w:val="00385FC1"/>
    <w:rsid w:val="003B38E8"/>
    <w:rsid w:val="003B7693"/>
    <w:rsid w:val="003C5989"/>
    <w:rsid w:val="003C6000"/>
    <w:rsid w:val="003D17CD"/>
    <w:rsid w:val="003D2B35"/>
    <w:rsid w:val="003E25CA"/>
    <w:rsid w:val="003E69B7"/>
    <w:rsid w:val="00403E69"/>
    <w:rsid w:val="00405365"/>
    <w:rsid w:val="00411345"/>
    <w:rsid w:val="00421524"/>
    <w:rsid w:val="004555AE"/>
    <w:rsid w:val="004674DE"/>
    <w:rsid w:val="004842B5"/>
    <w:rsid w:val="004845E8"/>
    <w:rsid w:val="004875B2"/>
    <w:rsid w:val="004B1575"/>
    <w:rsid w:val="004B1A29"/>
    <w:rsid w:val="004C1568"/>
    <w:rsid w:val="004C2BC4"/>
    <w:rsid w:val="004C3038"/>
    <w:rsid w:val="004C5499"/>
    <w:rsid w:val="004D216C"/>
    <w:rsid w:val="004D4054"/>
    <w:rsid w:val="004E0420"/>
    <w:rsid w:val="004E6CAE"/>
    <w:rsid w:val="00501D38"/>
    <w:rsid w:val="0050579C"/>
    <w:rsid w:val="00511049"/>
    <w:rsid w:val="00511C0A"/>
    <w:rsid w:val="00516081"/>
    <w:rsid w:val="00516DBC"/>
    <w:rsid w:val="005322DA"/>
    <w:rsid w:val="0053278D"/>
    <w:rsid w:val="00537670"/>
    <w:rsid w:val="00550C08"/>
    <w:rsid w:val="005639CE"/>
    <w:rsid w:val="00581767"/>
    <w:rsid w:val="0059092C"/>
    <w:rsid w:val="005A6107"/>
    <w:rsid w:val="005C475D"/>
    <w:rsid w:val="005C629A"/>
    <w:rsid w:val="005C63C9"/>
    <w:rsid w:val="005D0C80"/>
    <w:rsid w:val="005D435F"/>
    <w:rsid w:val="005E0E55"/>
    <w:rsid w:val="005E6AB9"/>
    <w:rsid w:val="005F7FE5"/>
    <w:rsid w:val="006107E7"/>
    <w:rsid w:val="00611736"/>
    <w:rsid w:val="00611CCA"/>
    <w:rsid w:val="00615186"/>
    <w:rsid w:val="00620C82"/>
    <w:rsid w:val="006268F2"/>
    <w:rsid w:val="00633863"/>
    <w:rsid w:val="006368FF"/>
    <w:rsid w:val="00637138"/>
    <w:rsid w:val="0063762B"/>
    <w:rsid w:val="00640486"/>
    <w:rsid w:val="006415F9"/>
    <w:rsid w:val="00651BCE"/>
    <w:rsid w:val="006521B4"/>
    <w:rsid w:val="006602AC"/>
    <w:rsid w:val="00662F30"/>
    <w:rsid w:val="006666FC"/>
    <w:rsid w:val="006668C3"/>
    <w:rsid w:val="00691150"/>
    <w:rsid w:val="00691798"/>
    <w:rsid w:val="00693056"/>
    <w:rsid w:val="00693F40"/>
    <w:rsid w:val="006B4956"/>
    <w:rsid w:val="006C526C"/>
    <w:rsid w:val="006D44AE"/>
    <w:rsid w:val="006E7D86"/>
    <w:rsid w:val="006F23D9"/>
    <w:rsid w:val="006F4388"/>
    <w:rsid w:val="00706451"/>
    <w:rsid w:val="00715851"/>
    <w:rsid w:val="00730B59"/>
    <w:rsid w:val="00735DF9"/>
    <w:rsid w:val="00744591"/>
    <w:rsid w:val="00756810"/>
    <w:rsid w:val="007573CC"/>
    <w:rsid w:val="007721ED"/>
    <w:rsid w:val="007925D6"/>
    <w:rsid w:val="007937A5"/>
    <w:rsid w:val="00794D0B"/>
    <w:rsid w:val="0079562B"/>
    <w:rsid w:val="007966FC"/>
    <w:rsid w:val="007A462E"/>
    <w:rsid w:val="007B5402"/>
    <w:rsid w:val="007C09BC"/>
    <w:rsid w:val="007C0E7C"/>
    <w:rsid w:val="007F4303"/>
    <w:rsid w:val="0080232F"/>
    <w:rsid w:val="0082011D"/>
    <w:rsid w:val="00830AF4"/>
    <w:rsid w:val="00837B00"/>
    <w:rsid w:val="00845F6F"/>
    <w:rsid w:val="00851A1B"/>
    <w:rsid w:val="00885946"/>
    <w:rsid w:val="00887A81"/>
    <w:rsid w:val="008B198E"/>
    <w:rsid w:val="008B1F46"/>
    <w:rsid w:val="008B557F"/>
    <w:rsid w:val="008B7972"/>
    <w:rsid w:val="008C4193"/>
    <w:rsid w:val="008C5490"/>
    <w:rsid w:val="008D26B1"/>
    <w:rsid w:val="008D4466"/>
    <w:rsid w:val="008D6FB0"/>
    <w:rsid w:val="008F37B7"/>
    <w:rsid w:val="008F58B4"/>
    <w:rsid w:val="00917597"/>
    <w:rsid w:val="0093008C"/>
    <w:rsid w:val="009321F7"/>
    <w:rsid w:val="00951CAD"/>
    <w:rsid w:val="00970027"/>
    <w:rsid w:val="00974966"/>
    <w:rsid w:val="0098652A"/>
    <w:rsid w:val="00991151"/>
    <w:rsid w:val="00991FF3"/>
    <w:rsid w:val="00992172"/>
    <w:rsid w:val="009A368A"/>
    <w:rsid w:val="009A59D5"/>
    <w:rsid w:val="009C1274"/>
    <w:rsid w:val="009C2CCF"/>
    <w:rsid w:val="009E006D"/>
    <w:rsid w:val="009E0C03"/>
    <w:rsid w:val="009E7900"/>
    <w:rsid w:val="009E7E73"/>
    <w:rsid w:val="009F43B3"/>
    <w:rsid w:val="00A0163B"/>
    <w:rsid w:val="00A25EBE"/>
    <w:rsid w:val="00A3113A"/>
    <w:rsid w:val="00A64A13"/>
    <w:rsid w:val="00A654B6"/>
    <w:rsid w:val="00A7355B"/>
    <w:rsid w:val="00A73688"/>
    <w:rsid w:val="00A949EE"/>
    <w:rsid w:val="00AA0EF9"/>
    <w:rsid w:val="00AA5B18"/>
    <w:rsid w:val="00AA6BE4"/>
    <w:rsid w:val="00AA7C8C"/>
    <w:rsid w:val="00AB1122"/>
    <w:rsid w:val="00AB4FC2"/>
    <w:rsid w:val="00AB5CAD"/>
    <w:rsid w:val="00AC2EA3"/>
    <w:rsid w:val="00AC62DB"/>
    <w:rsid w:val="00AE0C68"/>
    <w:rsid w:val="00AE60F1"/>
    <w:rsid w:val="00B04128"/>
    <w:rsid w:val="00B04537"/>
    <w:rsid w:val="00B05ECB"/>
    <w:rsid w:val="00B124B7"/>
    <w:rsid w:val="00B140D6"/>
    <w:rsid w:val="00B14D90"/>
    <w:rsid w:val="00B2393E"/>
    <w:rsid w:val="00B277A4"/>
    <w:rsid w:val="00B31FA2"/>
    <w:rsid w:val="00B43D31"/>
    <w:rsid w:val="00B80A5C"/>
    <w:rsid w:val="00BA382E"/>
    <w:rsid w:val="00BB626C"/>
    <w:rsid w:val="00BD3F2A"/>
    <w:rsid w:val="00BE0D83"/>
    <w:rsid w:val="00BE1406"/>
    <w:rsid w:val="00C01A0B"/>
    <w:rsid w:val="00C103A2"/>
    <w:rsid w:val="00C23BFA"/>
    <w:rsid w:val="00C25223"/>
    <w:rsid w:val="00C4538B"/>
    <w:rsid w:val="00C52D85"/>
    <w:rsid w:val="00C53F42"/>
    <w:rsid w:val="00C7556C"/>
    <w:rsid w:val="00C758B0"/>
    <w:rsid w:val="00C76632"/>
    <w:rsid w:val="00C9167F"/>
    <w:rsid w:val="00CA3956"/>
    <w:rsid w:val="00CA6DCB"/>
    <w:rsid w:val="00CB4CC1"/>
    <w:rsid w:val="00CB5935"/>
    <w:rsid w:val="00CB5C7E"/>
    <w:rsid w:val="00CC4A0D"/>
    <w:rsid w:val="00CC4DE6"/>
    <w:rsid w:val="00CF0677"/>
    <w:rsid w:val="00CF316D"/>
    <w:rsid w:val="00CF38E9"/>
    <w:rsid w:val="00D002A5"/>
    <w:rsid w:val="00D0151F"/>
    <w:rsid w:val="00D0423C"/>
    <w:rsid w:val="00D217C8"/>
    <w:rsid w:val="00D24458"/>
    <w:rsid w:val="00D2523E"/>
    <w:rsid w:val="00D53C59"/>
    <w:rsid w:val="00D562DA"/>
    <w:rsid w:val="00D64E56"/>
    <w:rsid w:val="00D671DB"/>
    <w:rsid w:val="00D67ED7"/>
    <w:rsid w:val="00D710F6"/>
    <w:rsid w:val="00D732FD"/>
    <w:rsid w:val="00D77AB2"/>
    <w:rsid w:val="00D81743"/>
    <w:rsid w:val="00D822E9"/>
    <w:rsid w:val="00D82DE8"/>
    <w:rsid w:val="00D9739D"/>
    <w:rsid w:val="00DA18B4"/>
    <w:rsid w:val="00DB5E74"/>
    <w:rsid w:val="00DC7B36"/>
    <w:rsid w:val="00DD27F7"/>
    <w:rsid w:val="00DD6116"/>
    <w:rsid w:val="00DF3FE2"/>
    <w:rsid w:val="00DF46E0"/>
    <w:rsid w:val="00E04496"/>
    <w:rsid w:val="00E1513F"/>
    <w:rsid w:val="00E1522E"/>
    <w:rsid w:val="00E30859"/>
    <w:rsid w:val="00E31B51"/>
    <w:rsid w:val="00E332F6"/>
    <w:rsid w:val="00E344F4"/>
    <w:rsid w:val="00E44CE8"/>
    <w:rsid w:val="00E45EAE"/>
    <w:rsid w:val="00E5415B"/>
    <w:rsid w:val="00E60DDC"/>
    <w:rsid w:val="00E65871"/>
    <w:rsid w:val="00E6723B"/>
    <w:rsid w:val="00E72CBF"/>
    <w:rsid w:val="00E871D8"/>
    <w:rsid w:val="00EC5156"/>
    <w:rsid w:val="00ED02FA"/>
    <w:rsid w:val="00ED4C84"/>
    <w:rsid w:val="00ED76FA"/>
    <w:rsid w:val="00EE3B93"/>
    <w:rsid w:val="00EE5D81"/>
    <w:rsid w:val="00EF0E12"/>
    <w:rsid w:val="00F02A4C"/>
    <w:rsid w:val="00F10431"/>
    <w:rsid w:val="00F12468"/>
    <w:rsid w:val="00F17D7A"/>
    <w:rsid w:val="00F22DA0"/>
    <w:rsid w:val="00F3300C"/>
    <w:rsid w:val="00F37429"/>
    <w:rsid w:val="00F469B3"/>
    <w:rsid w:val="00F555FF"/>
    <w:rsid w:val="00F578FC"/>
    <w:rsid w:val="00F63084"/>
    <w:rsid w:val="00F63C63"/>
    <w:rsid w:val="00FB3A18"/>
    <w:rsid w:val="00FC64CB"/>
    <w:rsid w:val="00FD485E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072AC"/>
  <w15:chartTrackingRefBased/>
  <w15:docId w15:val="{9C3F63CB-70B5-4952-83F1-058CAD5D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Batang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79D"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7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7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7479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47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7479D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3747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7900"/>
    <w:rPr>
      <w:rFonts w:ascii="Segoe UI" w:hAnsi="Segoe UI" w:cs="Segoe UI"/>
      <w:sz w:val="18"/>
      <w:szCs w:val="18"/>
      <w:lang w:val="en-US" w:eastAsia="en-US"/>
    </w:rPr>
  </w:style>
  <w:style w:type="character" w:styleId="Emphasis">
    <w:name w:val="Emphasis"/>
    <w:uiPriority w:val="20"/>
    <w:qFormat/>
    <w:rsid w:val="00CF316D"/>
    <w:rPr>
      <w:i/>
      <w:iCs/>
    </w:rPr>
  </w:style>
  <w:style w:type="paragraph" w:styleId="NoSpacing">
    <w:name w:val="No Spacing"/>
    <w:uiPriority w:val="1"/>
    <w:qFormat/>
    <w:rsid w:val="004B1575"/>
    <w:rPr>
      <w:rFonts w:ascii="CG Times (WN)" w:hAnsi="CG Times (WN)" w:cs="Times New Roman"/>
      <w:lang w:eastAsia="el-GR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3301"/>
  </w:style>
  <w:style w:type="character" w:customStyle="1" w:styleId="DateChar">
    <w:name w:val="Date Char"/>
    <w:link w:val="Date"/>
    <w:uiPriority w:val="99"/>
    <w:semiHidden/>
    <w:rsid w:val="001D3301"/>
    <w:rPr>
      <w:rFonts w:cs="Times New Roman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39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27D7B-A743-40C6-A556-13444B4D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Links>
    <vt:vector size="24" baseType="variant">
      <vt:variant>
        <vt:i4>4390957</vt:i4>
      </vt:variant>
      <vt:variant>
        <vt:i4>9</vt:i4>
      </vt:variant>
      <vt:variant>
        <vt:i4>0</vt:i4>
      </vt:variant>
      <vt:variant>
        <vt:i4>5</vt:i4>
      </vt:variant>
      <vt:variant>
        <vt:lpwstr>mailto:info@oeb.org.cy</vt:lpwstr>
      </vt:variant>
      <vt:variant>
        <vt:lpwstr/>
      </vt:variant>
      <vt:variant>
        <vt:i4>1310801</vt:i4>
      </vt:variant>
      <vt:variant>
        <vt:i4>6</vt:i4>
      </vt:variant>
      <vt:variant>
        <vt:i4>0</vt:i4>
      </vt:variant>
      <vt:variant>
        <vt:i4>5</vt:i4>
      </vt:variant>
      <vt:variant>
        <vt:lpwstr>https://www.ioe-emp.org/</vt:lpwstr>
      </vt:variant>
      <vt:variant>
        <vt:lpwstr/>
      </vt:variant>
      <vt:variant>
        <vt:i4>6881337</vt:i4>
      </vt:variant>
      <vt:variant>
        <vt:i4>-1</vt:i4>
      </vt:variant>
      <vt:variant>
        <vt:i4>2051</vt:i4>
      </vt:variant>
      <vt:variant>
        <vt:i4>4</vt:i4>
      </vt:variant>
      <vt:variant>
        <vt:lpwstr>http://www.oeb.org.cy/ypiresies/energeiaki-kai-perivallontiki-politiki/</vt:lpwstr>
      </vt:variant>
      <vt:variant>
        <vt:lpwstr/>
      </vt:variant>
      <vt:variant>
        <vt:i4>1310801</vt:i4>
      </vt:variant>
      <vt:variant>
        <vt:i4>-1</vt:i4>
      </vt:variant>
      <vt:variant>
        <vt:i4>2049</vt:i4>
      </vt:variant>
      <vt:variant>
        <vt:i4>4</vt:i4>
      </vt:variant>
      <vt:variant>
        <vt:lpwstr>https://www.ioe-emp.org/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Kaisar</dc:creator>
  <cp:keywords/>
  <dc:description/>
  <cp:lastModifiedBy>YIOULA</cp:lastModifiedBy>
  <cp:revision>4</cp:revision>
  <cp:lastPrinted>2020-03-18T07:50:00Z</cp:lastPrinted>
  <dcterms:created xsi:type="dcterms:W3CDTF">2021-01-10T13:25:00Z</dcterms:created>
  <dcterms:modified xsi:type="dcterms:W3CDTF">2021-01-10T13:26:00Z</dcterms:modified>
</cp:coreProperties>
</file>