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56" w:rsidRDefault="00BD5156">
      <w:bookmarkStart w:id="0" w:name="_GoBack"/>
      <w:bookmarkEnd w:id="0"/>
    </w:p>
    <w:p w:rsidR="00495A82" w:rsidRPr="00AA323B" w:rsidRDefault="00AA323B">
      <w:pPr>
        <w:rPr>
          <w:rFonts w:ascii="Century Gothic" w:hAnsi="Century Gothic"/>
          <w:sz w:val="24"/>
          <w:szCs w:val="24"/>
          <w:u w:val="single"/>
        </w:rPr>
      </w:pPr>
      <w:r w:rsidRPr="00AA323B">
        <w:rPr>
          <w:rFonts w:ascii="Century Gothic" w:hAnsi="Century Gothic"/>
          <w:sz w:val="24"/>
          <w:szCs w:val="24"/>
          <w:u w:val="single"/>
        </w:rPr>
        <w:t>ΒΙΟΓΡΑΦΙΚΟ ΣΗΜΕΙΩΜΑ</w:t>
      </w:r>
    </w:p>
    <w:p w:rsidR="00AA323B" w:rsidRDefault="00AA323B" w:rsidP="005B63D9">
      <w:pPr>
        <w:rPr>
          <w:rFonts w:ascii="Century Gothic" w:hAnsi="Century Gothic"/>
          <w:sz w:val="24"/>
          <w:szCs w:val="24"/>
        </w:rPr>
      </w:pPr>
    </w:p>
    <w:p w:rsidR="00495A82" w:rsidRDefault="00495A82" w:rsidP="005B63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lang w:val="en-US"/>
        </w:rPr>
        <w:t>O</w:t>
      </w:r>
      <w:r w:rsidRPr="00495A8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Χρήστος Παπαέλληνας γεννήθηκε στη Λευκωσία το 1966. </w:t>
      </w:r>
      <w:r w:rsidR="000B05D8">
        <w:rPr>
          <w:rFonts w:ascii="Century Gothic" w:hAnsi="Century Gothic"/>
          <w:sz w:val="24"/>
          <w:szCs w:val="24"/>
        </w:rPr>
        <w:t>Αποφ</w:t>
      </w:r>
      <w:r>
        <w:rPr>
          <w:rFonts w:ascii="Century Gothic" w:hAnsi="Century Gothic"/>
          <w:sz w:val="24"/>
          <w:szCs w:val="24"/>
        </w:rPr>
        <w:t xml:space="preserve">οίτησε </w:t>
      </w:r>
      <w:r w:rsidR="000B05D8">
        <w:rPr>
          <w:rFonts w:ascii="Century Gothic" w:hAnsi="Century Gothic"/>
          <w:sz w:val="24"/>
          <w:szCs w:val="24"/>
        </w:rPr>
        <w:t xml:space="preserve"> από </w:t>
      </w:r>
      <w:r w:rsidR="00B13530">
        <w:rPr>
          <w:rFonts w:ascii="Century Gothic" w:hAnsi="Century Gothic"/>
          <w:sz w:val="24"/>
          <w:szCs w:val="24"/>
        </w:rPr>
        <w:t xml:space="preserve">το </w:t>
      </w:r>
      <w:r>
        <w:rPr>
          <w:rFonts w:ascii="Century Gothic" w:hAnsi="Century Gothic"/>
          <w:sz w:val="24"/>
          <w:szCs w:val="24"/>
        </w:rPr>
        <w:t>Λύκειο Ακροπόλεως το 19</w:t>
      </w:r>
      <w:r w:rsidR="00441C52">
        <w:rPr>
          <w:rFonts w:ascii="Century Gothic" w:hAnsi="Century Gothic"/>
          <w:sz w:val="24"/>
          <w:szCs w:val="24"/>
        </w:rPr>
        <w:t>8</w:t>
      </w:r>
      <w:r w:rsidR="00B13530">
        <w:rPr>
          <w:rFonts w:ascii="Century Gothic" w:hAnsi="Century Gothic"/>
          <w:sz w:val="24"/>
          <w:szCs w:val="24"/>
        </w:rPr>
        <w:t>4</w:t>
      </w:r>
      <w:r w:rsidR="00B743F6">
        <w:rPr>
          <w:rFonts w:ascii="Century Gothic" w:hAnsi="Century Gothic"/>
          <w:sz w:val="24"/>
          <w:szCs w:val="24"/>
        </w:rPr>
        <w:t xml:space="preserve">. Με </w:t>
      </w:r>
      <w:r w:rsidR="00441C52">
        <w:rPr>
          <w:rFonts w:ascii="Century Gothic" w:hAnsi="Century Gothic"/>
          <w:sz w:val="24"/>
          <w:szCs w:val="24"/>
        </w:rPr>
        <w:t>τ</w:t>
      </w:r>
      <w:r w:rsidR="00B667D2">
        <w:rPr>
          <w:rFonts w:ascii="Century Gothic" w:hAnsi="Century Gothic"/>
          <w:sz w:val="24"/>
          <w:szCs w:val="24"/>
        </w:rPr>
        <w:t xml:space="preserve">ην εκπλήρωση των </w:t>
      </w:r>
      <w:r w:rsidR="00441C52">
        <w:rPr>
          <w:rFonts w:ascii="Century Gothic" w:hAnsi="Century Gothic"/>
          <w:sz w:val="24"/>
          <w:szCs w:val="24"/>
        </w:rPr>
        <w:t xml:space="preserve"> στρατιωτικ</w:t>
      </w:r>
      <w:r w:rsidR="00B667D2">
        <w:rPr>
          <w:rFonts w:ascii="Century Gothic" w:hAnsi="Century Gothic"/>
          <w:sz w:val="24"/>
          <w:szCs w:val="24"/>
        </w:rPr>
        <w:t>ών</w:t>
      </w:r>
      <w:r w:rsidR="00441C52">
        <w:rPr>
          <w:rFonts w:ascii="Century Gothic" w:hAnsi="Century Gothic"/>
          <w:sz w:val="24"/>
          <w:szCs w:val="24"/>
        </w:rPr>
        <w:t xml:space="preserve"> του </w:t>
      </w:r>
      <w:r w:rsidR="00B667D2">
        <w:rPr>
          <w:rFonts w:ascii="Century Gothic" w:hAnsi="Century Gothic"/>
          <w:sz w:val="24"/>
          <w:szCs w:val="24"/>
        </w:rPr>
        <w:t>υποχρεώσεων</w:t>
      </w:r>
      <w:r w:rsidR="00441C52">
        <w:rPr>
          <w:rFonts w:ascii="Century Gothic" w:hAnsi="Century Gothic"/>
          <w:sz w:val="24"/>
          <w:szCs w:val="24"/>
        </w:rPr>
        <w:t xml:space="preserve"> </w:t>
      </w:r>
      <w:r w:rsidR="00B667D2">
        <w:rPr>
          <w:rFonts w:ascii="Century Gothic" w:hAnsi="Century Gothic"/>
          <w:sz w:val="24"/>
          <w:szCs w:val="24"/>
        </w:rPr>
        <w:t>τ</w:t>
      </w:r>
      <w:r w:rsidR="00441C52">
        <w:rPr>
          <w:rFonts w:ascii="Century Gothic" w:hAnsi="Century Gothic"/>
          <w:sz w:val="24"/>
          <w:szCs w:val="24"/>
        </w:rPr>
        <w:t>ο 198</w:t>
      </w:r>
      <w:r w:rsidR="00B13530">
        <w:rPr>
          <w:rFonts w:ascii="Century Gothic" w:hAnsi="Century Gothic"/>
          <w:sz w:val="24"/>
          <w:szCs w:val="24"/>
        </w:rPr>
        <w:t>6</w:t>
      </w:r>
      <w:r w:rsidR="00B743F6">
        <w:rPr>
          <w:rFonts w:ascii="Century Gothic" w:hAnsi="Century Gothic"/>
          <w:sz w:val="24"/>
          <w:szCs w:val="24"/>
        </w:rPr>
        <w:t>,  σ</w:t>
      </w:r>
      <w:r>
        <w:rPr>
          <w:rFonts w:ascii="Century Gothic" w:hAnsi="Century Gothic"/>
          <w:sz w:val="24"/>
          <w:szCs w:val="24"/>
        </w:rPr>
        <w:t xml:space="preserve">πούδασε Οικονομικά </w:t>
      </w:r>
      <w:r w:rsidR="00016FC0">
        <w:rPr>
          <w:rFonts w:ascii="Century Gothic" w:hAnsi="Century Gothic"/>
          <w:sz w:val="24"/>
          <w:szCs w:val="24"/>
        </w:rPr>
        <w:t>σ</w:t>
      </w:r>
      <w:r>
        <w:rPr>
          <w:rFonts w:ascii="Century Gothic" w:hAnsi="Century Gothic"/>
          <w:sz w:val="24"/>
          <w:szCs w:val="24"/>
        </w:rPr>
        <w:t xml:space="preserve">το </w:t>
      </w:r>
      <w:r w:rsidR="00B743F6">
        <w:rPr>
          <w:rFonts w:ascii="Century Gothic" w:hAnsi="Century Gothic"/>
          <w:sz w:val="24"/>
          <w:szCs w:val="24"/>
        </w:rPr>
        <w:t>Π</w:t>
      </w:r>
      <w:r>
        <w:rPr>
          <w:rFonts w:ascii="Century Gothic" w:hAnsi="Century Gothic"/>
          <w:sz w:val="24"/>
          <w:szCs w:val="24"/>
        </w:rPr>
        <w:t xml:space="preserve">ανεπιστήμιο του </w:t>
      </w:r>
      <w:r w:rsidR="00B743F6">
        <w:rPr>
          <w:rFonts w:ascii="Century Gothic" w:hAnsi="Century Gothic"/>
          <w:sz w:val="24"/>
          <w:szCs w:val="24"/>
          <w:lang w:val="en-GB"/>
        </w:rPr>
        <w:t>Leicester</w:t>
      </w:r>
      <w:r w:rsidR="000B05D8" w:rsidRPr="000B05D8">
        <w:rPr>
          <w:rFonts w:ascii="Century Gothic" w:hAnsi="Century Gothic"/>
          <w:sz w:val="24"/>
          <w:szCs w:val="24"/>
        </w:rPr>
        <w:t xml:space="preserve"> </w:t>
      </w:r>
      <w:r w:rsidR="000B05D8">
        <w:rPr>
          <w:rFonts w:ascii="Century Gothic" w:hAnsi="Century Gothic"/>
          <w:sz w:val="24"/>
          <w:szCs w:val="24"/>
        </w:rPr>
        <w:t xml:space="preserve">και ακολούθως </w:t>
      </w:r>
      <w:r w:rsidR="00B743F6">
        <w:rPr>
          <w:rFonts w:ascii="Century Gothic" w:hAnsi="Century Gothic"/>
          <w:sz w:val="24"/>
          <w:szCs w:val="24"/>
        </w:rPr>
        <w:t>Διοίκηση</w:t>
      </w:r>
      <w:r w:rsidR="000B05D8">
        <w:rPr>
          <w:rFonts w:ascii="Century Gothic" w:hAnsi="Century Gothic"/>
          <w:sz w:val="24"/>
          <w:szCs w:val="24"/>
        </w:rPr>
        <w:t xml:space="preserve"> Επιχειρήσεων, αποκτώντας  ΜΒΑ</w:t>
      </w:r>
      <w:r w:rsidR="00016FC0">
        <w:rPr>
          <w:rFonts w:ascii="Century Gothic" w:hAnsi="Century Gothic"/>
          <w:sz w:val="24"/>
          <w:szCs w:val="24"/>
        </w:rPr>
        <w:t xml:space="preserve"> από το </w:t>
      </w:r>
      <w:r w:rsidR="00016FC0">
        <w:rPr>
          <w:rFonts w:ascii="Century Gothic" w:hAnsi="Century Gothic"/>
          <w:sz w:val="24"/>
          <w:szCs w:val="24"/>
          <w:lang w:val="en-GB"/>
        </w:rPr>
        <w:t>Imperial</w:t>
      </w:r>
      <w:r w:rsidR="00016FC0" w:rsidRPr="00016FC0">
        <w:rPr>
          <w:rFonts w:ascii="Century Gothic" w:hAnsi="Century Gothic"/>
          <w:sz w:val="24"/>
          <w:szCs w:val="24"/>
        </w:rPr>
        <w:t xml:space="preserve"> </w:t>
      </w:r>
      <w:r w:rsidR="00016FC0">
        <w:rPr>
          <w:rFonts w:ascii="Century Gothic" w:hAnsi="Century Gothic"/>
          <w:sz w:val="24"/>
          <w:szCs w:val="24"/>
          <w:lang w:val="en-GB"/>
        </w:rPr>
        <w:t>College</w:t>
      </w:r>
      <w:r w:rsidR="00016FC0" w:rsidRPr="00016FC0">
        <w:rPr>
          <w:rFonts w:ascii="Century Gothic" w:hAnsi="Century Gothic"/>
          <w:sz w:val="24"/>
          <w:szCs w:val="24"/>
        </w:rPr>
        <w:t>.</w:t>
      </w:r>
    </w:p>
    <w:p w:rsidR="00B743F6" w:rsidRDefault="00B13530" w:rsidP="005B63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Εργάζεται στ</w:t>
      </w:r>
      <w:r w:rsidR="000B05D8">
        <w:rPr>
          <w:rFonts w:ascii="Century Gothic" w:hAnsi="Century Gothic"/>
          <w:sz w:val="24"/>
          <w:szCs w:val="24"/>
        </w:rPr>
        <w:t xml:space="preserve">ην Εταιρεία </w:t>
      </w:r>
      <w:r w:rsidR="000B05D8">
        <w:rPr>
          <w:rFonts w:ascii="Century Gothic" w:hAnsi="Century Gothic"/>
          <w:sz w:val="24"/>
          <w:szCs w:val="24"/>
          <w:lang w:val="en-US"/>
        </w:rPr>
        <w:t>C</w:t>
      </w:r>
      <w:r w:rsidR="000B05D8" w:rsidRPr="000B05D8">
        <w:rPr>
          <w:rFonts w:ascii="Century Gothic" w:hAnsi="Century Gothic"/>
          <w:sz w:val="24"/>
          <w:szCs w:val="24"/>
        </w:rPr>
        <w:t>.</w:t>
      </w:r>
      <w:r w:rsidR="000B05D8">
        <w:rPr>
          <w:rFonts w:ascii="Century Gothic" w:hAnsi="Century Gothic"/>
          <w:sz w:val="24"/>
          <w:szCs w:val="24"/>
          <w:lang w:val="en-US"/>
        </w:rPr>
        <w:t>A</w:t>
      </w:r>
      <w:r w:rsidR="000B05D8" w:rsidRPr="000B05D8">
        <w:rPr>
          <w:rFonts w:ascii="Century Gothic" w:hAnsi="Century Gothic"/>
          <w:sz w:val="24"/>
          <w:szCs w:val="24"/>
        </w:rPr>
        <w:t>.</w:t>
      </w:r>
      <w:r w:rsidR="000B05D8">
        <w:rPr>
          <w:rFonts w:ascii="Century Gothic" w:hAnsi="Century Gothic"/>
          <w:sz w:val="24"/>
          <w:szCs w:val="24"/>
          <w:lang w:val="en-US"/>
        </w:rPr>
        <w:t>Papaellinas</w:t>
      </w:r>
      <w:r w:rsidR="000B05D8" w:rsidRPr="000B05D8">
        <w:rPr>
          <w:rFonts w:ascii="Century Gothic" w:hAnsi="Century Gothic"/>
          <w:sz w:val="24"/>
          <w:szCs w:val="24"/>
        </w:rPr>
        <w:t xml:space="preserve"> </w:t>
      </w:r>
      <w:r w:rsidR="000B05D8">
        <w:rPr>
          <w:rFonts w:ascii="Century Gothic" w:hAnsi="Century Gothic"/>
          <w:sz w:val="24"/>
          <w:szCs w:val="24"/>
          <w:lang w:val="en-US"/>
        </w:rPr>
        <w:t>Ltd</w:t>
      </w:r>
      <w:r>
        <w:rPr>
          <w:rFonts w:ascii="Century Gothic" w:hAnsi="Century Gothic"/>
          <w:sz w:val="24"/>
          <w:szCs w:val="24"/>
        </w:rPr>
        <w:t xml:space="preserve"> από το 1991 και α</w:t>
      </w:r>
      <w:r w:rsidR="00016FC0">
        <w:rPr>
          <w:rFonts w:ascii="Century Gothic" w:hAnsi="Century Gothic"/>
          <w:sz w:val="24"/>
          <w:szCs w:val="24"/>
        </w:rPr>
        <w:t>πό το 199</w:t>
      </w:r>
      <w:r>
        <w:rPr>
          <w:rFonts w:ascii="Century Gothic" w:hAnsi="Century Gothic"/>
          <w:sz w:val="24"/>
          <w:szCs w:val="24"/>
        </w:rPr>
        <w:t>9</w:t>
      </w:r>
      <w:r w:rsidR="00016FC0">
        <w:rPr>
          <w:rFonts w:ascii="Century Gothic" w:hAnsi="Century Gothic"/>
          <w:sz w:val="24"/>
          <w:szCs w:val="24"/>
        </w:rPr>
        <w:t xml:space="preserve"> κατέχει τη θέση του</w:t>
      </w:r>
      <w:r w:rsidR="00F963C3" w:rsidRPr="00F963C3">
        <w:rPr>
          <w:rFonts w:ascii="Century Gothic" w:hAnsi="Century Gothic"/>
          <w:sz w:val="24"/>
          <w:szCs w:val="24"/>
        </w:rPr>
        <w:t xml:space="preserve"> </w:t>
      </w:r>
      <w:r w:rsidR="00F963C3">
        <w:rPr>
          <w:rFonts w:ascii="Century Gothic" w:hAnsi="Century Gothic"/>
          <w:sz w:val="24"/>
          <w:szCs w:val="24"/>
        </w:rPr>
        <w:t>Ανώτ</w:t>
      </w:r>
      <w:r w:rsidR="00B743F6">
        <w:rPr>
          <w:rFonts w:ascii="Century Gothic" w:hAnsi="Century Gothic"/>
          <w:sz w:val="24"/>
          <w:szCs w:val="24"/>
        </w:rPr>
        <w:t>ατου</w:t>
      </w:r>
      <w:r w:rsidR="00F963C3">
        <w:rPr>
          <w:rFonts w:ascii="Century Gothic" w:hAnsi="Century Gothic"/>
          <w:sz w:val="24"/>
          <w:szCs w:val="24"/>
        </w:rPr>
        <w:t xml:space="preserve"> Εκτελεστικού Διευθυντή</w:t>
      </w:r>
      <w:r w:rsidR="00016FC0">
        <w:rPr>
          <w:rFonts w:ascii="Century Gothic" w:hAnsi="Century Gothic"/>
          <w:sz w:val="24"/>
          <w:szCs w:val="24"/>
        </w:rPr>
        <w:t xml:space="preserve">. Είναι </w:t>
      </w:r>
      <w:r>
        <w:rPr>
          <w:rFonts w:ascii="Century Gothic" w:hAnsi="Century Gothic"/>
          <w:sz w:val="24"/>
          <w:szCs w:val="24"/>
        </w:rPr>
        <w:t>Αντιπρόεδρος της Εκτελεστικής Επιτροπής της Ομοσπονδίας Εργοδοτών και Βιομηχάνων</w:t>
      </w:r>
      <w:r w:rsidR="00B743F6">
        <w:rPr>
          <w:rFonts w:ascii="Century Gothic" w:hAnsi="Century Gothic"/>
          <w:sz w:val="24"/>
          <w:szCs w:val="24"/>
        </w:rPr>
        <w:t xml:space="preserve">,  </w:t>
      </w:r>
      <w:r w:rsidR="00016FC0">
        <w:rPr>
          <w:rFonts w:ascii="Century Gothic" w:hAnsi="Century Gothic"/>
          <w:sz w:val="24"/>
          <w:szCs w:val="24"/>
        </w:rPr>
        <w:t>μέλος τ</w:t>
      </w:r>
      <w:r w:rsidR="00B743F6">
        <w:rPr>
          <w:rFonts w:ascii="Century Gothic" w:hAnsi="Century Gothic"/>
          <w:sz w:val="24"/>
          <w:szCs w:val="24"/>
        </w:rPr>
        <w:t>ου</w:t>
      </w:r>
      <w:r w:rsidR="00016FC0">
        <w:rPr>
          <w:rFonts w:ascii="Century Gothic" w:hAnsi="Century Gothic"/>
          <w:sz w:val="24"/>
          <w:szCs w:val="24"/>
        </w:rPr>
        <w:t xml:space="preserve"> </w:t>
      </w:r>
      <w:r w:rsidR="00B743F6">
        <w:rPr>
          <w:rFonts w:ascii="Century Gothic" w:hAnsi="Century Gothic"/>
          <w:sz w:val="24"/>
          <w:szCs w:val="24"/>
        </w:rPr>
        <w:t>Διοικητικού</w:t>
      </w:r>
      <w:r w:rsidR="00016FC0">
        <w:rPr>
          <w:rFonts w:ascii="Century Gothic" w:hAnsi="Century Gothic"/>
          <w:sz w:val="24"/>
          <w:szCs w:val="24"/>
        </w:rPr>
        <w:t xml:space="preserve"> </w:t>
      </w:r>
      <w:r w:rsidR="00B743F6">
        <w:rPr>
          <w:rFonts w:ascii="Century Gothic" w:hAnsi="Century Gothic"/>
          <w:sz w:val="24"/>
          <w:szCs w:val="24"/>
        </w:rPr>
        <w:t>Συμβουλίου</w:t>
      </w:r>
      <w:r w:rsidR="00016FC0">
        <w:rPr>
          <w:rFonts w:ascii="Century Gothic" w:hAnsi="Century Gothic"/>
          <w:sz w:val="24"/>
          <w:szCs w:val="24"/>
        </w:rPr>
        <w:t xml:space="preserve"> της </w:t>
      </w:r>
      <w:r w:rsidR="00016FC0">
        <w:rPr>
          <w:rFonts w:ascii="Century Gothic" w:hAnsi="Century Gothic"/>
          <w:sz w:val="24"/>
          <w:szCs w:val="24"/>
          <w:lang w:val="en-GB"/>
        </w:rPr>
        <w:t>Inter</w:t>
      </w:r>
      <w:r w:rsidR="006C2A2F">
        <w:rPr>
          <w:rFonts w:ascii="Century Gothic" w:hAnsi="Century Gothic"/>
          <w:sz w:val="24"/>
          <w:szCs w:val="24"/>
          <w:lang w:val="en-GB"/>
        </w:rPr>
        <w:t>F</w:t>
      </w:r>
      <w:r w:rsidR="00016FC0">
        <w:rPr>
          <w:rFonts w:ascii="Century Gothic" w:hAnsi="Century Gothic"/>
          <w:sz w:val="24"/>
          <w:szCs w:val="24"/>
          <w:lang w:val="en-GB"/>
        </w:rPr>
        <w:t>und</w:t>
      </w:r>
      <w:r w:rsidR="006C2A2F">
        <w:rPr>
          <w:rFonts w:ascii="Century Gothic" w:hAnsi="Century Gothic"/>
          <w:sz w:val="24"/>
          <w:szCs w:val="24"/>
        </w:rPr>
        <w:t xml:space="preserve"> καθώς και</w:t>
      </w:r>
      <w:r w:rsidR="006C2A2F" w:rsidRPr="006C2A2F">
        <w:rPr>
          <w:rFonts w:ascii="Century Gothic" w:hAnsi="Century Gothic"/>
          <w:sz w:val="24"/>
          <w:szCs w:val="24"/>
        </w:rPr>
        <w:t xml:space="preserve"> </w:t>
      </w:r>
      <w:r w:rsidR="006C2A2F">
        <w:rPr>
          <w:rFonts w:ascii="Century Gothic" w:hAnsi="Century Gothic"/>
          <w:sz w:val="24"/>
          <w:szCs w:val="24"/>
        </w:rPr>
        <w:t>μέλος του Συμβουλίου του Πανεπιστημίου Κύπρου</w:t>
      </w:r>
      <w:r w:rsidR="00016FC0" w:rsidRPr="00016FC0">
        <w:rPr>
          <w:rFonts w:ascii="Century Gothic" w:hAnsi="Century Gothic"/>
          <w:sz w:val="24"/>
          <w:szCs w:val="24"/>
        </w:rPr>
        <w:t xml:space="preserve">. </w:t>
      </w:r>
      <w:r w:rsidR="00B743F6">
        <w:rPr>
          <w:rFonts w:ascii="Century Gothic" w:hAnsi="Century Gothic"/>
          <w:sz w:val="24"/>
          <w:szCs w:val="24"/>
        </w:rPr>
        <w:t xml:space="preserve">Μέχρι το Μάιο του 2014,  διετέλεσε  μέλος του  Διοικητικού Συμβουλίου της </w:t>
      </w:r>
      <w:r w:rsidR="00B743F6">
        <w:rPr>
          <w:rFonts w:ascii="Century Gothic" w:hAnsi="Century Gothic"/>
          <w:sz w:val="24"/>
          <w:szCs w:val="24"/>
          <w:lang w:val="en-US"/>
        </w:rPr>
        <w:t>Eurobank</w:t>
      </w:r>
      <w:r w:rsidR="00B743F6" w:rsidRPr="00B743F6">
        <w:rPr>
          <w:rFonts w:ascii="Century Gothic" w:hAnsi="Century Gothic"/>
          <w:sz w:val="24"/>
          <w:szCs w:val="24"/>
        </w:rPr>
        <w:t xml:space="preserve"> </w:t>
      </w:r>
      <w:r w:rsidR="00837F8E">
        <w:rPr>
          <w:rFonts w:ascii="Century Gothic" w:hAnsi="Century Gothic"/>
          <w:sz w:val="24"/>
          <w:szCs w:val="24"/>
          <w:lang w:val="en-US"/>
        </w:rPr>
        <w:t>Cyprus</w:t>
      </w:r>
      <w:r w:rsidR="00837F8E" w:rsidRPr="00837F8E">
        <w:rPr>
          <w:rFonts w:ascii="Century Gothic" w:hAnsi="Century Gothic"/>
          <w:sz w:val="24"/>
          <w:szCs w:val="24"/>
        </w:rPr>
        <w:t xml:space="preserve"> </w:t>
      </w:r>
      <w:r w:rsidR="00837F8E">
        <w:rPr>
          <w:rFonts w:ascii="Century Gothic" w:hAnsi="Century Gothic"/>
          <w:sz w:val="24"/>
          <w:szCs w:val="24"/>
          <w:lang w:val="en-US"/>
        </w:rPr>
        <w:t>Ltd</w:t>
      </w:r>
      <w:r w:rsidR="00837F8E" w:rsidRPr="00837F8E">
        <w:rPr>
          <w:rFonts w:ascii="Century Gothic" w:hAnsi="Century Gothic"/>
          <w:sz w:val="24"/>
          <w:szCs w:val="24"/>
        </w:rPr>
        <w:t xml:space="preserve">, </w:t>
      </w:r>
      <w:r w:rsidR="00B743F6" w:rsidRPr="00B743F6">
        <w:rPr>
          <w:rFonts w:ascii="Century Gothic" w:hAnsi="Century Gothic"/>
          <w:sz w:val="24"/>
          <w:szCs w:val="24"/>
        </w:rPr>
        <w:t xml:space="preserve"> </w:t>
      </w:r>
      <w:r w:rsidR="00B743F6">
        <w:rPr>
          <w:rFonts w:ascii="Century Gothic" w:hAnsi="Century Gothic"/>
          <w:sz w:val="24"/>
          <w:szCs w:val="24"/>
        </w:rPr>
        <w:t xml:space="preserve"> ενώ στο παρελθόν διετέλεσε και  μέλος Διοικητικών Συμβουλίων διαφόρων </w:t>
      </w:r>
      <w:r w:rsidR="00837F8E">
        <w:rPr>
          <w:rFonts w:ascii="Century Gothic" w:hAnsi="Century Gothic"/>
          <w:sz w:val="24"/>
          <w:szCs w:val="24"/>
        </w:rPr>
        <w:t>Δ</w:t>
      </w:r>
      <w:r w:rsidR="00B743F6">
        <w:rPr>
          <w:rFonts w:ascii="Century Gothic" w:hAnsi="Century Gothic"/>
          <w:sz w:val="24"/>
          <w:szCs w:val="24"/>
        </w:rPr>
        <w:t xml:space="preserve">ημοσίων </w:t>
      </w:r>
      <w:r w:rsidR="00837F8E">
        <w:rPr>
          <w:rFonts w:ascii="Century Gothic" w:hAnsi="Century Gothic"/>
          <w:sz w:val="24"/>
          <w:szCs w:val="24"/>
        </w:rPr>
        <w:t>Ε</w:t>
      </w:r>
      <w:r w:rsidR="00B743F6">
        <w:rPr>
          <w:rFonts w:ascii="Century Gothic" w:hAnsi="Century Gothic"/>
          <w:sz w:val="24"/>
          <w:szCs w:val="24"/>
        </w:rPr>
        <w:t xml:space="preserve">ταιρειών. </w:t>
      </w:r>
    </w:p>
    <w:p w:rsidR="00441C52" w:rsidRPr="00441C52" w:rsidRDefault="00441C52" w:rsidP="005B63D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Ο Χρήστος Παπαέλληνας είναι νυμφευμένος με την Κλέα Χατζηστεφάνου-Παπαέλληνα και έχουν ένα γιο, τον Ανδρέα (1</w:t>
      </w:r>
      <w:r w:rsidR="004970FD" w:rsidRPr="004970FD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 xml:space="preserve"> ετών).</w:t>
      </w:r>
    </w:p>
    <w:sectPr w:rsidR="00441C52" w:rsidRPr="00441C52" w:rsidSect="00BD51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82"/>
    <w:rsid w:val="00016FC0"/>
    <w:rsid w:val="000B05D8"/>
    <w:rsid w:val="001361D5"/>
    <w:rsid w:val="00261C33"/>
    <w:rsid w:val="002D45F1"/>
    <w:rsid w:val="00441C52"/>
    <w:rsid w:val="00495A82"/>
    <w:rsid w:val="004970FD"/>
    <w:rsid w:val="00583C1C"/>
    <w:rsid w:val="005B63D9"/>
    <w:rsid w:val="005E6287"/>
    <w:rsid w:val="005F2F6F"/>
    <w:rsid w:val="0068626F"/>
    <w:rsid w:val="006A531A"/>
    <w:rsid w:val="006C2A2F"/>
    <w:rsid w:val="006C65B6"/>
    <w:rsid w:val="007D24B6"/>
    <w:rsid w:val="00837F8E"/>
    <w:rsid w:val="00A9762B"/>
    <w:rsid w:val="00AA323B"/>
    <w:rsid w:val="00B13530"/>
    <w:rsid w:val="00B15D90"/>
    <w:rsid w:val="00B667D2"/>
    <w:rsid w:val="00B743F6"/>
    <w:rsid w:val="00BD5156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</dc:creator>
  <cp:lastModifiedBy>Stella Geogiou</cp:lastModifiedBy>
  <cp:revision>2</cp:revision>
  <cp:lastPrinted>2012-05-31T08:59:00Z</cp:lastPrinted>
  <dcterms:created xsi:type="dcterms:W3CDTF">2016-01-12T09:03:00Z</dcterms:created>
  <dcterms:modified xsi:type="dcterms:W3CDTF">2016-01-12T09:03:00Z</dcterms:modified>
</cp:coreProperties>
</file>