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B1EF" w14:textId="38BD1264" w:rsidR="00527E7F" w:rsidRPr="00527E7F" w:rsidRDefault="003A2776" w:rsidP="00527E7F">
      <w:pPr>
        <w:jc w:val="right"/>
        <w:rPr>
          <w:rFonts w:ascii="Century Gothic" w:hAnsi="Century Gothic"/>
          <w:sz w:val="20"/>
          <w:lang w:val="el-GR"/>
        </w:rPr>
      </w:pPr>
      <w:r w:rsidRPr="00527E7F">
        <w:rPr>
          <w:rFonts w:ascii="Century Gothic" w:hAnsi="Century Gothic"/>
          <w:noProof/>
          <w:sz w:val="20"/>
        </w:rPr>
        <w:drawing>
          <wp:anchor distT="0" distB="0" distL="114300" distR="114300" simplePos="0" relativeHeight="251643904" behindDoc="0" locked="0" layoutInCell="1" allowOverlap="1" wp14:anchorId="7F410F4C" wp14:editId="777A69F2">
            <wp:simplePos x="0" y="0"/>
            <wp:positionH relativeFrom="margin">
              <wp:posOffset>-274320</wp:posOffset>
            </wp:positionH>
            <wp:positionV relativeFrom="paragraph">
              <wp:posOffset>0</wp:posOffset>
            </wp:positionV>
            <wp:extent cx="1342390" cy="1052830"/>
            <wp:effectExtent l="0" t="0" r="0" b="0"/>
            <wp:wrapSquare wrapText="bothSides"/>
            <wp:docPr id="1" name="Picture 1" descr="LOGO-PSSE-LOW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SSE-LOW-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A7D" w:rsidRPr="00527E7F">
        <w:rPr>
          <w:rFonts w:ascii="Century Gothic" w:hAnsi="Century Gothic" w:cs="Arial"/>
          <w:noProof/>
          <w:color w:val="808080"/>
          <w:sz w:val="16"/>
          <w:szCs w:val="16"/>
        </w:rPr>
        <w:drawing>
          <wp:anchor distT="0" distB="0" distL="114300" distR="114300" simplePos="0" relativeHeight="251651072" behindDoc="1" locked="0" layoutInCell="1" allowOverlap="1" wp14:anchorId="561E6FB0" wp14:editId="41368F73">
            <wp:simplePos x="0" y="0"/>
            <wp:positionH relativeFrom="column">
              <wp:posOffset>4580890</wp:posOffset>
            </wp:positionH>
            <wp:positionV relativeFrom="paragraph">
              <wp:posOffset>54610</wp:posOffset>
            </wp:positionV>
            <wp:extent cx="1074420" cy="1059180"/>
            <wp:effectExtent l="0" t="0" r="0" b="7620"/>
            <wp:wrapNone/>
            <wp:docPr id="3" name="Picture 3" descr="logo ISO 9001-P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SO 9001-PS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A7D">
        <w:rPr>
          <w:rFonts w:ascii="Century Gothic" w:hAnsi="Century Gothic" w:cs="Arial"/>
          <w:noProof/>
          <w:color w:val="808080"/>
          <w:sz w:val="16"/>
          <w:szCs w:val="16"/>
        </w:rPr>
        <w:drawing>
          <wp:anchor distT="0" distB="0" distL="114300" distR="114300" simplePos="0" relativeHeight="251653120" behindDoc="1" locked="0" layoutInCell="1" allowOverlap="1" wp14:anchorId="655533A9" wp14:editId="3970DCA8">
            <wp:simplePos x="0" y="0"/>
            <wp:positionH relativeFrom="column">
              <wp:posOffset>5845175</wp:posOffset>
            </wp:positionH>
            <wp:positionV relativeFrom="paragraph">
              <wp:posOffset>103505</wp:posOffset>
            </wp:positionV>
            <wp:extent cx="876300" cy="86042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8D68C" w14:textId="1BBB4C86" w:rsidR="00527E7F" w:rsidRPr="00527E7F" w:rsidRDefault="00527E7F" w:rsidP="00527E7F">
      <w:pPr>
        <w:rPr>
          <w:rFonts w:ascii="Century Gothic" w:hAnsi="Century Gothic"/>
          <w:sz w:val="20"/>
          <w:lang w:val="el-GR"/>
        </w:rPr>
      </w:pPr>
    </w:p>
    <w:p w14:paraId="461B7F98" w14:textId="79FC8429" w:rsidR="00527E7F" w:rsidRPr="00527E7F" w:rsidRDefault="00527E7F" w:rsidP="00527E7F">
      <w:pPr>
        <w:rPr>
          <w:rFonts w:ascii="Century Gothic" w:hAnsi="Century Gothic"/>
          <w:sz w:val="20"/>
          <w:lang w:val="en-GB"/>
        </w:rPr>
      </w:pPr>
    </w:p>
    <w:p w14:paraId="27FAC6AF" w14:textId="02A77078" w:rsidR="00527E7F" w:rsidRPr="00527E7F" w:rsidRDefault="00527E7F" w:rsidP="00527E7F">
      <w:pPr>
        <w:rPr>
          <w:rFonts w:ascii="Century Gothic" w:hAnsi="Century Gothic"/>
          <w:sz w:val="20"/>
          <w:lang w:val="el-GR"/>
        </w:rPr>
      </w:pPr>
    </w:p>
    <w:p w14:paraId="5AA4E098" w14:textId="69A66AE4" w:rsidR="00527E7F" w:rsidRPr="00527E7F" w:rsidRDefault="00527E7F" w:rsidP="00527E7F">
      <w:pPr>
        <w:rPr>
          <w:rFonts w:ascii="Century Gothic" w:hAnsi="Century Gothic"/>
          <w:sz w:val="20"/>
          <w:lang w:val="el-GR"/>
        </w:rPr>
      </w:pPr>
    </w:p>
    <w:p w14:paraId="024909D4" w14:textId="54C61009" w:rsidR="00527E7F" w:rsidRPr="00527E7F" w:rsidRDefault="00527E7F" w:rsidP="00527E7F">
      <w:pPr>
        <w:rPr>
          <w:rFonts w:ascii="Century Gothic" w:hAnsi="Century Gothic"/>
          <w:sz w:val="20"/>
          <w:lang w:val="el-GR"/>
        </w:rPr>
      </w:pPr>
    </w:p>
    <w:p w14:paraId="470ABEFD" w14:textId="4D61F925" w:rsidR="00527E7F" w:rsidRPr="00527E7F" w:rsidRDefault="003A2776" w:rsidP="00527E7F">
      <w:pPr>
        <w:tabs>
          <w:tab w:val="left" w:pos="6636"/>
        </w:tabs>
        <w:rPr>
          <w:rFonts w:ascii="Century Gothic" w:hAnsi="Century Gothic"/>
          <w:sz w:val="20"/>
          <w:lang w:val="el-GR"/>
        </w:rPr>
      </w:pPr>
      <w:r w:rsidRPr="00527E7F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281B6EA" wp14:editId="3A0A7C28">
                <wp:simplePos x="0" y="0"/>
                <wp:positionH relativeFrom="column">
                  <wp:posOffset>-630555</wp:posOffset>
                </wp:positionH>
                <wp:positionV relativeFrom="paragraph">
                  <wp:posOffset>184150</wp:posOffset>
                </wp:positionV>
                <wp:extent cx="2064385" cy="11214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0D03A" w14:textId="77777777" w:rsidR="00527E7F" w:rsidRPr="00632B04" w:rsidRDefault="00527E7F" w:rsidP="00527E7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Cs w:val="20"/>
                                <w:lang w:val="el-GR"/>
                              </w:rPr>
                            </w:pPr>
                            <w:r w:rsidRPr="00632B04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Cs w:val="20"/>
                                <w:lang w:val="el-GR"/>
                              </w:rPr>
                              <w:t>Ανώτατο Συντονιστικό Σώμα</w:t>
                            </w:r>
                          </w:p>
                          <w:p w14:paraId="6DF1356E" w14:textId="77777777" w:rsidR="00527E7F" w:rsidRDefault="00527E7F" w:rsidP="00527E7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Cs w:val="20"/>
                                <w:lang w:val="el-GR"/>
                              </w:rPr>
                            </w:pPr>
                            <w:r w:rsidRPr="00632B04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Cs w:val="20"/>
                                <w:lang w:val="el-GR"/>
                              </w:rPr>
                              <w:t>Εθελοντικής Προσφοράς</w:t>
                            </w:r>
                          </w:p>
                          <w:p w14:paraId="599BC089" w14:textId="77777777" w:rsidR="00527E7F" w:rsidRPr="00632B04" w:rsidRDefault="00527E7F" w:rsidP="00527E7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cstheme="minorHAns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val="el-GR"/>
                              </w:rPr>
                              <w:t>Έτος Ίδρυσης:  1973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1B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65pt;margin-top:14.5pt;width:162.55pt;height:88.3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" stroked="f">
                <v:textbox style="mso-fit-shape-to-text:t">
                  <w:txbxContent>
                    <w:p w14:paraId="6770D03A" w14:textId="77777777" w:rsidR="00527E7F" w:rsidRPr="00632B04" w:rsidRDefault="00527E7F" w:rsidP="00527E7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cstheme="minorHAnsi"/>
                          <w:b/>
                          <w:color w:val="404040" w:themeColor="text1" w:themeTint="BF"/>
                          <w:szCs w:val="20"/>
                          <w:lang w:val="el-GR"/>
                        </w:rPr>
                      </w:pPr>
                      <w:r w:rsidRPr="00632B04">
                        <w:rPr>
                          <w:rFonts w:cstheme="minorHAnsi"/>
                          <w:b/>
                          <w:color w:val="404040" w:themeColor="text1" w:themeTint="BF"/>
                          <w:szCs w:val="20"/>
                          <w:lang w:val="el-GR"/>
                        </w:rPr>
                        <w:t>Ανώτατο Συντονιστικό Σώμα</w:t>
                      </w:r>
                    </w:p>
                    <w:p w14:paraId="6DF1356E" w14:textId="77777777" w:rsidR="00527E7F" w:rsidRDefault="00527E7F" w:rsidP="00527E7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cstheme="minorHAnsi"/>
                          <w:b/>
                          <w:color w:val="404040" w:themeColor="text1" w:themeTint="BF"/>
                          <w:szCs w:val="20"/>
                          <w:lang w:val="el-GR"/>
                        </w:rPr>
                      </w:pPr>
                      <w:r w:rsidRPr="00632B04">
                        <w:rPr>
                          <w:rFonts w:cstheme="minorHAnsi"/>
                          <w:b/>
                          <w:color w:val="404040" w:themeColor="text1" w:themeTint="BF"/>
                          <w:szCs w:val="20"/>
                          <w:lang w:val="el-GR"/>
                        </w:rPr>
                        <w:t>Εθελοντικής Προσφοράς</w:t>
                      </w:r>
                    </w:p>
                    <w:p w14:paraId="599BC089" w14:textId="77777777" w:rsidR="00527E7F" w:rsidRPr="00632B04" w:rsidRDefault="00527E7F" w:rsidP="00527E7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cstheme="minorHAnsi"/>
                          <w:szCs w:val="20"/>
                          <w:lang w:val="el-GR"/>
                        </w:rPr>
                      </w:pPr>
                      <w:r>
                        <w:rPr>
                          <w:rFonts w:cstheme="minorHAnsi"/>
                          <w:szCs w:val="20"/>
                          <w:lang w:val="el-GR"/>
                        </w:rPr>
                        <w:t>Έτος Ίδρυσης:  1973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E7F" w:rsidRPr="00527E7F">
        <w:rPr>
          <w:rFonts w:ascii="Century Gothic" w:hAnsi="Century Gothic"/>
          <w:sz w:val="20"/>
          <w:lang w:val="el-GR"/>
        </w:rPr>
        <w:tab/>
      </w:r>
    </w:p>
    <w:p w14:paraId="024DD9DD" w14:textId="0D158372" w:rsidR="00527E7F" w:rsidRPr="00527E7F" w:rsidRDefault="00527E7F" w:rsidP="00527E7F">
      <w:pPr>
        <w:rPr>
          <w:rFonts w:ascii="Century Gothic" w:hAnsi="Century Gothic"/>
          <w:sz w:val="20"/>
          <w:lang w:val="el-GR"/>
        </w:rPr>
      </w:pPr>
    </w:p>
    <w:p w14:paraId="2B4A811C" w14:textId="36928EBF" w:rsidR="00C5713B" w:rsidRPr="00C5713B" w:rsidRDefault="00AF3C81" w:rsidP="00C5713B">
      <w:pPr>
        <w:jc w:val="right"/>
        <w:rPr>
          <w:rFonts w:ascii="Century Gothic" w:hAnsi="Century Gothic"/>
          <w:sz w:val="20"/>
          <w:szCs w:val="20"/>
          <w:lang w:val="el-GR"/>
        </w:rPr>
      </w:pPr>
      <w:r w:rsidRPr="008C0A7B">
        <w:rPr>
          <w:rFonts w:ascii="Century Gothic" w:hAnsi="Century Gothic" w:cs="Tahoma"/>
          <w:sz w:val="20"/>
          <w:szCs w:val="20"/>
          <w:lang w:val="el-GR"/>
        </w:rPr>
        <w:t xml:space="preserve">Λευκωσία, </w:t>
      </w:r>
      <w:r w:rsidR="006C05A3">
        <w:rPr>
          <w:rFonts w:ascii="Century Gothic" w:hAnsi="Century Gothic"/>
          <w:sz w:val="20"/>
          <w:szCs w:val="20"/>
          <w:lang w:val="en-GB"/>
        </w:rPr>
        <w:t xml:space="preserve">13 </w:t>
      </w:r>
      <w:r w:rsidR="006C05A3">
        <w:rPr>
          <w:rFonts w:ascii="Century Gothic" w:hAnsi="Century Gothic"/>
          <w:sz w:val="20"/>
          <w:szCs w:val="20"/>
          <w:lang w:val="el-GR"/>
        </w:rPr>
        <w:t>Ιουλίου</w:t>
      </w:r>
      <w:r w:rsidR="008C0A7B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C0A7B">
        <w:rPr>
          <w:rFonts w:ascii="Century Gothic" w:hAnsi="Century Gothic"/>
          <w:sz w:val="20"/>
          <w:szCs w:val="20"/>
          <w:lang w:val="el-GR"/>
        </w:rPr>
        <w:t>20</w:t>
      </w:r>
      <w:r w:rsidR="00913173">
        <w:rPr>
          <w:rFonts w:ascii="Century Gothic" w:hAnsi="Century Gothic"/>
          <w:sz w:val="20"/>
          <w:szCs w:val="20"/>
          <w:lang w:val="el-GR"/>
        </w:rPr>
        <w:t>2</w:t>
      </w:r>
      <w:r w:rsidR="00F04E06" w:rsidRPr="00C5713B">
        <w:rPr>
          <w:rFonts w:ascii="Century Gothic" w:hAnsi="Century Gothic"/>
          <w:sz w:val="20"/>
          <w:szCs w:val="20"/>
          <w:lang w:val="el-GR"/>
        </w:rPr>
        <w:t>2</w:t>
      </w:r>
    </w:p>
    <w:p w14:paraId="7159E07F" w14:textId="77777777" w:rsidR="006C05A3" w:rsidRDefault="006C05A3" w:rsidP="00C5713B">
      <w:pPr>
        <w:jc w:val="right"/>
        <w:rPr>
          <w:rFonts w:ascii="Calibri" w:hAnsi="Calibri" w:cs="Calibri"/>
          <w:b/>
          <w:sz w:val="48"/>
          <w:szCs w:val="48"/>
          <w:lang w:val="el-GR"/>
        </w:rPr>
      </w:pPr>
    </w:p>
    <w:p w14:paraId="3133DF79" w14:textId="77777777" w:rsidR="006C05A3" w:rsidRDefault="006C05A3" w:rsidP="006C05A3">
      <w:pPr>
        <w:rPr>
          <w:rFonts w:ascii="Calibri" w:hAnsi="Calibri" w:cs="Calibri"/>
          <w:b/>
          <w:sz w:val="48"/>
          <w:szCs w:val="48"/>
          <w:lang w:val="el-GR"/>
        </w:rPr>
      </w:pPr>
    </w:p>
    <w:p w14:paraId="5A8F1FBE" w14:textId="20066A97" w:rsidR="00AF3C81" w:rsidRPr="008B7A7D" w:rsidRDefault="00F762EE" w:rsidP="006C05A3">
      <w:pPr>
        <w:rPr>
          <w:rFonts w:ascii="Century Gothic" w:hAnsi="Century Gothic"/>
          <w:sz w:val="20"/>
          <w:szCs w:val="20"/>
          <w:lang w:val="el-GR"/>
        </w:rPr>
      </w:pPr>
      <w:r w:rsidRPr="008B7A7D">
        <w:rPr>
          <w:rFonts w:ascii="Calibri" w:hAnsi="Calibri" w:cs="Calibri"/>
          <w:b/>
          <w:sz w:val="48"/>
          <w:szCs w:val="48"/>
          <w:lang w:val="el-GR"/>
        </w:rPr>
        <w:t>ΔΕΛΤΙΟ ΤΥΠΟΥ</w:t>
      </w:r>
    </w:p>
    <w:p w14:paraId="540A68DD" w14:textId="1170311D" w:rsidR="006C05A3" w:rsidRDefault="006C05A3" w:rsidP="006C05A3">
      <w:pPr>
        <w:tabs>
          <w:tab w:val="left" w:pos="7230"/>
          <w:tab w:val="right" w:pos="9404"/>
        </w:tabs>
        <w:spacing w:before="240" w:line="276" w:lineRule="auto"/>
        <w:outlineLvl w:val="0"/>
        <w:rPr>
          <w:rFonts w:ascii="Century Gothic" w:eastAsia="Calibri" w:hAnsi="Century Gothic" w:cs="Times New Roman"/>
          <w:sz w:val="21"/>
          <w:szCs w:val="21"/>
          <w:lang w:val="el-GR"/>
        </w:rPr>
      </w:pPr>
      <w:r w:rsidRPr="006C05A3">
        <w:rPr>
          <w:rFonts w:ascii="Century Gothic" w:eastAsia="Calibri" w:hAnsi="Century Gothic" w:cs="Times New Roman"/>
          <w:b/>
          <w:bCs/>
          <w:color w:val="0070C0"/>
          <w:sz w:val="21"/>
          <w:szCs w:val="21"/>
          <w:lang w:val="el-GR"/>
        </w:rPr>
        <w:t>ΠΑΡΑΤΑΣΗ ΥΠΟΒΟΛΗΣ ΣΥΜΜΕΤΟΧΩΝ</w:t>
      </w:r>
      <w:r w:rsidRPr="006C05A3">
        <w:rPr>
          <w:rFonts w:ascii="Century Gothic" w:eastAsia="Calibri" w:hAnsi="Century Gothic" w:cs="Times New Roman"/>
          <w:color w:val="0070C0"/>
          <w:sz w:val="21"/>
          <w:szCs w:val="21"/>
          <w:lang w:val="el-GR"/>
        </w:rPr>
        <w:t xml:space="preserve"> </w:t>
      </w:r>
      <w:r>
        <w:rPr>
          <w:rFonts w:ascii="Century Gothic" w:eastAsia="Calibri" w:hAnsi="Century Gothic" w:cs="Times New Roman"/>
          <w:sz w:val="21"/>
          <w:szCs w:val="21"/>
          <w:lang w:val="el-GR"/>
        </w:rPr>
        <w:t xml:space="preserve">- </w:t>
      </w:r>
      <w:r w:rsidRPr="006C05A3">
        <w:rPr>
          <w:rFonts w:ascii="Century Gothic" w:eastAsia="Calibri" w:hAnsi="Century Gothic" w:cs="Times New Roman"/>
          <w:sz w:val="21"/>
          <w:szCs w:val="21"/>
          <w:lang w:val="el-GR"/>
        </w:rPr>
        <w:t>7ο</w:t>
      </w:r>
      <w:r w:rsidR="00B344E9">
        <w:rPr>
          <w:rFonts w:ascii="Century Gothic" w:eastAsia="Calibri" w:hAnsi="Century Gothic" w:cs="Times New Roman"/>
          <w:sz w:val="21"/>
          <w:szCs w:val="21"/>
          <w:lang w:val="el-GR"/>
        </w:rPr>
        <w:t>ς</w:t>
      </w:r>
      <w:r w:rsidRPr="006C05A3">
        <w:rPr>
          <w:rFonts w:ascii="Century Gothic" w:eastAsia="Calibri" w:hAnsi="Century Gothic" w:cs="Times New Roman"/>
          <w:sz w:val="21"/>
          <w:szCs w:val="21"/>
          <w:lang w:val="el-GR"/>
        </w:rPr>
        <w:t xml:space="preserve"> διαγωνισμό</w:t>
      </w:r>
      <w:r>
        <w:rPr>
          <w:rFonts w:ascii="Century Gothic" w:eastAsia="Calibri" w:hAnsi="Century Gothic" w:cs="Times New Roman"/>
          <w:sz w:val="21"/>
          <w:szCs w:val="21"/>
          <w:lang w:val="el-GR"/>
        </w:rPr>
        <w:t>ς</w:t>
      </w:r>
      <w:r w:rsidRPr="006C05A3">
        <w:rPr>
          <w:rFonts w:ascii="Century Gothic" w:eastAsia="Calibri" w:hAnsi="Century Gothic" w:cs="Times New Roman"/>
          <w:sz w:val="21"/>
          <w:szCs w:val="21"/>
          <w:lang w:val="el-GR"/>
        </w:rPr>
        <w:t xml:space="preserve"> Εταιρικού Εθελοντισμού και Εθελοντικής Προσφοράς</w:t>
      </w:r>
    </w:p>
    <w:p w14:paraId="1359DCD7" w14:textId="178D1973" w:rsidR="006C05A3" w:rsidRPr="006C05A3" w:rsidRDefault="006C05A3" w:rsidP="008B7A7D">
      <w:pPr>
        <w:tabs>
          <w:tab w:val="left" w:pos="7230"/>
          <w:tab w:val="right" w:pos="9404"/>
        </w:tabs>
        <w:spacing w:before="240" w:line="276" w:lineRule="auto"/>
        <w:jc w:val="both"/>
        <w:outlineLvl w:val="0"/>
        <w:rPr>
          <w:rFonts w:ascii="Century Gothic" w:eastAsia="Calibri" w:hAnsi="Century Gothic" w:cs="Times New Roman"/>
          <w:color w:val="0070C0"/>
          <w:sz w:val="21"/>
          <w:szCs w:val="21"/>
          <w:lang w:val="el-GR"/>
        </w:rPr>
      </w:pPr>
      <w:r w:rsidRPr="006C05A3">
        <w:rPr>
          <w:rFonts w:ascii="Century Gothic" w:hAnsi="Century Gothic"/>
          <w:b/>
          <w:bCs/>
          <w:color w:val="0070C0"/>
          <w:sz w:val="21"/>
          <w:szCs w:val="21"/>
          <w:lang w:val="el-GR"/>
        </w:rPr>
        <w:t>ΝΕΑ π</w:t>
      </w:r>
      <w:r w:rsidRPr="006C05A3">
        <w:rPr>
          <w:rFonts w:ascii="Century Gothic" w:hAnsi="Century Gothic"/>
          <w:b/>
          <w:bCs/>
          <w:color w:val="0070C0"/>
          <w:sz w:val="21"/>
          <w:szCs w:val="21"/>
          <w:lang w:val="el-GR"/>
        </w:rPr>
        <w:t>ροθεσμία υποβολής συμμετοχών:</w:t>
      </w:r>
      <w:r w:rsidRPr="006C05A3">
        <w:rPr>
          <w:rFonts w:ascii="Century Gothic" w:hAnsi="Century Gothic"/>
          <w:color w:val="0070C0"/>
          <w:sz w:val="21"/>
          <w:szCs w:val="21"/>
          <w:lang w:val="el-GR"/>
        </w:rPr>
        <w:t xml:space="preserve">  </w:t>
      </w:r>
      <w:r w:rsidRPr="006C05A3">
        <w:rPr>
          <w:rFonts w:ascii="Century Gothic" w:hAnsi="Century Gothic"/>
          <w:b/>
          <w:bCs/>
          <w:color w:val="0070C0"/>
          <w:sz w:val="21"/>
          <w:szCs w:val="21"/>
          <w:lang w:val="el-GR"/>
        </w:rPr>
        <w:t>31 Αυγούστου 2022</w:t>
      </w:r>
    </w:p>
    <w:p w14:paraId="40478744" w14:textId="5C2B3C75" w:rsidR="005E32D7" w:rsidRPr="008B7A7D" w:rsidRDefault="00A32F94" w:rsidP="008B7A7D">
      <w:pPr>
        <w:tabs>
          <w:tab w:val="left" w:pos="7230"/>
          <w:tab w:val="right" w:pos="9404"/>
        </w:tabs>
        <w:spacing w:before="240"/>
        <w:jc w:val="both"/>
        <w:outlineLvl w:val="0"/>
        <w:rPr>
          <w:rFonts w:ascii="Century Gothic" w:eastAsia="Calibri" w:hAnsi="Century Gothic" w:cs="Times New Roman"/>
          <w:sz w:val="21"/>
          <w:szCs w:val="21"/>
          <w:lang w:val="el-GR"/>
        </w:rPr>
      </w:pPr>
      <w:r w:rsidRPr="008B7A7D">
        <w:rPr>
          <w:rFonts w:ascii="Century Gothic" w:eastAsia="Calibri" w:hAnsi="Century Gothic" w:cs="Times New Roman"/>
          <w:sz w:val="21"/>
          <w:szCs w:val="21"/>
        </w:rPr>
        <w:t>T</w:t>
      </w:r>
      <w:r w:rsidRPr="008B7A7D">
        <w:rPr>
          <w:rFonts w:ascii="Century Gothic" w:eastAsia="Calibri" w:hAnsi="Century Gothic" w:cs="Times New Roman"/>
          <w:sz w:val="21"/>
          <w:szCs w:val="21"/>
          <w:lang w:val="el-GR"/>
        </w:rPr>
        <w:t xml:space="preserve">ο </w:t>
      </w:r>
      <w:proofErr w:type="spellStart"/>
      <w:r w:rsidRPr="008B7A7D">
        <w:rPr>
          <w:rFonts w:ascii="Century Gothic" w:eastAsia="Calibri" w:hAnsi="Century Gothic" w:cs="Times New Roman"/>
          <w:sz w:val="21"/>
          <w:szCs w:val="21"/>
          <w:lang w:val="el-GR"/>
        </w:rPr>
        <w:t>Παγκύπριο</w:t>
      </w:r>
      <w:proofErr w:type="spellEnd"/>
      <w:r w:rsidRPr="008B7A7D">
        <w:rPr>
          <w:rFonts w:ascii="Century Gothic" w:eastAsia="Calibri" w:hAnsi="Century Gothic" w:cs="Times New Roman"/>
          <w:sz w:val="21"/>
          <w:szCs w:val="21"/>
          <w:lang w:val="el-GR"/>
        </w:rPr>
        <w:t xml:space="preserve"> Συντονιστικό Συμβούλιο Εθελοντισμού (ΠΣΣΕ) προκηρύσσει τον </w:t>
      </w:r>
      <w:r w:rsidR="00F04E06" w:rsidRPr="008B7A7D">
        <w:rPr>
          <w:rFonts w:ascii="Century Gothic" w:eastAsia="Calibri" w:hAnsi="Century Gothic" w:cs="Times New Roman"/>
          <w:b/>
          <w:i/>
          <w:color w:val="31849B"/>
          <w:sz w:val="21"/>
          <w:szCs w:val="21"/>
          <w:lang w:val="el-GR"/>
        </w:rPr>
        <w:t>7</w:t>
      </w:r>
      <w:r w:rsidRPr="008B7A7D">
        <w:rPr>
          <w:rFonts w:ascii="Century Gothic" w:eastAsia="Calibri" w:hAnsi="Century Gothic" w:cs="Times New Roman"/>
          <w:b/>
          <w:i/>
          <w:color w:val="31849B"/>
          <w:sz w:val="21"/>
          <w:szCs w:val="21"/>
          <w:vertAlign w:val="superscript"/>
          <w:lang w:val="el-GR"/>
        </w:rPr>
        <w:t>ο</w:t>
      </w:r>
      <w:r w:rsidRPr="008B7A7D">
        <w:rPr>
          <w:rFonts w:ascii="Century Gothic" w:eastAsia="Calibri" w:hAnsi="Century Gothic" w:cs="Times New Roman"/>
          <w:b/>
          <w:i/>
          <w:color w:val="31849B"/>
          <w:sz w:val="21"/>
          <w:szCs w:val="21"/>
          <w:lang w:val="el-GR"/>
        </w:rPr>
        <w:t xml:space="preserve"> διαγωνισμό</w:t>
      </w:r>
      <w:r w:rsidRPr="008B7A7D">
        <w:rPr>
          <w:rFonts w:ascii="Century Gothic" w:eastAsia="Calibri" w:hAnsi="Century Gothic" w:cs="Times New Roman"/>
          <w:b/>
          <w:i/>
          <w:sz w:val="21"/>
          <w:szCs w:val="21"/>
          <w:lang w:val="el-GR"/>
        </w:rPr>
        <w:t xml:space="preserve"> </w:t>
      </w:r>
      <w:r w:rsidR="00F04E06" w:rsidRPr="008B7A7D">
        <w:rPr>
          <w:rFonts w:ascii="Century Gothic" w:eastAsia="Calibri" w:hAnsi="Century Gothic" w:cs="Times New Roman"/>
          <w:b/>
          <w:i/>
          <w:sz w:val="21"/>
          <w:szCs w:val="21"/>
          <w:lang w:val="el-GR"/>
        </w:rPr>
        <w:t xml:space="preserve">Εταιρικού Εθελοντισμού και Εθελοντικής Προσφοράς </w:t>
      </w:r>
      <w:r w:rsidRPr="008B7A7D">
        <w:rPr>
          <w:rFonts w:ascii="Century Gothic" w:eastAsia="Calibri" w:hAnsi="Century Gothic" w:cs="Times New Roman"/>
          <w:sz w:val="21"/>
          <w:szCs w:val="21"/>
          <w:lang w:val="el-GR"/>
        </w:rPr>
        <w:t xml:space="preserve">και καλεί εταιρείες δημοσίου και ιδιωτικού δικαίου, </w:t>
      </w:r>
      <w:r w:rsidR="00AD70C6" w:rsidRPr="008B7A7D">
        <w:rPr>
          <w:rFonts w:ascii="Century Gothic" w:eastAsia="Calibri" w:hAnsi="Century Gothic" w:cs="Times New Roman"/>
          <w:sz w:val="21"/>
          <w:szCs w:val="21"/>
          <w:lang w:val="el-GR"/>
        </w:rPr>
        <w:t>π</w:t>
      </w:r>
      <w:r w:rsidRPr="008B7A7D">
        <w:rPr>
          <w:rFonts w:ascii="Century Gothic" w:eastAsia="Calibri" w:hAnsi="Century Gothic" w:cs="Times New Roman"/>
          <w:sz w:val="21"/>
          <w:szCs w:val="21"/>
          <w:lang w:val="el-GR"/>
        </w:rPr>
        <w:t xml:space="preserve">ου ανταποκρίνονται στους σκοπούς του διαγωνισμού, να υποβάλουν τη συμμετοχή τους.  </w:t>
      </w:r>
    </w:p>
    <w:p w14:paraId="5F9392DD" w14:textId="77777777" w:rsidR="005E32D7" w:rsidRPr="008B7A7D" w:rsidRDefault="005E32D7" w:rsidP="005E32D7">
      <w:pPr>
        <w:tabs>
          <w:tab w:val="left" w:pos="7230"/>
          <w:tab w:val="right" w:pos="9404"/>
        </w:tabs>
        <w:spacing w:line="276" w:lineRule="auto"/>
        <w:jc w:val="both"/>
        <w:outlineLvl w:val="0"/>
        <w:rPr>
          <w:rFonts w:ascii="Century Gothic" w:eastAsia="Calibri" w:hAnsi="Century Gothic" w:cs="Times New Roman"/>
          <w:sz w:val="21"/>
          <w:szCs w:val="21"/>
          <w:lang w:val="el-GR"/>
        </w:rPr>
      </w:pPr>
    </w:p>
    <w:p w14:paraId="667A5850" w14:textId="301C25F8" w:rsidR="00F04E06" w:rsidRPr="008B7A7D" w:rsidRDefault="00A32F94" w:rsidP="00C153CA">
      <w:pPr>
        <w:tabs>
          <w:tab w:val="left" w:pos="7230"/>
          <w:tab w:val="right" w:pos="9404"/>
        </w:tabs>
        <w:spacing w:line="276" w:lineRule="auto"/>
        <w:jc w:val="both"/>
        <w:outlineLvl w:val="0"/>
        <w:rPr>
          <w:rFonts w:ascii="Century Gothic" w:hAnsi="Century Gothic"/>
          <w:sz w:val="21"/>
          <w:szCs w:val="21"/>
          <w:lang w:val="el-GR"/>
        </w:rPr>
      </w:pPr>
      <w:r w:rsidRPr="008B7A7D">
        <w:rPr>
          <w:rFonts w:ascii="Century Gothic" w:eastAsia="Times New Roman" w:hAnsi="Century Gothic" w:cs="Times New Roman"/>
          <w:b/>
          <w:bCs/>
          <w:color w:val="31849B"/>
          <w:sz w:val="21"/>
          <w:szCs w:val="21"/>
          <w:lang w:val="el-GR"/>
        </w:rPr>
        <w:t>Σκοπός διαγωνισμού</w:t>
      </w:r>
      <w:r w:rsidR="00C153CA" w:rsidRPr="008B7A7D">
        <w:rPr>
          <w:rFonts w:ascii="Century Gothic" w:eastAsia="Times New Roman" w:hAnsi="Century Gothic" w:cs="Times New Roman"/>
          <w:b/>
          <w:bCs/>
          <w:color w:val="31849B"/>
          <w:sz w:val="21"/>
          <w:szCs w:val="21"/>
          <w:lang w:val="el-GR"/>
        </w:rPr>
        <w:t xml:space="preserve">: </w:t>
      </w:r>
      <w:r w:rsidR="00F04E06" w:rsidRPr="008B7A7D">
        <w:rPr>
          <w:rFonts w:ascii="Century Gothic" w:hAnsi="Century Gothic"/>
          <w:sz w:val="21"/>
          <w:szCs w:val="21"/>
          <w:lang w:val="el-GR"/>
        </w:rPr>
        <w:t xml:space="preserve">Να αναδειχθούν οι εταιρείες και οι καλές πρακτικές/δράσεις που έχουν αναπτύξει στους τομείς:  </w:t>
      </w:r>
      <w:r w:rsidR="00F04E06" w:rsidRPr="008B7A7D">
        <w:rPr>
          <w:rFonts w:ascii="Century Gothic" w:hAnsi="Century Gothic"/>
          <w:sz w:val="21"/>
          <w:szCs w:val="21"/>
          <w:lang w:val="en-GB"/>
        </w:rPr>
        <w:t>a</w:t>
      </w:r>
      <w:r w:rsidR="00F04E06" w:rsidRPr="008B7A7D">
        <w:rPr>
          <w:rFonts w:ascii="Century Gothic" w:hAnsi="Century Gothic"/>
          <w:sz w:val="21"/>
          <w:szCs w:val="21"/>
          <w:lang w:val="el-GR"/>
        </w:rPr>
        <w:t xml:space="preserve">) του </w:t>
      </w:r>
      <w:r w:rsidR="00F04E06" w:rsidRPr="008B7A7D">
        <w:rPr>
          <w:rFonts w:ascii="Century Gothic" w:hAnsi="Century Gothic"/>
          <w:b/>
          <w:bCs/>
          <w:sz w:val="21"/>
          <w:szCs w:val="21"/>
          <w:lang w:val="el-GR"/>
        </w:rPr>
        <w:t>Εταιρικού Εθελοντισμού</w:t>
      </w:r>
      <w:r w:rsidR="00F04E06" w:rsidRPr="008B7A7D">
        <w:rPr>
          <w:rFonts w:ascii="Century Gothic" w:hAnsi="Century Gothic"/>
          <w:sz w:val="21"/>
          <w:szCs w:val="21"/>
          <w:lang w:val="el-GR"/>
        </w:rPr>
        <w:t xml:space="preserve"> και β) της  </w:t>
      </w:r>
      <w:r w:rsidR="00F04E06" w:rsidRPr="008B7A7D">
        <w:rPr>
          <w:rFonts w:ascii="Century Gothic" w:hAnsi="Century Gothic"/>
          <w:b/>
          <w:bCs/>
          <w:sz w:val="21"/>
          <w:szCs w:val="21"/>
          <w:lang w:val="el-GR"/>
        </w:rPr>
        <w:t>Εθελοντικής Προσφοράς</w:t>
      </w:r>
      <w:r w:rsidR="00F04E06" w:rsidRPr="008B7A7D">
        <w:rPr>
          <w:rFonts w:ascii="Century Gothic" w:hAnsi="Century Gothic"/>
          <w:sz w:val="21"/>
          <w:szCs w:val="21"/>
          <w:lang w:val="el-GR"/>
        </w:rPr>
        <w:t>, κατά το 2021 και το πρώτο εξάμηνο του 2022 οι οποίες συμβάλλουν/αποσκοπούν στα εξής:</w:t>
      </w:r>
    </w:p>
    <w:p w14:paraId="08885560" w14:textId="77777777" w:rsidR="00F04E06" w:rsidRPr="008B7A7D" w:rsidRDefault="00F04E06" w:rsidP="00F04E06">
      <w:pPr>
        <w:tabs>
          <w:tab w:val="left" w:pos="7230"/>
          <w:tab w:val="right" w:pos="9404"/>
        </w:tabs>
        <w:jc w:val="both"/>
        <w:outlineLvl w:val="0"/>
        <w:rPr>
          <w:rFonts w:ascii="Century Gothic" w:hAnsi="Century Gothic"/>
          <w:sz w:val="21"/>
          <w:szCs w:val="21"/>
          <w:lang w:val="el-GR"/>
        </w:rPr>
      </w:pPr>
    </w:p>
    <w:p w14:paraId="7E9ADE7C" w14:textId="77777777" w:rsidR="00F04E06" w:rsidRPr="008B7A7D" w:rsidRDefault="00F04E06" w:rsidP="005E32D7">
      <w:pPr>
        <w:numPr>
          <w:ilvl w:val="0"/>
          <w:numId w:val="27"/>
        </w:numPr>
        <w:spacing w:line="276" w:lineRule="auto"/>
        <w:jc w:val="both"/>
        <w:outlineLvl w:val="0"/>
        <w:rPr>
          <w:rFonts w:ascii="Century Gothic" w:hAnsi="Century Gothic"/>
          <w:sz w:val="21"/>
          <w:szCs w:val="21"/>
          <w:lang w:val="el-GR"/>
        </w:rPr>
      </w:pPr>
      <w:r w:rsidRPr="008B7A7D">
        <w:rPr>
          <w:rFonts w:ascii="Century Gothic" w:hAnsi="Century Gothic"/>
          <w:sz w:val="21"/>
          <w:szCs w:val="21"/>
          <w:lang w:val="el-GR"/>
        </w:rPr>
        <w:t xml:space="preserve">βελτίωση των προβλημάτων που αντιμετωπίζει η κοινωνία, </w:t>
      </w:r>
    </w:p>
    <w:p w14:paraId="16562AB1" w14:textId="77777777" w:rsidR="00F04E06" w:rsidRPr="008B7A7D" w:rsidRDefault="00F04E06" w:rsidP="005E32D7">
      <w:pPr>
        <w:numPr>
          <w:ilvl w:val="0"/>
          <w:numId w:val="27"/>
        </w:numPr>
        <w:spacing w:line="276" w:lineRule="auto"/>
        <w:jc w:val="both"/>
        <w:outlineLvl w:val="0"/>
        <w:rPr>
          <w:rFonts w:ascii="Century Gothic" w:hAnsi="Century Gothic"/>
          <w:sz w:val="21"/>
          <w:szCs w:val="21"/>
          <w:lang w:val="el-GR"/>
        </w:rPr>
      </w:pPr>
      <w:r w:rsidRPr="008B7A7D">
        <w:rPr>
          <w:rFonts w:ascii="Century Gothic" w:hAnsi="Century Gothic"/>
          <w:sz w:val="21"/>
          <w:szCs w:val="21"/>
          <w:lang w:val="el-GR"/>
        </w:rPr>
        <w:t xml:space="preserve">ή/και στην επίτευξη των 17 στόχων βιώσιμης ανάπτυξης του Οργανισμού Ηνωμένων Εθνών, </w:t>
      </w:r>
    </w:p>
    <w:p w14:paraId="02B094A8" w14:textId="77777777" w:rsidR="00F04E06" w:rsidRPr="008B7A7D" w:rsidRDefault="00F04E06" w:rsidP="005E32D7">
      <w:pPr>
        <w:numPr>
          <w:ilvl w:val="0"/>
          <w:numId w:val="27"/>
        </w:numPr>
        <w:spacing w:line="276" w:lineRule="auto"/>
        <w:jc w:val="both"/>
        <w:outlineLvl w:val="0"/>
        <w:rPr>
          <w:rFonts w:ascii="Century Gothic" w:hAnsi="Century Gothic"/>
          <w:sz w:val="21"/>
          <w:szCs w:val="21"/>
          <w:lang w:val="el-GR"/>
        </w:rPr>
      </w:pPr>
      <w:r w:rsidRPr="008B7A7D">
        <w:rPr>
          <w:rFonts w:ascii="Century Gothic" w:hAnsi="Century Gothic"/>
          <w:sz w:val="21"/>
          <w:szCs w:val="21"/>
          <w:lang w:val="el-GR"/>
        </w:rPr>
        <w:t xml:space="preserve">ή/και στη συνεργασία και στην παροχή στήριξης προς τις εθελοντικές οργανώσεις/ΜΚΟ, </w:t>
      </w:r>
    </w:p>
    <w:p w14:paraId="4B43A807" w14:textId="77777777" w:rsidR="00F04E06" w:rsidRPr="008B7A7D" w:rsidRDefault="00F04E06" w:rsidP="005E32D7">
      <w:pPr>
        <w:numPr>
          <w:ilvl w:val="0"/>
          <w:numId w:val="27"/>
        </w:numPr>
        <w:spacing w:line="276" w:lineRule="auto"/>
        <w:jc w:val="both"/>
        <w:outlineLvl w:val="0"/>
        <w:rPr>
          <w:rFonts w:ascii="Century Gothic" w:hAnsi="Century Gothic"/>
          <w:sz w:val="21"/>
          <w:szCs w:val="21"/>
          <w:lang w:val="el-GR"/>
        </w:rPr>
      </w:pPr>
      <w:r w:rsidRPr="008B7A7D">
        <w:rPr>
          <w:rFonts w:ascii="Century Gothic" w:hAnsi="Century Gothic"/>
          <w:sz w:val="21"/>
          <w:szCs w:val="21"/>
          <w:lang w:val="el-GR"/>
        </w:rPr>
        <w:t>σε κοινωνικό ή/και περιβαλλοντικό ή/και πολιτιστικό θετικό αντίκτυπο ή/και σε οποιοδήποτε άλλο παρεμφερή θετικό αντίκτυπο.</w:t>
      </w:r>
    </w:p>
    <w:p w14:paraId="2FCAC8F5" w14:textId="77777777" w:rsidR="00C153CA" w:rsidRPr="008B7A7D" w:rsidRDefault="00C153CA" w:rsidP="00C153CA">
      <w:pPr>
        <w:jc w:val="both"/>
        <w:rPr>
          <w:rFonts w:ascii="Century Gothic" w:hAnsi="Century Gothic"/>
          <w:sz w:val="21"/>
          <w:szCs w:val="21"/>
          <w:lang w:val="el-GR"/>
        </w:rPr>
      </w:pPr>
    </w:p>
    <w:p w14:paraId="09350221" w14:textId="4543634C" w:rsidR="00AD70C6" w:rsidRPr="008B7A7D" w:rsidRDefault="007125F0" w:rsidP="00C153CA">
      <w:pPr>
        <w:jc w:val="both"/>
        <w:rPr>
          <w:rFonts w:ascii="Century Gothic" w:hAnsi="Century Gothic"/>
          <w:sz w:val="21"/>
          <w:szCs w:val="21"/>
          <w:lang w:val="el-GR"/>
        </w:rPr>
      </w:pPr>
      <w:r w:rsidRPr="008B7A7D">
        <w:rPr>
          <w:rFonts w:ascii="Century Gothic" w:hAnsi="Century Gothic"/>
          <w:sz w:val="21"/>
          <w:szCs w:val="21"/>
          <w:lang w:val="el-GR"/>
        </w:rPr>
        <w:t xml:space="preserve">Στο διαγωνισμό μπορούν να υποβληθούν, αναλόγως σε μία από τις δύο κατηγορίες, και ειδικές δράσεις που έχουν αναπτυχθεί την περίοδο της πανδημίας COVID-19, οι οποίες έχουν βοηθήσει την κοινωνία.  </w:t>
      </w:r>
    </w:p>
    <w:p w14:paraId="0CFE5DA9" w14:textId="77777777" w:rsidR="007125F0" w:rsidRPr="008B7A7D" w:rsidRDefault="007125F0" w:rsidP="00F2082D">
      <w:pPr>
        <w:jc w:val="both"/>
        <w:rPr>
          <w:rFonts w:ascii="Century Gothic" w:hAnsi="Century Gothic"/>
          <w:b/>
          <w:bCs/>
          <w:sz w:val="21"/>
          <w:szCs w:val="21"/>
          <w:lang w:val="el-GR"/>
        </w:rPr>
      </w:pPr>
    </w:p>
    <w:p w14:paraId="66E9608A" w14:textId="0FD99A39" w:rsidR="00AF3C81" w:rsidRPr="008B7A7D" w:rsidRDefault="00A32F94" w:rsidP="00AF3C81">
      <w:pPr>
        <w:rPr>
          <w:rFonts w:ascii="Century Gothic" w:hAnsi="Century Gothic"/>
          <w:sz w:val="21"/>
          <w:szCs w:val="21"/>
          <w:lang w:val="el-GR"/>
        </w:rPr>
      </w:pPr>
      <w:bookmarkStart w:id="0" w:name="_Hlk108599770"/>
      <w:r w:rsidRPr="008B7A7D">
        <w:rPr>
          <w:rFonts w:ascii="Century Gothic" w:hAnsi="Century Gothic"/>
          <w:b/>
          <w:bCs/>
          <w:sz w:val="21"/>
          <w:szCs w:val="21"/>
          <w:lang w:val="el-GR"/>
        </w:rPr>
        <w:t>Προθεσμία υποβολής συμμετοχών:</w:t>
      </w:r>
      <w:r w:rsidRPr="008B7A7D">
        <w:rPr>
          <w:rFonts w:ascii="Century Gothic" w:hAnsi="Century Gothic"/>
          <w:sz w:val="21"/>
          <w:szCs w:val="21"/>
          <w:lang w:val="el-GR"/>
        </w:rPr>
        <w:t xml:space="preserve">  </w:t>
      </w:r>
      <w:r w:rsidR="006C05A3">
        <w:rPr>
          <w:rFonts w:ascii="Century Gothic" w:hAnsi="Century Gothic"/>
          <w:b/>
          <w:bCs/>
          <w:sz w:val="21"/>
          <w:szCs w:val="21"/>
          <w:lang w:val="el-GR"/>
        </w:rPr>
        <w:t>31 Αυγούστου</w:t>
      </w:r>
      <w:r w:rsidR="00BB0138" w:rsidRPr="008B7A7D">
        <w:rPr>
          <w:rFonts w:ascii="Century Gothic" w:hAnsi="Century Gothic"/>
          <w:b/>
          <w:bCs/>
          <w:sz w:val="21"/>
          <w:szCs w:val="21"/>
          <w:lang w:val="el-GR"/>
        </w:rPr>
        <w:t xml:space="preserve"> 2022</w:t>
      </w:r>
      <w:r w:rsidR="006C05A3">
        <w:rPr>
          <w:rFonts w:ascii="Century Gothic" w:hAnsi="Century Gothic"/>
          <w:b/>
          <w:bCs/>
          <w:sz w:val="21"/>
          <w:szCs w:val="21"/>
          <w:lang w:val="el-GR"/>
        </w:rPr>
        <w:t xml:space="preserve"> </w:t>
      </w:r>
      <w:bookmarkEnd w:id="0"/>
      <w:r w:rsidR="006C05A3">
        <w:rPr>
          <w:rFonts w:ascii="Century Gothic" w:hAnsi="Century Gothic"/>
          <w:b/>
          <w:bCs/>
          <w:sz w:val="21"/>
          <w:szCs w:val="21"/>
          <w:lang w:val="el-GR"/>
        </w:rPr>
        <w:t>(νέα προθεσμία)</w:t>
      </w:r>
    </w:p>
    <w:p w14:paraId="22296EB8" w14:textId="77777777" w:rsidR="00AF3C81" w:rsidRPr="008B7A7D" w:rsidRDefault="00AF3C81" w:rsidP="00AF3C81">
      <w:pPr>
        <w:rPr>
          <w:sz w:val="21"/>
          <w:szCs w:val="21"/>
          <w:lang w:val="el-GR"/>
        </w:rPr>
      </w:pPr>
    </w:p>
    <w:p w14:paraId="0808E42A" w14:textId="6C871A15" w:rsidR="00A32F94" w:rsidRDefault="00A32F94" w:rsidP="008B7A7D">
      <w:pPr>
        <w:pStyle w:val="BodyText"/>
        <w:tabs>
          <w:tab w:val="left" w:pos="5580"/>
        </w:tabs>
        <w:spacing w:after="0" w:line="276" w:lineRule="auto"/>
        <w:jc w:val="both"/>
        <w:rPr>
          <w:rFonts w:ascii="Century Gothic" w:hAnsi="Century Gothic" w:cs="Tahoma"/>
          <w:lang w:val="el-GR"/>
        </w:rPr>
      </w:pPr>
      <w:r w:rsidRPr="008B7A7D">
        <w:rPr>
          <w:rFonts w:ascii="Century Gothic" w:hAnsi="Century Gothic" w:cs="Tahoma"/>
          <w:b/>
          <w:bCs/>
          <w:lang w:val="el-GR"/>
        </w:rPr>
        <w:t xml:space="preserve">Υποβολή αίτησης συμμετοχής: </w:t>
      </w:r>
      <w:r w:rsidRPr="008B7A7D">
        <w:rPr>
          <w:rFonts w:ascii="Century Gothic" w:hAnsi="Century Gothic" w:cs="Tahoma"/>
          <w:lang w:val="el-GR"/>
        </w:rPr>
        <w:t xml:space="preserve">Η συμμετοχή στο διαγωνισμό προϋποθέτει τη συμπλήρωση </w:t>
      </w:r>
      <w:r w:rsidR="005E32D7" w:rsidRPr="008B7A7D">
        <w:rPr>
          <w:rFonts w:ascii="Century Gothic" w:hAnsi="Century Gothic" w:cs="Tahoma"/>
          <w:lang w:val="el-GR"/>
        </w:rPr>
        <w:t>ηλεκτρονικής</w:t>
      </w:r>
      <w:r w:rsidRPr="008B7A7D">
        <w:rPr>
          <w:rFonts w:ascii="Century Gothic" w:hAnsi="Century Gothic" w:cs="Tahoma"/>
          <w:lang w:val="el-GR"/>
        </w:rPr>
        <w:t xml:space="preserve"> </w:t>
      </w:r>
      <w:r w:rsidRPr="008B7A7D">
        <w:rPr>
          <w:rFonts w:ascii="Century Gothic" w:hAnsi="Century Gothic" w:cs="Tahoma"/>
          <w:b/>
          <w:bCs/>
          <w:lang w:val="el-GR"/>
        </w:rPr>
        <w:t>αίτησης</w:t>
      </w:r>
      <w:r w:rsidRPr="008B7A7D">
        <w:rPr>
          <w:rFonts w:ascii="Century Gothic" w:hAnsi="Century Gothic" w:cs="Tahoma"/>
          <w:lang w:val="el-GR"/>
        </w:rPr>
        <w:t xml:space="preserve"> που είναι </w:t>
      </w:r>
      <w:r w:rsidRPr="008B7A7D">
        <w:rPr>
          <w:rFonts w:ascii="Century Gothic" w:hAnsi="Century Gothic" w:cs="Tahoma"/>
          <w:u w:val="single"/>
          <w:lang w:val="el-GR"/>
        </w:rPr>
        <w:t>αναρτημένη</w:t>
      </w:r>
      <w:r w:rsidRPr="008B7A7D">
        <w:rPr>
          <w:rFonts w:ascii="Century Gothic" w:hAnsi="Century Gothic" w:cs="Tahoma"/>
          <w:lang w:val="el-GR"/>
        </w:rPr>
        <w:t xml:space="preserve"> σε κεντρικό σημείο στην </w:t>
      </w:r>
      <w:r w:rsidRPr="008B7A7D">
        <w:rPr>
          <w:rFonts w:ascii="Century Gothic" w:hAnsi="Century Gothic" w:cs="Tahoma"/>
          <w:u w:val="single"/>
          <w:lang w:val="el-GR"/>
        </w:rPr>
        <w:t>ιστοσελίδα</w:t>
      </w:r>
      <w:r w:rsidRPr="008B7A7D">
        <w:rPr>
          <w:rFonts w:ascii="Century Gothic" w:hAnsi="Century Gothic" w:cs="Tahoma"/>
          <w:lang w:val="el-GR"/>
        </w:rPr>
        <w:t xml:space="preserve"> του ΠΣΣΕ, www.volunteerism-cc.org.cy, που αναγράφει «</w:t>
      </w:r>
      <w:r w:rsidR="005E32D7" w:rsidRPr="008B7A7D">
        <w:rPr>
          <w:rFonts w:ascii="Century Gothic" w:hAnsi="Century Gothic" w:cs="Tahoma"/>
          <w:lang w:val="el-GR"/>
        </w:rPr>
        <w:t>7</w:t>
      </w:r>
      <w:r w:rsidRPr="008B7A7D">
        <w:rPr>
          <w:rFonts w:ascii="Century Gothic" w:hAnsi="Century Gothic" w:cs="Tahoma"/>
          <w:lang w:val="el-GR"/>
        </w:rPr>
        <w:t xml:space="preserve">ος </w:t>
      </w:r>
      <w:r w:rsidR="005E32D7" w:rsidRPr="008B7A7D">
        <w:rPr>
          <w:rFonts w:ascii="Century Gothic" w:hAnsi="Century Gothic" w:cs="Tahoma"/>
          <w:lang w:val="el-GR"/>
        </w:rPr>
        <w:t>Διαγωνισμός Εταιρικού Εθελοντισμού και Εθελοντικής Προσφοράς</w:t>
      </w:r>
      <w:r w:rsidRPr="008B7A7D">
        <w:rPr>
          <w:rFonts w:ascii="Century Gothic" w:hAnsi="Century Gothic" w:cs="Tahoma"/>
          <w:lang w:val="el-GR"/>
        </w:rPr>
        <w:t>».</w:t>
      </w:r>
      <w:r w:rsidR="00C5713B" w:rsidRPr="008B7A7D">
        <w:rPr>
          <w:rFonts w:ascii="Century Gothic" w:hAnsi="Century Gothic" w:cs="Tahoma"/>
          <w:lang w:val="el-GR"/>
        </w:rPr>
        <w:t xml:space="preserve">  Απευθείας Σύνδεσμος:  </w:t>
      </w:r>
      <w:hyperlink r:id="rId13" w:history="1">
        <w:r w:rsidR="006C05A3" w:rsidRPr="002E66AE">
          <w:rPr>
            <w:rStyle w:val="Hyperlink"/>
            <w:rFonts w:ascii="Century Gothic" w:hAnsi="Century Gothic" w:cs="Tahoma"/>
            <w:lang w:val="el-GR"/>
          </w:rPr>
          <w:t>https://bit.ly</w:t>
        </w:r>
        <w:r w:rsidR="006C05A3" w:rsidRPr="002E66AE">
          <w:rPr>
            <w:rStyle w:val="Hyperlink"/>
            <w:rFonts w:ascii="Century Gothic" w:hAnsi="Century Gothic" w:cs="Tahoma"/>
            <w:lang w:val="el-GR"/>
          </w:rPr>
          <w:t>/</w:t>
        </w:r>
        <w:r w:rsidR="006C05A3" w:rsidRPr="002E66AE">
          <w:rPr>
            <w:rStyle w:val="Hyperlink"/>
            <w:rFonts w:ascii="Century Gothic" w:hAnsi="Century Gothic" w:cs="Tahoma"/>
            <w:lang w:val="el-GR"/>
          </w:rPr>
          <w:t>3O1SII3</w:t>
        </w:r>
      </w:hyperlink>
    </w:p>
    <w:p w14:paraId="1724D80C" w14:textId="77777777" w:rsidR="006C05A3" w:rsidRPr="008B7A7D" w:rsidRDefault="006C05A3" w:rsidP="008B7A7D">
      <w:pPr>
        <w:pStyle w:val="BodyText"/>
        <w:tabs>
          <w:tab w:val="left" w:pos="5580"/>
        </w:tabs>
        <w:spacing w:after="0" w:line="276" w:lineRule="auto"/>
        <w:jc w:val="both"/>
        <w:rPr>
          <w:rFonts w:ascii="Century Gothic" w:hAnsi="Century Gothic" w:cs="Tahoma"/>
          <w:lang w:val="el-GR"/>
        </w:rPr>
      </w:pPr>
    </w:p>
    <w:sectPr w:rsidR="006C05A3" w:rsidRPr="008B7A7D" w:rsidSect="008B7A7D">
      <w:footerReference w:type="default" r:id="rId14"/>
      <w:pgSz w:w="12240" w:h="15840"/>
      <w:pgMar w:top="426" w:right="900" w:bottom="426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80F2" w14:textId="77777777" w:rsidR="00FE28D4" w:rsidRDefault="00FE28D4" w:rsidP="00AF3C81">
      <w:r>
        <w:separator/>
      </w:r>
    </w:p>
  </w:endnote>
  <w:endnote w:type="continuationSeparator" w:id="0">
    <w:p w14:paraId="79282A55" w14:textId="77777777" w:rsidR="00FE28D4" w:rsidRDefault="00FE28D4" w:rsidP="00AF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B34A" w14:textId="3E0D77ED" w:rsidR="00527E7F" w:rsidRPr="006C05A3" w:rsidRDefault="00527E7F" w:rsidP="0065112F">
    <w:pPr>
      <w:tabs>
        <w:tab w:val="left" w:pos="1368"/>
        <w:tab w:val="right" w:pos="10772"/>
      </w:tabs>
      <w:ind w:left="-709" w:right="-965"/>
      <w:rPr>
        <w:rFonts w:ascii="Century Gothic" w:hAnsi="Century Gothic"/>
        <w:b/>
        <w:color w:val="2085A0"/>
        <w:sz w:val="16"/>
        <w:szCs w:val="16"/>
        <w:lang w:val="el-GR"/>
      </w:rPr>
    </w:pPr>
    <w:r>
      <w:rPr>
        <w:rFonts w:ascii="Century Gothic" w:hAnsi="Century Gothic"/>
        <w:b/>
        <w:bCs/>
        <w:sz w:val="16"/>
        <w:szCs w:val="16"/>
        <w:lang w:val="el-GR"/>
      </w:rPr>
      <w:tab/>
    </w:r>
    <w:r>
      <w:rPr>
        <w:rFonts w:ascii="Century Gothic" w:hAnsi="Century Gothic"/>
        <w:b/>
        <w:bCs/>
        <w:sz w:val="16"/>
        <w:szCs w:val="16"/>
        <w:lang w:val="el-GR"/>
      </w:rPr>
      <w:tab/>
    </w:r>
    <w:r w:rsidRPr="00527E7F">
      <w:rPr>
        <w:rFonts w:ascii="Century Gothic" w:hAnsi="Century Gothic"/>
        <w:b/>
        <w:bCs/>
        <w:sz w:val="16"/>
        <w:szCs w:val="16"/>
        <w:lang w:val="el-GR"/>
      </w:rPr>
      <w:fldChar w:fldCharType="begin"/>
    </w:r>
    <w:r w:rsidRPr="006C05A3">
      <w:rPr>
        <w:rFonts w:ascii="Century Gothic" w:hAnsi="Century Gothic"/>
        <w:b/>
        <w:bCs/>
        <w:sz w:val="16"/>
        <w:szCs w:val="16"/>
        <w:lang w:val="el-GR"/>
      </w:rPr>
      <w:instrText xml:space="preserve"> </w:instrText>
    </w:r>
    <w:r w:rsidRPr="00527E7F">
      <w:rPr>
        <w:rFonts w:ascii="Century Gothic" w:hAnsi="Century Gothic"/>
        <w:b/>
        <w:bCs/>
        <w:sz w:val="16"/>
        <w:szCs w:val="16"/>
        <w:lang w:val="en-GB"/>
      </w:rPr>
      <w:instrText>PAGE</w:instrText>
    </w:r>
    <w:r w:rsidRPr="006C05A3">
      <w:rPr>
        <w:rFonts w:ascii="Century Gothic" w:hAnsi="Century Gothic"/>
        <w:b/>
        <w:bCs/>
        <w:sz w:val="16"/>
        <w:szCs w:val="16"/>
        <w:lang w:val="el-GR"/>
      </w:rPr>
      <w:instrText xml:space="preserve">  \* </w:instrText>
    </w:r>
    <w:r w:rsidRPr="00527E7F">
      <w:rPr>
        <w:rFonts w:ascii="Century Gothic" w:hAnsi="Century Gothic"/>
        <w:b/>
        <w:bCs/>
        <w:sz w:val="16"/>
        <w:szCs w:val="16"/>
        <w:lang w:val="en-GB"/>
      </w:rPr>
      <w:instrText>Arabic</w:instrText>
    </w:r>
    <w:r w:rsidRPr="006C05A3">
      <w:rPr>
        <w:rFonts w:ascii="Century Gothic" w:hAnsi="Century Gothic"/>
        <w:b/>
        <w:bCs/>
        <w:sz w:val="16"/>
        <w:szCs w:val="16"/>
        <w:lang w:val="el-GR"/>
      </w:rPr>
      <w:instrText xml:space="preserve">  \* </w:instrText>
    </w:r>
    <w:r w:rsidRPr="00527E7F">
      <w:rPr>
        <w:rFonts w:ascii="Century Gothic" w:hAnsi="Century Gothic"/>
        <w:b/>
        <w:bCs/>
        <w:sz w:val="16"/>
        <w:szCs w:val="16"/>
        <w:lang w:val="en-GB"/>
      </w:rPr>
      <w:instrText>MERGEFORMAT</w:instrText>
    </w:r>
    <w:r w:rsidRPr="006C05A3">
      <w:rPr>
        <w:rFonts w:ascii="Century Gothic" w:hAnsi="Century Gothic"/>
        <w:b/>
        <w:bCs/>
        <w:sz w:val="16"/>
        <w:szCs w:val="16"/>
        <w:lang w:val="el-GR"/>
      </w:rPr>
      <w:instrText xml:space="preserve"> </w:instrText>
    </w:r>
    <w:r w:rsidRPr="00527E7F">
      <w:rPr>
        <w:rFonts w:ascii="Century Gothic" w:hAnsi="Century Gothic"/>
        <w:b/>
        <w:bCs/>
        <w:sz w:val="16"/>
        <w:szCs w:val="16"/>
        <w:lang w:val="el-GR"/>
      </w:rPr>
      <w:fldChar w:fldCharType="separate"/>
    </w:r>
    <w:r w:rsidR="006A64C6" w:rsidRPr="006C05A3">
      <w:rPr>
        <w:rFonts w:ascii="Century Gothic" w:hAnsi="Century Gothic"/>
        <w:b/>
        <w:bCs/>
        <w:noProof/>
        <w:sz w:val="16"/>
        <w:szCs w:val="16"/>
        <w:lang w:val="el-GR"/>
      </w:rPr>
      <w:t>1</w:t>
    </w:r>
    <w:r w:rsidRPr="00527E7F">
      <w:rPr>
        <w:rFonts w:ascii="Century Gothic" w:hAnsi="Century Gothic"/>
        <w:b/>
        <w:bCs/>
        <w:sz w:val="16"/>
        <w:szCs w:val="16"/>
        <w:lang w:val="el-GR"/>
      </w:rPr>
      <w:fldChar w:fldCharType="end"/>
    </w:r>
    <w:r w:rsidRPr="006C05A3">
      <w:rPr>
        <w:rFonts w:ascii="Century Gothic" w:hAnsi="Century Gothic"/>
        <w:b/>
        <w:sz w:val="16"/>
        <w:szCs w:val="16"/>
        <w:lang w:val="el-GR"/>
      </w:rPr>
      <w:t xml:space="preserve"> / </w:t>
    </w:r>
    <w:r w:rsidRPr="00527E7F">
      <w:rPr>
        <w:rFonts w:ascii="Century Gothic" w:hAnsi="Century Gothic"/>
        <w:b/>
        <w:bCs/>
        <w:sz w:val="16"/>
        <w:szCs w:val="16"/>
        <w:lang w:val="el-GR"/>
      </w:rPr>
      <w:fldChar w:fldCharType="begin"/>
    </w:r>
    <w:r w:rsidRPr="006C05A3">
      <w:rPr>
        <w:rFonts w:ascii="Century Gothic" w:hAnsi="Century Gothic"/>
        <w:b/>
        <w:bCs/>
        <w:sz w:val="16"/>
        <w:szCs w:val="16"/>
        <w:lang w:val="el-GR"/>
      </w:rPr>
      <w:instrText xml:space="preserve"> </w:instrText>
    </w:r>
    <w:r w:rsidRPr="00527E7F">
      <w:rPr>
        <w:rFonts w:ascii="Century Gothic" w:hAnsi="Century Gothic"/>
        <w:b/>
        <w:bCs/>
        <w:sz w:val="16"/>
        <w:szCs w:val="16"/>
        <w:lang w:val="en-GB"/>
      </w:rPr>
      <w:instrText>NUMPAGES</w:instrText>
    </w:r>
    <w:r w:rsidRPr="006C05A3">
      <w:rPr>
        <w:rFonts w:ascii="Century Gothic" w:hAnsi="Century Gothic"/>
        <w:b/>
        <w:bCs/>
        <w:sz w:val="16"/>
        <w:szCs w:val="16"/>
        <w:lang w:val="el-GR"/>
      </w:rPr>
      <w:instrText xml:space="preserve">  \* </w:instrText>
    </w:r>
    <w:r w:rsidRPr="00527E7F">
      <w:rPr>
        <w:rFonts w:ascii="Century Gothic" w:hAnsi="Century Gothic"/>
        <w:b/>
        <w:bCs/>
        <w:sz w:val="16"/>
        <w:szCs w:val="16"/>
        <w:lang w:val="en-GB"/>
      </w:rPr>
      <w:instrText>Arabic</w:instrText>
    </w:r>
    <w:r w:rsidRPr="006C05A3">
      <w:rPr>
        <w:rFonts w:ascii="Century Gothic" w:hAnsi="Century Gothic"/>
        <w:b/>
        <w:bCs/>
        <w:sz w:val="16"/>
        <w:szCs w:val="16"/>
        <w:lang w:val="el-GR"/>
      </w:rPr>
      <w:instrText xml:space="preserve">  \* </w:instrText>
    </w:r>
    <w:r w:rsidRPr="00527E7F">
      <w:rPr>
        <w:rFonts w:ascii="Century Gothic" w:hAnsi="Century Gothic"/>
        <w:b/>
        <w:bCs/>
        <w:sz w:val="16"/>
        <w:szCs w:val="16"/>
        <w:lang w:val="en-GB"/>
      </w:rPr>
      <w:instrText>MERGEFORMAT</w:instrText>
    </w:r>
    <w:r w:rsidRPr="006C05A3">
      <w:rPr>
        <w:rFonts w:ascii="Century Gothic" w:hAnsi="Century Gothic"/>
        <w:b/>
        <w:bCs/>
        <w:sz w:val="16"/>
        <w:szCs w:val="16"/>
        <w:lang w:val="el-GR"/>
      </w:rPr>
      <w:instrText xml:space="preserve"> </w:instrText>
    </w:r>
    <w:r w:rsidRPr="00527E7F">
      <w:rPr>
        <w:rFonts w:ascii="Century Gothic" w:hAnsi="Century Gothic"/>
        <w:b/>
        <w:bCs/>
        <w:sz w:val="16"/>
        <w:szCs w:val="16"/>
        <w:lang w:val="el-GR"/>
      </w:rPr>
      <w:fldChar w:fldCharType="separate"/>
    </w:r>
    <w:r w:rsidR="006A64C6" w:rsidRPr="006C05A3">
      <w:rPr>
        <w:rFonts w:ascii="Century Gothic" w:hAnsi="Century Gothic"/>
        <w:b/>
        <w:bCs/>
        <w:noProof/>
        <w:sz w:val="16"/>
        <w:szCs w:val="16"/>
        <w:lang w:val="el-GR"/>
      </w:rPr>
      <w:t>1</w:t>
    </w:r>
    <w:r w:rsidRPr="00527E7F">
      <w:rPr>
        <w:rFonts w:ascii="Century Gothic" w:hAnsi="Century Gothic"/>
        <w:b/>
        <w:bCs/>
        <w:sz w:val="16"/>
        <w:szCs w:val="16"/>
        <w:lang w:val="el-GR"/>
      </w:rPr>
      <w:fldChar w:fldCharType="end"/>
    </w:r>
  </w:p>
  <w:p w14:paraId="17352A60" w14:textId="77777777" w:rsidR="00527E7F" w:rsidRPr="006C05A3" w:rsidRDefault="00527E7F" w:rsidP="0065112F">
    <w:pPr>
      <w:pBdr>
        <w:top w:val="single" w:sz="4" w:space="1" w:color="auto"/>
      </w:pBdr>
      <w:ind w:left="-142" w:right="-965"/>
      <w:jc w:val="both"/>
      <w:rPr>
        <w:rFonts w:ascii="Century Gothic" w:hAnsi="Century Gothic"/>
        <w:b/>
        <w:color w:val="2085A0"/>
        <w:sz w:val="16"/>
        <w:szCs w:val="16"/>
        <w:lang w:val="el-GR"/>
      </w:rPr>
    </w:pPr>
    <w:r w:rsidRPr="00527E7F">
      <w:rPr>
        <w:rFonts w:ascii="Century Gothic" w:hAnsi="Century Gothic"/>
        <w:b/>
        <w:color w:val="2085A0"/>
        <w:sz w:val="16"/>
        <w:szCs w:val="16"/>
        <w:lang w:val="el-GR"/>
      </w:rPr>
      <w:t>ΠΑΓΚΥΠΡΙΟ</w:t>
    </w:r>
    <w:r w:rsidRPr="006C05A3">
      <w:rPr>
        <w:rFonts w:ascii="Century Gothic" w:hAnsi="Century Gothic"/>
        <w:b/>
        <w:color w:val="2085A0"/>
        <w:sz w:val="16"/>
        <w:szCs w:val="16"/>
        <w:lang w:val="el-GR"/>
      </w:rPr>
      <w:t xml:space="preserve"> </w:t>
    </w:r>
    <w:r w:rsidRPr="00527E7F">
      <w:rPr>
        <w:rFonts w:ascii="Century Gothic" w:hAnsi="Century Gothic"/>
        <w:b/>
        <w:color w:val="2085A0"/>
        <w:sz w:val="16"/>
        <w:szCs w:val="16"/>
        <w:lang w:val="el-GR"/>
      </w:rPr>
      <w:t>ΣΥΝΤΟΝΙΣΤΙΚΟ</w:t>
    </w:r>
    <w:r w:rsidRPr="006C05A3">
      <w:rPr>
        <w:rFonts w:ascii="Century Gothic" w:hAnsi="Century Gothic"/>
        <w:b/>
        <w:color w:val="2085A0"/>
        <w:sz w:val="16"/>
        <w:szCs w:val="16"/>
        <w:lang w:val="el-GR"/>
      </w:rPr>
      <w:t xml:space="preserve"> </w:t>
    </w:r>
    <w:r w:rsidRPr="00527E7F">
      <w:rPr>
        <w:rFonts w:ascii="Century Gothic" w:hAnsi="Century Gothic"/>
        <w:b/>
        <w:color w:val="2085A0"/>
        <w:sz w:val="16"/>
        <w:szCs w:val="16"/>
        <w:lang w:val="el-GR"/>
      </w:rPr>
      <w:t>ΣΥΜΒΟΥΛΙΟ</w:t>
    </w:r>
    <w:r w:rsidRPr="006C05A3">
      <w:rPr>
        <w:rFonts w:ascii="Century Gothic" w:hAnsi="Century Gothic"/>
        <w:b/>
        <w:color w:val="2085A0"/>
        <w:sz w:val="16"/>
        <w:szCs w:val="16"/>
        <w:lang w:val="el-GR"/>
      </w:rPr>
      <w:t xml:space="preserve"> </w:t>
    </w:r>
    <w:r w:rsidRPr="00527E7F">
      <w:rPr>
        <w:rFonts w:ascii="Century Gothic" w:hAnsi="Century Gothic"/>
        <w:b/>
        <w:color w:val="2085A0"/>
        <w:sz w:val="16"/>
        <w:szCs w:val="16"/>
        <w:lang w:val="el-GR"/>
      </w:rPr>
      <w:t>ΕΘΕΛΟΝΤΙΣΜΟΥ</w:t>
    </w:r>
  </w:p>
  <w:p w14:paraId="4B482016" w14:textId="701AB20A" w:rsidR="00527E7F" w:rsidRPr="006C05A3" w:rsidRDefault="00C153CA" w:rsidP="00C153CA">
    <w:pPr>
      <w:ind w:left="-142" w:right="-1392"/>
      <w:jc w:val="both"/>
      <w:rPr>
        <w:rFonts w:ascii="Century Gothic" w:hAnsi="Century Gothic"/>
        <w:sz w:val="16"/>
        <w:szCs w:val="16"/>
        <w:lang w:val="el-GR"/>
      </w:rPr>
    </w:pPr>
    <w:r>
      <w:rPr>
        <w:rFonts w:ascii="Century Gothic" w:hAnsi="Century Gothic"/>
        <w:sz w:val="16"/>
        <w:szCs w:val="16"/>
        <w:lang w:val="el-GR"/>
      </w:rPr>
      <w:t>Διεύθυνση</w:t>
    </w:r>
    <w:r w:rsidRPr="006C05A3">
      <w:rPr>
        <w:rFonts w:ascii="Century Gothic" w:hAnsi="Century Gothic"/>
        <w:sz w:val="16"/>
        <w:szCs w:val="16"/>
        <w:lang w:val="el-GR"/>
      </w:rPr>
      <w:t>/</w:t>
    </w:r>
    <w:r>
      <w:rPr>
        <w:rFonts w:ascii="Century Gothic" w:hAnsi="Century Gothic"/>
        <w:sz w:val="16"/>
        <w:szCs w:val="16"/>
        <w:lang w:val="en-GB"/>
      </w:rPr>
      <w:t>Address</w:t>
    </w:r>
    <w:r w:rsidR="00DD3EE9" w:rsidRPr="006C05A3">
      <w:rPr>
        <w:rFonts w:ascii="Century Gothic" w:hAnsi="Century Gothic"/>
        <w:sz w:val="16"/>
        <w:szCs w:val="16"/>
        <w:lang w:val="el-GR"/>
      </w:rPr>
      <w:t xml:space="preserve">:   </w:t>
    </w:r>
    <w:r w:rsidR="00DD3EE9" w:rsidRPr="00C153CA">
      <w:rPr>
        <w:rFonts w:ascii="Century Gothic" w:hAnsi="Century Gothic"/>
        <w:sz w:val="16"/>
        <w:szCs w:val="16"/>
        <w:lang w:val="el-GR"/>
      </w:rPr>
      <w:t>Σούδας</w:t>
    </w:r>
    <w:r w:rsidR="00DD3EE9" w:rsidRPr="006C05A3">
      <w:rPr>
        <w:rFonts w:ascii="Century Gothic" w:hAnsi="Century Gothic"/>
        <w:sz w:val="16"/>
        <w:szCs w:val="16"/>
        <w:lang w:val="el-GR"/>
      </w:rPr>
      <w:t xml:space="preserve"> 11, 2035, </w:t>
    </w:r>
    <w:proofErr w:type="spellStart"/>
    <w:r w:rsidR="00DD3EE9" w:rsidRPr="00C153CA">
      <w:rPr>
        <w:rFonts w:ascii="Century Gothic" w:hAnsi="Century Gothic"/>
        <w:sz w:val="16"/>
        <w:szCs w:val="16"/>
        <w:lang w:val="el-GR"/>
      </w:rPr>
      <w:t>Στρόβολος</w:t>
    </w:r>
    <w:proofErr w:type="spellEnd"/>
    <w:r w:rsidR="00DD3EE9" w:rsidRPr="006C05A3">
      <w:rPr>
        <w:rFonts w:ascii="Century Gothic" w:hAnsi="Century Gothic"/>
        <w:sz w:val="16"/>
        <w:szCs w:val="16"/>
        <w:lang w:val="el-GR"/>
      </w:rPr>
      <w:t xml:space="preserve">, </w:t>
    </w:r>
    <w:r w:rsidR="00DD3EE9" w:rsidRPr="00C153CA">
      <w:rPr>
        <w:rFonts w:ascii="Century Gothic" w:hAnsi="Century Gothic"/>
        <w:sz w:val="16"/>
        <w:szCs w:val="16"/>
        <w:lang w:val="el-GR"/>
      </w:rPr>
      <w:t>Λευκωσία</w:t>
    </w:r>
    <w:r w:rsidR="00DD3EE9" w:rsidRPr="006C05A3">
      <w:rPr>
        <w:rFonts w:ascii="Century Gothic" w:hAnsi="Century Gothic"/>
        <w:sz w:val="16"/>
        <w:szCs w:val="16"/>
        <w:lang w:val="el-GR"/>
      </w:rPr>
      <w:t>/</w:t>
    </w:r>
    <w:r w:rsidR="00DD3EE9" w:rsidRPr="00C153CA">
      <w:rPr>
        <w:rFonts w:ascii="Century Gothic" w:hAnsi="Century Gothic"/>
        <w:sz w:val="16"/>
        <w:szCs w:val="16"/>
      </w:rPr>
      <w:t>Soudas</w:t>
    </w:r>
    <w:r w:rsidR="00DD3EE9" w:rsidRPr="006C05A3">
      <w:rPr>
        <w:rFonts w:ascii="Century Gothic" w:hAnsi="Century Gothic"/>
        <w:sz w:val="16"/>
        <w:szCs w:val="16"/>
        <w:lang w:val="el-GR"/>
      </w:rPr>
      <w:t xml:space="preserve"> 11, 2035 </w:t>
    </w:r>
    <w:proofErr w:type="spellStart"/>
    <w:r w:rsidR="00DD3EE9" w:rsidRPr="00C153CA">
      <w:rPr>
        <w:rFonts w:ascii="Century Gothic" w:hAnsi="Century Gothic"/>
        <w:sz w:val="16"/>
        <w:szCs w:val="16"/>
      </w:rPr>
      <w:t>Strovolos</w:t>
    </w:r>
    <w:proofErr w:type="spellEnd"/>
    <w:r w:rsidR="00DD3EE9" w:rsidRPr="006C05A3">
      <w:rPr>
        <w:rFonts w:ascii="Century Gothic" w:hAnsi="Century Gothic"/>
        <w:sz w:val="16"/>
        <w:szCs w:val="16"/>
        <w:lang w:val="el-GR"/>
      </w:rPr>
      <w:t xml:space="preserve">, </w:t>
    </w:r>
    <w:r w:rsidR="00DD3EE9" w:rsidRPr="00C153CA">
      <w:rPr>
        <w:rFonts w:ascii="Century Gothic" w:hAnsi="Century Gothic"/>
        <w:sz w:val="16"/>
        <w:szCs w:val="16"/>
      </w:rPr>
      <w:t>Nicosia</w:t>
    </w:r>
    <w:r w:rsidR="00DD3EE9" w:rsidRPr="006C05A3">
      <w:rPr>
        <w:rFonts w:ascii="Century Gothic" w:hAnsi="Century Gothic"/>
        <w:sz w:val="16"/>
        <w:szCs w:val="16"/>
        <w:lang w:val="el-GR"/>
      </w:rPr>
      <w:t xml:space="preserve">, </w:t>
    </w:r>
    <w:r w:rsidRPr="00C153CA">
      <w:rPr>
        <w:rFonts w:ascii="Century Gothic" w:hAnsi="Century Gothic"/>
        <w:sz w:val="16"/>
        <w:szCs w:val="16"/>
        <w:lang w:val="en-GB"/>
      </w:rPr>
      <w:t>CY</w:t>
    </w:r>
    <w:r w:rsidRPr="006C05A3">
      <w:rPr>
        <w:rFonts w:ascii="Century Gothic" w:hAnsi="Century Gothic"/>
        <w:sz w:val="16"/>
        <w:szCs w:val="16"/>
        <w:lang w:val="el-GR"/>
      </w:rPr>
      <w:t xml:space="preserve"> │</w:t>
    </w:r>
    <w:r w:rsidR="00527E7F" w:rsidRPr="00C153CA">
      <w:rPr>
        <w:rFonts w:ascii="Century Gothic" w:hAnsi="Century Gothic"/>
        <w:sz w:val="16"/>
        <w:szCs w:val="16"/>
        <w:lang w:val="el-GR"/>
      </w:rPr>
      <w:t>Τ</w:t>
    </w:r>
    <w:r w:rsidR="00527E7F" w:rsidRPr="006C05A3">
      <w:rPr>
        <w:rFonts w:ascii="Century Gothic" w:hAnsi="Century Gothic"/>
        <w:sz w:val="16"/>
        <w:szCs w:val="16"/>
        <w:lang w:val="el-GR"/>
      </w:rPr>
      <w:t>.</w:t>
    </w:r>
    <w:r w:rsidR="00527E7F" w:rsidRPr="00527E7F">
      <w:rPr>
        <w:rFonts w:ascii="Century Gothic" w:hAnsi="Century Gothic"/>
        <w:sz w:val="16"/>
        <w:szCs w:val="16"/>
        <w:lang w:val="el-GR"/>
      </w:rPr>
      <w:t>Θ</w:t>
    </w:r>
    <w:r w:rsidR="00527E7F" w:rsidRPr="006C05A3">
      <w:rPr>
        <w:rFonts w:ascii="Century Gothic" w:hAnsi="Century Gothic"/>
        <w:sz w:val="16"/>
        <w:szCs w:val="16"/>
        <w:lang w:val="el-GR"/>
      </w:rPr>
      <w:t xml:space="preserve">. 24649, 1302  </w:t>
    </w:r>
    <w:r w:rsidR="00527E7F" w:rsidRPr="00527E7F">
      <w:rPr>
        <w:rFonts w:ascii="Century Gothic" w:hAnsi="Century Gothic"/>
        <w:sz w:val="16"/>
        <w:szCs w:val="16"/>
        <w:lang w:val="el-GR"/>
      </w:rPr>
      <w:t>Λευκωσία</w:t>
    </w:r>
    <w:r w:rsidR="00527E7F" w:rsidRPr="006C05A3">
      <w:rPr>
        <w:rFonts w:ascii="Century Gothic" w:hAnsi="Century Gothic"/>
        <w:sz w:val="16"/>
        <w:szCs w:val="16"/>
        <w:lang w:val="el-GR"/>
      </w:rPr>
      <w:t xml:space="preserve">    </w:t>
    </w:r>
  </w:p>
  <w:p w14:paraId="1DCCCC0A" w14:textId="52371F54" w:rsidR="00527E7F" w:rsidRPr="006C05A3" w:rsidRDefault="00527E7F" w:rsidP="00C153CA">
    <w:pPr>
      <w:ind w:left="-142"/>
      <w:rPr>
        <w:lang w:val="en-GB"/>
      </w:rPr>
    </w:pPr>
    <w:proofErr w:type="spellStart"/>
    <w:r w:rsidRPr="00527E7F">
      <w:rPr>
        <w:rFonts w:ascii="Century Gothic" w:hAnsi="Century Gothic"/>
        <w:sz w:val="16"/>
        <w:szCs w:val="16"/>
        <w:lang w:val="el-GR"/>
      </w:rPr>
      <w:t>Τηλ</w:t>
    </w:r>
    <w:proofErr w:type="spellEnd"/>
    <w:r w:rsidRPr="006C05A3">
      <w:rPr>
        <w:rFonts w:ascii="Century Gothic" w:hAnsi="Century Gothic"/>
        <w:sz w:val="16"/>
        <w:szCs w:val="16"/>
        <w:lang w:val="en-GB"/>
      </w:rPr>
      <w:t>. + 357 22 514 786 │</w:t>
    </w:r>
    <w:r w:rsidRPr="00527E7F">
      <w:rPr>
        <w:rFonts w:ascii="Century Gothic" w:hAnsi="Century Gothic"/>
        <w:sz w:val="16"/>
        <w:szCs w:val="16"/>
        <w:lang w:val="el-GR"/>
      </w:rPr>
      <w:t>Φαξ</w:t>
    </w:r>
    <w:r w:rsidRPr="006C05A3">
      <w:rPr>
        <w:rFonts w:ascii="Century Gothic" w:hAnsi="Century Gothic"/>
        <w:sz w:val="16"/>
        <w:szCs w:val="16"/>
        <w:lang w:val="en-GB"/>
      </w:rPr>
      <w:t>:  + 357 22 514 788 │</w:t>
    </w:r>
    <w:r w:rsidRPr="00527E7F">
      <w:rPr>
        <w:rFonts w:ascii="Century Gothic" w:hAnsi="Century Gothic"/>
        <w:sz w:val="16"/>
        <w:szCs w:val="16"/>
      </w:rPr>
      <w:t>www</w:t>
    </w:r>
    <w:r w:rsidRPr="006C05A3">
      <w:rPr>
        <w:rFonts w:ascii="Century Gothic" w:hAnsi="Century Gothic"/>
        <w:sz w:val="16"/>
        <w:szCs w:val="16"/>
        <w:lang w:val="en-GB"/>
      </w:rPr>
      <w:t>.</w:t>
    </w:r>
    <w:r w:rsidRPr="00527E7F">
      <w:rPr>
        <w:rFonts w:ascii="Century Gothic" w:hAnsi="Century Gothic"/>
        <w:sz w:val="16"/>
        <w:szCs w:val="16"/>
      </w:rPr>
      <w:t>volunteerism</w:t>
    </w:r>
    <w:r w:rsidRPr="006C05A3">
      <w:rPr>
        <w:rFonts w:ascii="Century Gothic" w:hAnsi="Century Gothic"/>
        <w:sz w:val="16"/>
        <w:szCs w:val="16"/>
        <w:lang w:val="en-GB"/>
      </w:rPr>
      <w:t>-</w:t>
    </w:r>
    <w:r w:rsidRPr="00527E7F">
      <w:rPr>
        <w:rFonts w:ascii="Century Gothic" w:hAnsi="Century Gothic"/>
        <w:sz w:val="16"/>
        <w:szCs w:val="16"/>
      </w:rPr>
      <w:t>cc</w:t>
    </w:r>
    <w:r w:rsidRPr="006C05A3">
      <w:rPr>
        <w:rFonts w:ascii="Century Gothic" w:hAnsi="Century Gothic"/>
        <w:sz w:val="16"/>
        <w:szCs w:val="16"/>
        <w:lang w:val="en-GB"/>
      </w:rPr>
      <w:t>.</w:t>
    </w:r>
    <w:r w:rsidRPr="00527E7F">
      <w:rPr>
        <w:rFonts w:ascii="Century Gothic" w:hAnsi="Century Gothic"/>
        <w:sz w:val="16"/>
        <w:szCs w:val="16"/>
      </w:rPr>
      <w:t>org</w:t>
    </w:r>
    <w:r w:rsidRPr="006C05A3">
      <w:rPr>
        <w:rFonts w:ascii="Century Gothic" w:hAnsi="Century Gothic"/>
        <w:sz w:val="16"/>
        <w:szCs w:val="16"/>
        <w:lang w:val="en-GB"/>
      </w:rPr>
      <w:t>.</w:t>
    </w:r>
    <w:r w:rsidRPr="00527E7F">
      <w:rPr>
        <w:rFonts w:ascii="Century Gothic" w:hAnsi="Century Gothic"/>
        <w:sz w:val="16"/>
        <w:szCs w:val="16"/>
      </w:rPr>
      <w:t>cy</w:t>
    </w:r>
    <w:r w:rsidRPr="006C05A3">
      <w:rPr>
        <w:rFonts w:ascii="Century Gothic" w:hAnsi="Century Gothic"/>
        <w:sz w:val="16"/>
        <w:szCs w:val="16"/>
        <w:lang w:val="en-GB"/>
      </w:rPr>
      <w:t xml:space="preserve"> │ </w:t>
    </w:r>
    <w:r w:rsidRPr="00527E7F">
      <w:rPr>
        <w:rFonts w:ascii="Century Gothic" w:hAnsi="Century Gothic"/>
        <w:sz w:val="16"/>
        <w:szCs w:val="16"/>
      </w:rPr>
      <w:t>info</w:t>
    </w:r>
    <w:r w:rsidRPr="006C05A3">
      <w:rPr>
        <w:rFonts w:ascii="Century Gothic" w:hAnsi="Century Gothic"/>
        <w:sz w:val="16"/>
        <w:szCs w:val="16"/>
        <w:lang w:val="en-GB"/>
      </w:rPr>
      <w:t>@</w:t>
    </w:r>
    <w:r w:rsidRPr="00527E7F">
      <w:rPr>
        <w:rFonts w:ascii="Century Gothic" w:hAnsi="Century Gothic"/>
        <w:sz w:val="16"/>
        <w:szCs w:val="16"/>
      </w:rPr>
      <w:t>volunteerism</w:t>
    </w:r>
    <w:r w:rsidRPr="006C05A3">
      <w:rPr>
        <w:rFonts w:ascii="Century Gothic" w:hAnsi="Century Gothic"/>
        <w:sz w:val="16"/>
        <w:szCs w:val="16"/>
        <w:lang w:val="en-GB"/>
      </w:rPr>
      <w:t>-</w:t>
    </w:r>
    <w:r w:rsidRPr="00527E7F">
      <w:rPr>
        <w:rFonts w:ascii="Century Gothic" w:hAnsi="Century Gothic"/>
        <w:sz w:val="16"/>
        <w:szCs w:val="16"/>
      </w:rPr>
      <w:t>cc</w:t>
    </w:r>
    <w:r w:rsidRPr="006C05A3">
      <w:rPr>
        <w:rFonts w:ascii="Century Gothic" w:hAnsi="Century Gothic"/>
        <w:sz w:val="16"/>
        <w:szCs w:val="16"/>
        <w:lang w:val="en-GB"/>
      </w:rPr>
      <w:t>.</w:t>
    </w:r>
    <w:r w:rsidRPr="00527E7F">
      <w:rPr>
        <w:rFonts w:ascii="Century Gothic" w:hAnsi="Century Gothic"/>
        <w:sz w:val="16"/>
        <w:szCs w:val="16"/>
      </w:rPr>
      <w:t>org</w:t>
    </w:r>
    <w:r w:rsidRPr="006C05A3">
      <w:rPr>
        <w:rFonts w:ascii="Century Gothic" w:hAnsi="Century Gothic"/>
        <w:sz w:val="16"/>
        <w:szCs w:val="16"/>
        <w:lang w:val="en-GB"/>
      </w:rPr>
      <w:t>.</w:t>
    </w:r>
    <w:r w:rsidRPr="00527E7F">
      <w:rPr>
        <w:rFonts w:ascii="Century Gothic" w:hAnsi="Century Gothic"/>
        <w:sz w:val="16"/>
        <w:szCs w:val="16"/>
      </w:rPr>
      <w:t>cy</w:t>
    </w:r>
    <w:r w:rsidR="00C153CA" w:rsidRPr="006C05A3">
      <w:rPr>
        <w:rFonts w:ascii="Century Gothic" w:hAnsi="Century Gothic"/>
        <w:sz w:val="16"/>
        <w:szCs w:val="16"/>
        <w:lang w:val="en-GB"/>
      </w:rPr>
      <w:t xml:space="preserve">│ </w:t>
    </w:r>
    <w:r w:rsidR="00C153CA" w:rsidRPr="00527E7F">
      <w:rPr>
        <w:rFonts w:ascii="Century Gothic" w:hAnsi="Century Gothic"/>
        <w:sz w:val="16"/>
        <w:szCs w:val="16"/>
      </w:rPr>
      <w:t>Facebook</w:t>
    </w:r>
    <w:r w:rsidRPr="006C05A3">
      <w:rPr>
        <w:rFonts w:ascii="Century Gothic" w:hAnsi="Century Gothic"/>
        <w:sz w:val="16"/>
        <w:szCs w:val="16"/>
        <w:lang w:val="en-GB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1F53" w14:textId="77777777" w:rsidR="00FE28D4" w:rsidRDefault="00FE28D4" w:rsidP="00AF3C81">
      <w:r>
        <w:separator/>
      </w:r>
    </w:p>
  </w:footnote>
  <w:footnote w:type="continuationSeparator" w:id="0">
    <w:p w14:paraId="4A2B2CB4" w14:textId="77777777" w:rsidR="00FE28D4" w:rsidRDefault="00FE28D4" w:rsidP="00AF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396A23"/>
    <w:multiLevelType w:val="hybridMultilevel"/>
    <w:tmpl w:val="1CA2EBFE"/>
    <w:lvl w:ilvl="0" w:tplc="F7AE97A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973117"/>
    <w:multiLevelType w:val="hybridMultilevel"/>
    <w:tmpl w:val="10C4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FF6DB2"/>
    <w:multiLevelType w:val="hybridMultilevel"/>
    <w:tmpl w:val="35E617C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41063762">
    <w:abstractNumId w:val="21"/>
  </w:num>
  <w:num w:numId="2" w16cid:durableId="523324169">
    <w:abstractNumId w:val="12"/>
  </w:num>
  <w:num w:numId="3" w16cid:durableId="1420717515">
    <w:abstractNumId w:val="10"/>
  </w:num>
  <w:num w:numId="4" w16cid:durableId="1132211580">
    <w:abstractNumId w:val="23"/>
  </w:num>
  <w:num w:numId="5" w16cid:durableId="1017006543">
    <w:abstractNumId w:val="14"/>
  </w:num>
  <w:num w:numId="6" w16cid:durableId="1774549343">
    <w:abstractNumId w:val="18"/>
  </w:num>
  <w:num w:numId="7" w16cid:durableId="217205903">
    <w:abstractNumId w:val="20"/>
  </w:num>
  <w:num w:numId="8" w16cid:durableId="735324459">
    <w:abstractNumId w:val="9"/>
  </w:num>
  <w:num w:numId="9" w16cid:durableId="1931354388">
    <w:abstractNumId w:val="7"/>
  </w:num>
  <w:num w:numId="10" w16cid:durableId="101533868">
    <w:abstractNumId w:val="6"/>
  </w:num>
  <w:num w:numId="11" w16cid:durableId="1416319094">
    <w:abstractNumId w:val="5"/>
  </w:num>
  <w:num w:numId="12" w16cid:durableId="56171728">
    <w:abstractNumId w:val="4"/>
  </w:num>
  <w:num w:numId="13" w16cid:durableId="2116945561">
    <w:abstractNumId w:val="8"/>
  </w:num>
  <w:num w:numId="14" w16cid:durableId="785737700">
    <w:abstractNumId w:val="3"/>
  </w:num>
  <w:num w:numId="15" w16cid:durableId="1320040293">
    <w:abstractNumId w:val="2"/>
  </w:num>
  <w:num w:numId="16" w16cid:durableId="1232228713">
    <w:abstractNumId w:val="1"/>
  </w:num>
  <w:num w:numId="17" w16cid:durableId="1710110756">
    <w:abstractNumId w:val="0"/>
  </w:num>
  <w:num w:numId="18" w16cid:durableId="2107798710">
    <w:abstractNumId w:val="15"/>
  </w:num>
  <w:num w:numId="19" w16cid:durableId="549419596">
    <w:abstractNumId w:val="16"/>
  </w:num>
  <w:num w:numId="20" w16cid:durableId="873150698">
    <w:abstractNumId w:val="22"/>
  </w:num>
  <w:num w:numId="21" w16cid:durableId="1463840438">
    <w:abstractNumId w:val="19"/>
  </w:num>
  <w:num w:numId="22" w16cid:durableId="1989046430">
    <w:abstractNumId w:val="11"/>
  </w:num>
  <w:num w:numId="23" w16cid:durableId="872767044">
    <w:abstractNumId w:val="25"/>
  </w:num>
  <w:num w:numId="24" w16cid:durableId="287011128">
    <w:abstractNumId w:val="13"/>
  </w:num>
  <w:num w:numId="25" w16cid:durableId="1155531284">
    <w:abstractNumId w:val="13"/>
  </w:num>
  <w:num w:numId="26" w16cid:durableId="2047290537">
    <w:abstractNumId w:val="17"/>
  </w:num>
  <w:num w:numId="27" w16cid:durableId="9884380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81"/>
    <w:rsid w:val="001B2FE5"/>
    <w:rsid w:val="001E5E04"/>
    <w:rsid w:val="0024285B"/>
    <w:rsid w:val="00243116"/>
    <w:rsid w:val="00273509"/>
    <w:rsid w:val="002A3337"/>
    <w:rsid w:val="002C1A3E"/>
    <w:rsid w:val="0032461F"/>
    <w:rsid w:val="00340746"/>
    <w:rsid w:val="003477CC"/>
    <w:rsid w:val="003A2776"/>
    <w:rsid w:val="00426E46"/>
    <w:rsid w:val="0046027F"/>
    <w:rsid w:val="00527E7F"/>
    <w:rsid w:val="005A16BB"/>
    <w:rsid w:val="005E32D7"/>
    <w:rsid w:val="00645252"/>
    <w:rsid w:val="0065112F"/>
    <w:rsid w:val="00665BCF"/>
    <w:rsid w:val="006A64C6"/>
    <w:rsid w:val="006C05A3"/>
    <w:rsid w:val="006C3387"/>
    <w:rsid w:val="006D3D74"/>
    <w:rsid w:val="007125F0"/>
    <w:rsid w:val="00713DC9"/>
    <w:rsid w:val="00752A0C"/>
    <w:rsid w:val="007709C5"/>
    <w:rsid w:val="007D1808"/>
    <w:rsid w:val="007F3807"/>
    <w:rsid w:val="0083569A"/>
    <w:rsid w:val="008706B7"/>
    <w:rsid w:val="008B4082"/>
    <w:rsid w:val="008B7A7D"/>
    <w:rsid w:val="008C0A7B"/>
    <w:rsid w:val="008D33F1"/>
    <w:rsid w:val="00910343"/>
    <w:rsid w:val="00913173"/>
    <w:rsid w:val="009B481D"/>
    <w:rsid w:val="00A32F94"/>
    <w:rsid w:val="00A6076B"/>
    <w:rsid w:val="00A9204E"/>
    <w:rsid w:val="00AD70C6"/>
    <w:rsid w:val="00AF3C81"/>
    <w:rsid w:val="00B26757"/>
    <w:rsid w:val="00B344E9"/>
    <w:rsid w:val="00B52CE8"/>
    <w:rsid w:val="00BB0138"/>
    <w:rsid w:val="00C153CA"/>
    <w:rsid w:val="00C5713B"/>
    <w:rsid w:val="00CA5F83"/>
    <w:rsid w:val="00CB4D8E"/>
    <w:rsid w:val="00CF5E10"/>
    <w:rsid w:val="00D57C9F"/>
    <w:rsid w:val="00D90145"/>
    <w:rsid w:val="00DB728A"/>
    <w:rsid w:val="00DD3EE9"/>
    <w:rsid w:val="00EC0CB9"/>
    <w:rsid w:val="00F04E06"/>
    <w:rsid w:val="00F2082D"/>
    <w:rsid w:val="00F45E1F"/>
    <w:rsid w:val="00F762EE"/>
    <w:rsid w:val="00FB2C2B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919F8"/>
  <w15:docId w15:val="{5F0BCA4C-6841-4B39-AFF9-CDAC613F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AF3C81"/>
    <w:pPr>
      <w:spacing w:after="220" w:line="220" w:lineRule="atLeast"/>
    </w:pPr>
    <w:rPr>
      <w:rFonts w:eastAsiaTheme="minorEastAsia"/>
      <w:sz w:val="21"/>
      <w:szCs w:val="21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F3C81"/>
    <w:rPr>
      <w:rFonts w:eastAsiaTheme="minorEastAsia"/>
      <w:sz w:val="21"/>
      <w:szCs w:val="21"/>
      <w:lang w:val="en-GB" w:eastAsia="en-GB"/>
    </w:rPr>
  </w:style>
  <w:style w:type="table" w:styleId="TableGrid">
    <w:name w:val="Table Grid"/>
    <w:basedOn w:val="TableNormal"/>
    <w:rsid w:val="00AF3C81"/>
    <w:pPr>
      <w:spacing w:after="160" w:line="300" w:lineRule="auto"/>
      <w:ind w:left="835"/>
    </w:pPr>
    <w:rPr>
      <w:rFonts w:eastAsiaTheme="minorEastAsia"/>
      <w:sz w:val="21"/>
      <w:szCs w:val="21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10343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0343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6C0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t.ly/3O1SII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a.patsalidou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olivia.patsalidou</dc:creator>
  <cp:keywords/>
  <dc:description/>
  <cp:lastModifiedBy>Olivia Patsalidou - PVCC</cp:lastModifiedBy>
  <cp:revision>4</cp:revision>
  <cp:lastPrinted>2022-05-30T08:38:00Z</cp:lastPrinted>
  <dcterms:created xsi:type="dcterms:W3CDTF">2022-07-13T07:13:00Z</dcterms:created>
  <dcterms:modified xsi:type="dcterms:W3CDTF">2022-07-13T07:16:00Z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