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6"/>
        <w:gridCol w:w="2976"/>
        <w:gridCol w:w="2410"/>
        <w:gridCol w:w="2299"/>
        <w:gridCol w:w="2125"/>
        <w:gridCol w:w="2312"/>
      </w:tblGrid>
      <w:tr w:rsidR="00587235" w14:paraId="365DB7B8" w14:textId="77777777" w:rsidTr="00587235">
        <w:trPr>
          <w:trHeight w:val="253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18F819" w14:textId="77777777" w:rsidR="009C0722" w:rsidRPr="009C0722" w:rsidRDefault="009C0722" w:rsidP="009C0722">
            <w:pPr>
              <w:jc w:val="center"/>
              <w:rPr>
                <w:b/>
              </w:rPr>
            </w:pPr>
            <w:r w:rsidRPr="009C0722">
              <w:rPr>
                <w:b/>
              </w:rPr>
              <w:t>ΕΡΓΑΣΤΗΡΙΑ</w:t>
            </w:r>
          </w:p>
        </w:tc>
        <w:tc>
          <w:tcPr>
            <w:tcW w:w="121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F2A2D6" w14:textId="77777777" w:rsidR="009C0722" w:rsidRPr="009C0722" w:rsidRDefault="009C0722" w:rsidP="009C0722">
            <w:pPr>
              <w:jc w:val="center"/>
              <w:rPr>
                <w:b/>
              </w:rPr>
            </w:pPr>
            <w:r>
              <w:rPr>
                <w:b/>
              </w:rPr>
              <w:t>ΣΗΜΕΙΑ ΔΕΙΓΜΑΤΟΛΗΨΙΑΣ</w:t>
            </w:r>
          </w:p>
        </w:tc>
      </w:tr>
      <w:tr w:rsidR="00587235" w14:paraId="28C666DB" w14:textId="77777777" w:rsidTr="00587235">
        <w:trPr>
          <w:trHeight w:val="253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DEEBA" w14:textId="77777777" w:rsidR="00C25890" w:rsidRDefault="00C25890">
            <w:pPr>
              <w:rPr>
                <w:lang w:val="en-US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C2A16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Λευκωσία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</w:tcPr>
          <w:p w14:paraId="1C078A00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Λεμεσός</w:t>
            </w: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14:paraId="6845ED13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Λάρνακα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5DA4F241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Πάφος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1BEE8739" w14:textId="77777777" w:rsidR="00C25890" w:rsidRPr="009C0722" w:rsidRDefault="00C25890">
            <w:pPr>
              <w:rPr>
                <w:b/>
              </w:rPr>
            </w:pPr>
            <w:r w:rsidRPr="009C0722">
              <w:rPr>
                <w:b/>
              </w:rPr>
              <w:t>Αμμόχωστος</w:t>
            </w:r>
          </w:p>
        </w:tc>
      </w:tr>
      <w:tr w:rsidR="00587235" w:rsidRPr="00816385" w14:paraId="3BA19322" w14:textId="77777777" w:rsidTr="00587235">
        <w:trPr>
          <w:trHeight w:val="1523"/>
        </w:trPr>
        <w:tc>
          <w:tcPr>
            <w:tcW w:w="32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D72ADD" w14:textId="77777777" w:rsidR="009C0722" w:rsidRPr="00587235" w:rsidRDefault="009C0722" w:rsidP="009C0722">
            <w:pPr>
              <w:jc w:val="center"/>
              <w:rPr>
                <w:b/>
              </w:rPr>
            </w:pPr>
            <w:r w:rsidRPr="009C0722">
              <w:rPr>
                <w:b/>
                <w:lang w:val="en-US"/>
              </w:rPr>
              <w:t>NIPD</w:t>
            </w:r>
            <w:r w:rsidRPr="008954A6">
              <w:rPr>
                <w:b/>
              </w:rPr>
              <w:t xml:space="preserve"> </w:t>
            </w:r>
            <w:r w:rsidRPr="009C0722">
              <w:rPr>
                <w:b/>
                <w:lang w:val="en-US"/>
              </w:rPr>
              <w:t>Genetics</w:t>
            </w:r>
          </w:p>
          <w:p w14:paraId="6AB8F874" w14:textId="4DA782DC" w:rsidR="006870FD" w:rsidRDefault="000B62D9" w:rsidP="009C0722">
            <w:pPr>
              <w:jc w:val="center"/>
              <w:rPr>
                <w:b/>
              </w:rPr>
            </w:pPr>
            <w:hyperlink r:id="rId5" w:history="1">
              <w:r w:rsidR="006870FD" w:rsidRPr="009F2D2E">
                <w:rPr>
                  <w:rStyle w:val="Hyperlink"/>
                  <w:b/>
                </w:rPr>
                <w:t>www.nipd.com</w:t>
              </w:r>
            </w:hyperlink>
            <w:r w:rsidR="006870FD" w:rsidRPr="009F2D2E">
              <w:rPr>
                <w:b/>
              </w:rPr>
              <w:t xml:space="preserve"> </w:t>
            </w:r>
            <w:r w:rsidR="006870FD" w:rsidRPr="006870FD">
              <w:rPr>
                <w:b/>
              </w:rPr>
              <w:t xml:space="preserve"> </w:t>
            </w:r>
          </w:p>
          <w:p w14:paraId="7DC49A8B" w14:textId="40FAA5D7" w:rsidR="00587235" w:rsidRPr="00872484" w:rsidRDefault="00587235" w:rsidP="009C0722">
            <w:pPr>
              <w:jc w:val="center"/>
              <w:rPr>
                <w:b/>
              </w:rPr>
            </w:pPr>
            <w:r>
              <w:rPr>
                <w:b/>
              </w:rPr>
              <w:t>(το εργαστήριο διαθέτει και κινητή μονάδα δειγματοληψίας σε όλες τις Επαρχίες)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14:paraId="7A69BDC7" w14:textId="5577142D" w:rsidR="009C0722" w:rsidRPr="007F5715" w:rsidRDefault="009C0722">
            <w:r w:rsidRPr="002811AC">
              <w:t xml:space="preserve">NIPD </w:t>
            </w:r>
            <w:proofErr w:type="spellStart"/>
            <w:r w:rsidRPr="002811AC">
              <w:t>Genetics</w:t>
            </w:r>
            <w:proofErr w:type="spellEnd"/>
            <w:r>
              <w:t xml:space="preserve"> Κεντρικά Γραφεία, 31 Νέας </w:t>
            </w:r>
            <w:proofErr w:type="spellStart"/>
            <w:r>
              <w:t>Έγκωμης</w:t>
            </w:r>
            <w:proofErr w:type="spellEnd"/>
            <w:r>
              <w:t>, 2409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45A28217" w14:textId="52B3C41B" w:rsidR="009C0722" w:rsidRPr="007F5715" w:rsidRDefault="009C0722">
            <w:r>
              <w:t>Γερμανικό Ογκολογικό Κέντρο, Λεωφόρος Νίκης 1, Αγ. Αθανάσιος</w:t>
            </w:r>
          </w:p>
        </w:tc>
        <w:tc>
          <w:tcPr>
            <w:tcW w:w="2299" w:type="dxa"/>
            <w:tcBorders>
              <w:top w:val="single" w:sz="12" w:space="0" w:color="auto"/>
            </w:tcBorders>
          </w:tcPr>
          <w:p w14:paraId="06657D82" w14:textId="0DC4D6B3" w:rsidR="009C0722" w:rsidRPr="002811AC" w:rsidRDefault="00872484" w:rsidP="00872484">
            <w:r>
              <w:t>Χώρος Στάθμευσης Νέου ΓΣΖ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E8C8CD6" w14:textId="536D5B95" w:rsidR="009C0722" w:rsidRPr="002811AC" w:rsidRDefault="00F95B70">
            <w:r w:rsidRPr="0067722E">
              <w:t>Χημεία Παυλίδης, Αγίου Στεφάνου 134 Έμπα, 8052,</w:t>
            </w:r>
            <w:r>
              <w:t xml:space="preserve"> Πάφος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7103D8D0" w14:textId="5028F97C" w:rsidR="009C0722" w:rsidRDefault="009C0722">
            <w:r>
              <w:t>Χώρος Στάθμευσης Στάδιο Παραλιμνίου «Τάσος Μάρκου»</w:t>
            </w:r>
          </w:p>
        </w:tc>
      </w:tr>
      <w:tr w:rsidR="00587235" w:rsidRPr="00816385" w14:paraId="45753FA3" w14:textId="77777777" w:rsidTr="00587235">
        <w:trPr>
          <w:trHeight w:val="1015"/>
        </w:trPr>
        <w:tc>
          <w:tcPr>
            <w:tcW w:w="32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644A9" w14:textId="77777777" w:rsidR="009C0722" w:rsidRPr="009C0722" w:rsidRDefault="009C0722" w:rsidP="009C0722">
            <w:pPr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</w:tcBorders>
          </w:tcPr>
          <w:p w14:paraId="04EB6B4F" w14:textId="7770AD83" w:rsidR="006950C5" w:rsidRDefault="009C0722">
            <w:r>
              <w:t>Χώρος Στάθμευσης ΓΣΠ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56806A00" w14:textId="4EF7D901" w:rsidR="009C0722" w:rsidRPr="007F5715" w:rsidRDefault="0067722E">
            <w:r>
              <w:t>Χ</w:t>
            </w:r>
            <w:r w:rsidRPr="0067722E">
              <w:t>ημεία Παυλίδη</w:t>
            </w:r>
            <w:r>
              <w:t xml:space="preserve">ς, </w:t>
            </w:r>
            <w:proofErr w:type="spellStart"/>
            <w:r>
              <w:t>Γλάδστωνος</w:t>
            </w:r>
            <w:proofErr w:type="spellEnd"/>
            <w:r>
              <w:t xml:space="preserve"> 38, 3041, Λεμεσός</w:t>
            </w:r>
            <w:r w:rsidR="003E0DF8">
              <w:t xml:space="preserve"> </w:t>
            </w:r>
          </w:p>
        </w:tc>
        <w:tc>
          <w:tcPr>
            <w:tcW w:w="2299" w:type="dxa"/>
            <w:tcBorders>
              <w:bottom w:val="single" w:sz="12" w:space="0" w:color="auto"/>
            </w:tcBorders>
          </w:tcPr>
          <w:p w14:paraId="24E6E701" w14:textId="1808687D" w:rsidR="006950C5" w:rsidRPr="00450F36" w:rsidRDefault="006950C5"/>
        </w:tc>
        <w:tc>
          <w:tcPr>
            <w:tcW w:w="0" w:type="auto"/>
            <w:tcBorders>
              <w:bottom w:val="single" w:sz="12" w:space="0" w:color="auto"/>
            </w:tcBorders>
          </w:tcPr>
          <w:p w14:paraId="4938E3B6" w14:textId="77777777" w:rsidR="009C0722" w:rsidRPr="00816385" w:rsidRDefault="009C0722"/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14:paraId="2684887F" w14:textId="77777777" w:rsidR="009C0722" w:rsidRPr="00816385" w:rsidRDefault="009C0722"/>
        </w:tc>
      </w:tr>
      <w:tr w:rsidR="00587235" w:rsidRPr="00E452DA" w14:paraId="4F67F7B7" w14:textId="77777777" w:rsidTr="00587235">
        <w:trPr>
          <w:trHeight w:val="1006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71F57" w14:textId="77777777" w:rsidR="0038571D" w:rsidRDefault="0038571D" w:rsidP="008954A6">
            <w:pPr>
              <w:jc w:val="center"/>
              <w:rPr>
                <w:rFonts w:eastAsia="Times New Roman" w:cstheme="minorHAnsi"/>
                <w:b/>
                <w:bCs/>
                <w:lang w:val="en-GB"/>
              </w:rPr>
            </w:pPr>
            <w:r w:rsidRPr="0038571D">
              <w:rPr>
                <w:rFonts w:eastAsia="Times New Roman" w:cstheme="minorHAnsi"/>
                <w:b/>
                <w:bCs/>
              </w:rPr>
              <w:t>Χημείο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</w:t>
            </w:r>
            <w:r w:rsidRPr="0038571D">
              <w:rPr>
                <w:rFonts w:eastAsia="Times New Roman" w:cstheme="minorHAnsi"/>
                <w:b/>
                <w:bCs/>
              </w:rPr>
              <w:t>Διογένους</w:t>
            </w:r>
            <w:r w:rsidRPr="0038571D">
              <w:rPr>
                <w:rFonts w:eastAsia="Times New Roman" w:cstheme="minorHAnsi"/>
                <w:b/>
                <w:bCs/>
                <w:lang w:val="en-GB"/>
              </w:rPr>
              <w:t xml:space="preserve"> (C.D. DNA Biomedical Science Lab)</w:t>
            </w:r>
          </w:p>
          <w:p w14:paraId="476AC083" w14:textId="3B069C4E" w:rsidR="006870FD" w:rsidRPr="009F2D2E" w:rsidRDefault="000B62D9" w:rsidP="00891123">
            <w:pPr>
              <w:jc w:val="center"/>
            </w:pPr>
            <w:hyperlink r:id="rId6" w:history="1">
              <w:r w:rsidR="006870FD" w:rsidRPr="009F2D2E">
                <w:rPr>
                  <w:rStyle w:val="Hyperlink"/>
                </w:rPr>
                <w:t>diogenouslab@gmail.com</w:t>
              </w:r>
            </w:hyperlink>
            <w:r w:rsidR="006870FD" w:rsidRPr="009F2D2E">
              <w:rPr>
                <w:lang w:val="en-GB"/>
              </w:rPr>
              <w:t xml:space="preserve"> </w:t>
            </w:r>
            <w:r w:rsidR="006870FD" w:rsidRPr="009F2D2E">
              <w:t xml:space="preserve"> </w:t>
            </w:r>
          </w:p>
          <w:p w14:paraId="20C208B4" w14:textId="4D80207A" w:rsidR="00891123" w:rsidRPr="006870FD" w:rsidRDefault="00891123" w:rsidP="00891123">
            <w:pPr>
              <w:jc w:val="center"/>
              <w:rPr>
                <w:b/>
                <w:bCs/>
                <w:lang w:val="en-GB"/>
              </w:rPr>
            </w:pPr>
            <w:r w:rsidRPr="009F2D2E">
              <w:rPr>
                <w:b/>
                <w:bCs/>
                <w:lang w:val="en-GB"/>
              </w:rPr>
              <w:t>(</w:t>
            </w:r>
            <w:proofErr w:type="spellStart"/>
            <w:r w:rsidRPr="009F2D2E">
              <w:rPr>
                <w:b/>
                <w:bCs/>
              </w:rPr>
              <w:t>τηλ</w:t>
            </w:r>
            <w:proofErr w:type="spellEnd"/>
            <w:r w:rsidRPr="009F2D2E">
              <w:rPr>
                <w:b/>
                <w:bCs/>
                <w:lang w:val="en-GB"/>
              </w:rPr>
              <w:t xml:space="preserve">: </w:t>
            </w:r>
            <w:r w:rsidR="006870FD" w:rsidRPr="009F2D2E">
              <w:rPr>
                <w:b/>
                <w:bCs/>
                <w:lang w:val="en-GB"/>
              </w:rPr>
              <w:t>97674226</w:t>
            </w:r>
            <w:r w:rsidRPr="009F2D2E">
              <w:rPr>
                <w:b/>
                <w:bCs/>
                <w:lang w:val="en-GB"/>
              </w:rPr>
              <w:t>)</w:t>
            </w:r>
          </w:p>
          <w:p w14:paraId="181A1F41" w14:textId="4ED4A3B4" w:rsidR="00450F36" w:rsidRPr="006870FD" w:rsidRDefault="00450F36" w:rsidP="008954A6">
            <w:pPr>
              <w:jc w:val="center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F02D86" w14:textId="5E4D475D" w:rsidR="0038571D" w:rsidRPr="009F2D2E" w:rsidRDefault="009F2D2E" w:rsidP="00E452DA">
            <w:r w:rsidRPr="000B62D9">
              <w:t xml:space="preserve">Γήπεδο Κεραυνού </w:t>
            </w:r>
            <w:proofErr w:type="spellStart"/>
            <w:r w:rsidRPr="000B62D9">
              <w:t>Στροβόλου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F0F5A8C" w14:textId="77777777" w:rsidR="0038571D" w:rsidRPr="00E452DA" w:rsidRDefault="0038571D" w:rsidP="00FD0F88"/>
        </w:tc>
        <w:tc>
          <w:tcPr>
            <w:tcW w:w="2299" w:type="dxa"/>
            <w:tcBorders>
              <w:top w:val="single" w:sz="12" w:space="0" w:color="auto"/>
              <w:bottom w:val="single" w:sz="12" w:space="0" w:color="auto"/>
            </w:tcBorders>
          </w:tcPr>
          <w:p w14:paraId="1DE3395F" w14:textId="2533B212" w:rsidR="0038571D" w:rsidRPr="00E452DA" w:rsidRDefault="0038571D" w:rsidP="00E452DA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1CBB78" w14:textId="77777777" w:rsidR="0038571D" w:rsidRPr="00E452DA" w:rsidRDefault="0038571D"/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0A8C9" w14:textId="77777777" w:rsidR="0038571D" w:rsidRPr="00E452DA" w:rsidRDefault="0038571D"/>
        </w:tc>
      </w:tr>
    </w:tbl>
    <w:p w14:paraId="629D66AD" w14:textId="77777777" w:rsidR="0092237F" w:rsidRPr="004109CB" w:rsidRDefault="0092237F"/>
    <w:sectPr w:rsidR="0092237F" w:rsidRPr="004109CB" w:rsidSect="00500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C306F"/>
    <w:multiLevelType w:val="hybridMultilevel"/>
    <w:tmpl w:val="9174807E"/>
    <w:lvl w:ilvl="0" w:tplc="F88469BE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669AA"/>
    <w:multiLevelType w:val="hybridMultilevel"/>
    <w:tmpl w:val="B442F3BE"/>
    <w:lvl w:ilvl="0" w:tplc="59C67420">
      <w:start w:val="1"/>
      <w:numFmt w:val="decimal"/>
      <w:lvlText w:val="3.1.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85"/>
    <w:rsid w:val="0002566C"/>
    <w:rsid w:val="000947B9"/>
    <w:rsid w:val="000B62D9"/>
    <w:rsid w:val="000B7271"/>
    <w:rsid w:val="000E3877"/>
    <w:rsid w:val="001C411E"/>
    <w:rsid w:val="001C75D1"/>
    <w:rsid w:val="002157AF"/>
    <w:rsid w:val="002329C8"/>
    <w:rsid w:val="0023722D"/>
    <w:rsid w:val="00264514"/>
    <w:rsid w:val="002811AC"/>
    <w:rsid w:val="002949F9"/>
    <w:rsid w:val="00325A75"/>
    <w:rsid w:val="0038571D"/>
    <w:rsid w:val="003E0DF8"/>
    <w:rsid w:val="004109CB"/>
    <w:rsid w:val="00450F36"/>
    <w:rsid w:val="00470D0E"/>
    <w:rsid w:val="0047286F"/>
    <w:rsid w:val="004A70FE"/>
    <w:rsid w:val="00500F3B"/>
    <w:rsid w:val="00504CDF"/>
    <w:rsid w:val="005446BE"/>
    <w:rsid w:val="005564C8"/>
    <w:rsid w:val="00587235"/>
    <w:rsid w:val="00623718"/>
    <w:rsid w:val="0067722E"/>
    <w:rsid w:val="006870FD"/>
    <w:rsid w:val="006950C5"/>
    <w:rsid w:val="00776025"/>
    <w:rsid w:val="007878BE"/>
    <w:rsid w:val="007911B9"/>
    <w:rsid w:val="007F5715"/>
    <w:rsid w:val="00812BC7"/>
    <w:rsid w:val="00816385"/>
    <w:rsid w:val="00872484"/>
    <w:rsid w:val="00891123"/>
    <w:rsid w:val="008954A6"/>
    <w:rsid w:val="008F77EC"/>
    <w:rsid w:val="0092237F"/>
    <w:rsid w:val="00926325"/>
    <w:rsid w:val="00936BB9"/>
    <w:rsid w:val="009C0722"/>
    <w:rsid w:val="009E4616"/>
    <w:rsid w:val="009F2D2E"/>
    <w:rsid w:val="00A73ADF"/>
    <w:rsid w:val="00B62EB3"/>
    <w:rsid w:val="00B874C2"/>
    <w:rsid w:val="00C25890"/>
    <w:rsid w:val="00C42E27"/>
    <w:rsid w:val="00C54F7F"/>
    <w:rsid w:val="00CA398C"/>
    <w:rsid w:val="00D17C2A"/>
    <w:rsid w:val="00D45BF0"/>
    <w:rsid w:val="00E17F7D"/>
    <w:rsid w:val="00E452DA"/>
    <w:rsid w:val="00EA4CA0"/>
    <w:rsid w:val="00F91D3C"/>
    <w:rsid w:val="00F95B70"/>
    <w:rsid w:val="00FB236E"/>
    <w:rsid w:val="00FC4B56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4A5B"/>
  <w15:chartTrackingRefBased/>
  <w15:docId w15:val="{8C4ABC2F-9A04-4462-835E-75FACAC6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1C411E"/>
    <w:pPr>
      <w:keepNext/>
      <w:keepLines/>
      <w:spacing w:before="200" w:after="0" w:line="360" w:lineRule="auto"/>
      <w:outlineLvl w:val="2"/>
    </w:pPr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11E"/>
    <w:rPr>
      <w:rFonts w:ascii="Arial" w:eastAsiaTheme="majorEastAsia" w:hAnsi="Arial" w:cstheme="majorBidi"/>
      <w:bCs/>
      <w:i/>
      <w:color w:val="000000" w:themeColor="text1"/>
      <w:u w:val="single"/>
      <w:lang w:val="en-MY"/>
    </w:rPr>
  </w:style>
  <w:style w:type="table" w:styleId="TableGrid">
    <w:name w:val="Table Grid"/>
    <w:basedOn w:val="TableNormal"/>
    <w:uiPriority w:val="39"/>
    <w:rsid w:val="00816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0F3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F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ogenouslab@gmail.com" TargetMode="External"/><Relationship Id="rId5" Type="http://schemas.openxmlformats.org/officeDocument/2006/relationships/hyperlink" Target="http://www.nip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Styliana Nicolaou</dc:creator>
  <cp:keywords/>
  <dc:description/>
  <cp:lastModifiedBy>Margarita Kyriakou</cp:lastModifiedBy>
  <cp:revision>3</cp:revision>
  <cp:lastPrinted>2020-04-16T09:48:00Z</cp:lastPrinted>
  <dcterms:created xsi:type="dcterms:W3CDTF">2020-05-04T10:56:00Z</dcterms:created>
  <dcterms:modified xsi:type="dcterms:W3CDTF">2020-05-05T12:35:00Z</dcterms:modified>
</cp:coreProperties>
</file>