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2739"/>
        <w:gridCol w:w="2656"/>
        <w:gridCol w:w="2546"/>
        <w:gridCol w:w="1866"/>
        <w:gridCol w:w="1983"/>
      </w:tblGrid>
      <w:tr w:rsidR="007911B9" w14:paraId="33953DA1" w14:textId="77777777" w:rsidTr="000B7271">
        <w:trPr>
          <w:trHeight w:val="25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2D1685" w14:textId="77777777" w:rsidR="009C0722" w:rsidRPr="009C0722" w:rsidRDefault="009C0722" w:rsidP="009C0722">
            <w:pPr>
              <w:jc w:val="center"/>
              <w:rPr>
                <w:b/>
              </w:rPr>
            </w:pPr>
            <w:bookmarkStart w:id="0" w:name="_GoBack"/>
            <w:bookmarkEnd w:id="0"/>
            <w:r w:rsidRPr="009C0722">
              <w:rPr>
                <w:b/>
              </w:rPr>
              <w:t>ΕΡΓΑΣΤΗΡΙΑ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C5B3F2" w14:textId="77777777" w:rsidR="009C0722" w:rsidRPr="009C0722" w:rsidRDefault="009C0722" w:rsidP="009C0722">
            <w:pPr>
              <w:jc w:val="center"/>
              <w:rPr>
                <w:b/>
              </w:rPr>
            </w:pPr>
            <w:r>
              <w:rPr>
                <w:b/>
              </w:rPr>
              <w:t>ΣΗΜΕΙΑ ΔΕΙΓΜΑΤΟΛΗΨΙΑΣ</w:t>
            </w:r>
          </w:p>
        </w:tc>
      </w:tr>
      <w:tr w:rsidR="008954A6" w14:paraId="43F8DA3A" w14:textId="77777777" w:rsidTr="000B7271">
        <w:trPr>
          <w:trHeight w:val="25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A26D8" w14:textId="77777777" w:rsidR="00C25890" w:rsidRDefault="00C25890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1391C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Λευκωσία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7AD8BEC3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Λεμεσός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81B25A4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Λάρνακα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47FE682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Πάφος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69BAF293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Αμμόχωστος</w:t>
            </w:r>
          </w:p>
        </w:tc>
      </w:tr>
      <w:tr w:rsidR="008954A6" w:rsidRPr="00816385" w14:paraId="4C234DDA" w14:textId="77777777" w:rsidTr="000B7271">
        <w:trPr>
          <w:trHeight w:val="761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8C155" w14:textId="77777777" w:rsidR="00264514" w:rsidRPr="00936BB9" w:rsidRDefault="00936BB9" w:rsidP="00EC4C0E">
            <w:pPr>
              <w:jc w:val="center"/>
              <w:rPr>
                <w:b/>
              </w:rPr>
            </w:pPr>
            <w:r w:rsidRPr="00936BB9">
              <w:rPr>
                <w:b/>
                <w:lang w:val="en-US"/>
              </w:rPr>
              <w:t>ACT</w:t>
            </w:r>
            <w:r w:rsidRPr="00936BB9">
              <w:rPr>
                <w:b/>
              </w:rPr>
              <w:t>-</w:t>
            </w:r>
            <w:r w:rsidRPr="00936BB9">
              <w:rPr>
                <w:b/>
                <w:lang w:val="en-US"/>
              </w:rPr>
              <w:t>BIO</w:t>
            </w:r>
            <w:r w:rsidRPr="00936BB9">
              <w:rPr>
                <w:b/>
              </w:rPr>
              <w:t xml:space="preserve"> (</w:t>
            </w:r>
            <w:proofErr w:type="spellStart"/>
            <w:r w:rsidRPr="00936BB9">
              <w:rPr>
                <w:b/>
              </w:rPr>
              <w:t>Βιοϊατρικά</w:t>
            </w:r>
            <w:proofErr w:type="spellEnd"/>
            <w:r w:rsidRPr="00936BB9">
              <w:rPr>
                <w:b/>
              </w:rPr>
              <w:t xml:space="preserve"> Εργαστήρια- </w:t>
            </w:r>
            <w:r w:rsidRPr="00936BB9">
              <w:rPr>
                <w:b/>
                <w:lang w:val="en-US"/>
              </w:rPr>
              <w:t>Biomedical</w:t>
            </w:r>
            <w:r w:rsidRPr="00936BB9">
              <w:rPr>
                <w:b/>
              </w:rPr>
              <w:t xml:space="preserve"> </w:t>
            </w:r>
            <w:r w:rsidRPr="00936BB9">
              <w:rPr>
                <w:b/>
                <w:lang w:val="en-US"/>
              </w:rPr>
              <w:t>Laboratories</w:t>
            </w:r>
            <w:r w:rsidRPr="00936BB9">
              <w:rPr>
                <w:b/>
              </w:rPr>
              <w:t xml:space="preserve"> Χάρης Χαριλάου, Χημείο Ανδρέας </w:t>
            </w:r>
            <w:proofErr w:type="spellStart"/>
            <w:r w:rsidRPr="00936BB9">
              <w:rPr>
                <w:b/>
              </w:rPr>
              <w:t>Αδάμου</w:t>
            </w:r>
            <w:proofErr w:type="spellEnd"/>
            <w:r w:rsidRPr="00936BB9">
              <w:rPr>
                <w:b/>
              </w:rPr>
              <w:t xml:space="preserve"> και Κλινικά Εργαστήρια </w:t>
            </w:r>
            <w:r w:rsidRPr="00936BB9">
              <w:rPr>
                <w:b/>
                <w:lang w:val="en-US"/>
              </w:rPr>
              <w:t>BIOCHECK</w:t>
            </w:r>
            <w:r w:rsidRPr="00936BB9">
              <w:rPr>
                <w:b/>
              </w:rPr>
              <w:t>-</w:t>
            </w:r>
            <w:proofErr w:type="spellStart"/>
            <w:r w:rsidRPr="00936BB9">
              <w:rPr>
                <w:b/>
              </w:rPr>
              <w:t>Τιγγιρίδης</w:t>
            </w:r>
            <w:proofErr w:type="spellEnd"/>
            <w:r w:rsidRPr="00936BB9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7DA0AF" w14:textId="77777777" w:rsidR="00264514" w:rsidRDefault="00264514" w:rsidP="00EC4C0E">
            <w:pPr>
              <w:rPr>
                <w:lang w:val="en-US"/>
              </w:rPr>
            </w:pPr>
            <w:r w:rsidRPr="00B874C2">
              <w:t>Εξωτερικός Χώρος Δημοφώντος</w:t>
            </w:r>
            <w:r>
              <w:rPr>
                <w:lang w:val="en-US"/>
              </w:rPr>
              <w:t xml:space="preserve"> 5, 1075, </w:t>
            </w:r>
          </w:p>
          <w:p w14:paraId="088A4C5E" w14:textId="77777777" w:rsidR="00264514" w:rsidRPr="00B874C2" w:rsidRDefault="00264514" w:rsidP="00EC4C0E">
            <w:proofErr w:type="spellStart"/>
            <w:r>
              <w:t>Τηλ</w:t>
            </w:r>
            <w:proofErr w:type="spellEnd"/>
            <w:r>
              <w:t>. 22747374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A0701D" w14:textId="77777777" w:rsidR="00264514" w:rsidRPr="007F5715" w:rsidRDefault="00264514" w:rsidP="00EC4C0E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F9EAB0" w14:textId="77777777" w:rsidR="00264514" w:rsidRPr="00816385" w:rsidRDefault="00264514" w:rsidP="00EC4C0E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AD6032" w14:textId="77777777" w:rsidR="00264514" w:rsidRPr="00816385" w:rsidRDefault="00264514" w:rsidP="00EC4C0E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0142F" w14:textId="77777777" w:rsidR="00264514" w:rsidRPr="00816385" w:rsidRDefault="00264514" w:rsidP="00EC4C0E"/>
        </w:tc>
      </w:tr>
      <w:tr w:rsidR="008954A6" w:rsidRPr="00816385" w14:paraId="3B6BB7D7" w14:textId="77777777" w:rsidTr="000B7271">
        <w:trPr>
          <w:trHeight w:val="125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EBA6F" w14:textId="77777777" w:rsidR="00264514" w:rsidRPr="00450F36" w:rsidRDefault="00264514" w:rsidP="00F11B28">
            <w:pPr>
              <w:jc w:val="center"/>
              <w:rPr>
                <w:b/>
                <w:lang w:val="en-GB"/>
              </w:rPr>
            </w:pPr>
            <w:r w:rsidRPr="00450F36">
              <w:rPr>
                <w:b/>
                <w:lang w:val="en-GB"/>
              </w:rPr>
              <w:t xml:space="preserve">American Medical </w:t>
            </w:r>
            <w:proofErr w:type="spellStart"/>
            <w:r w:rsidRPr="00450F36">
              <w:rPr>
                <w:b/>
                <w:lang w:val="en-GB"/>
              </w:rPr>
              <w:t>Center</w:t>
            </w:r>
            <w:proofErr w:type="spellEnd"/>
          </w:p>
          <w:p w14:paraId="016E8AED" w14:textId="4CFE8F25" w:rsidR="00450F36" w:rsidRPr="00450F36" w:rsidRDefault="006D6F0F" w:rsidP="00F11B28">
            <w:pPr>
              <w:jc w:val="center"/>
              <w:rPr>
                <w:b/>
                <w:lang w:val="en-GB"/>
              </w:rPr>
            </w:pPr>
            <w:hyperlink r:id="rId5" w:history="1">
              <w:r w:rsidR="00450F36" w:rsidRPr="00F35AC2">
                <w:rPr>
                  <w:rStyle w:val="Hyperlink"/>
                  <w:rFonts w:cs="Arial"/>
                  <w:lang w:val="en-GB"/>
                </w:rPr>
                <w:t>hr@amc.com.cy</w:t>
              </w:r>
            </w:hyperlink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D45AB3" w14:textId="77777777" w:rsidR="00264514" w:rsidRDefault="00264514" w:rsidP="00F11B28">
            <w:r w:rsidRPr="002811AC">
              <w:t>Εγκαταστάσεις του Κέντρου - Διεύθυνση: 215,Λεοφώρος Σπύρου Κυπριανού, 2047 Στρόβολος</w:t>
            </w:r>
            <w:r>
              <w:t xml:space="preserve">, </w:t>
            </w:r>
            <w:proofErr w:type="spellStart"/>
            <w:r>
              <w:t>Τηλ</w:t>
            </w:r>
            <w:proofErr w:type="spellEnd"/>
            <w:r>
              <w:t>. 22</w:t>
            </w:r>
            <w:r w:rsidRPr="002811AC">
              <w:t>476</w:t>
            </w:r>
            <w:r>
              <w:t>649</w:t>
            </w:r>
          </w:p>
          <w:p w14:paraId="55A84C22" w14:textId="77777777" w:rsidR="00264514" w:rsidRPr="00816385" w:rsidRDefault="00264514" w:rsidP="00F11B28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7DA827" w14:textId="77777777" w:rsidR="00264514" w:rsidRDefault="00264514" w:rsidP="00F11B28">
            <w:r w:rsidRPr="002811AC">
              <w:t>Εγκαταστάσεις του Κέντρου</w:t>
            </w:r>
          </w:p>
          <w:p w14:paraId="53A8C29F" w14:textId="77777777" w:rsidR="00264514" w:rsidRPr="000E3877" w:rsidRDefault="00264514" w:rsidP="00F11B28">
            <w:r>
              <w:t>Διεύθυνση</w:t>
            </w:r>
            <w:r w:rsidRPr="000E3877">
              <w:t xml:space="preserve">: </w:t>
            </w:r>
            <w:r>
              <w:t xml:space="preserve">Χριστοδούλου Παπαδάκη 2, 3022, </w:t>
            </w:r>
            <w:proofErr w:type="spellStart"/>
            <w:r>
              <w:t>Τηλ</w:t>
            </w:r>
            <w:proofErr w:type="spellEnd"/>
            <w:r>
              <w:t>. 25859359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3F4188" w14:textId="77777777" w:rsidR="00264514" w:rsidRPr="00816385" w:rsidRDefault="00264514" w:rsidP="00F11B28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C1A3DE" w14:textId="77777777" w:rsidR="00264514" w:rsidRPr="00816385" w:rsidRDefault="00264514" w:rsidP="00F11B28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874F5" w14:textId="77777777" w:rsidR="00264514" w:rsidRPr="00816385" w:rsidRDefault="00264514" w:rsidP="00F11B28"/>
        </w:tc>
      </w:tr>
      <w:tr w:rsidR="008954A6" w:rsidRPr="00816385" w14:paraId="29F94A44" w14:textId="77777777" w:rsidTr="000B7271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88EF8" w14:textId="77777777" w:rsidR="00264514" w:rsidRPr="00936BB9" w:rsidRDefault="00264514" w:rsidP="0039799C">
            <w:pPr>
              <w:jc w:val="center"/>
              <w:rPr>
                <w:b/>
              </w:rPr>
            </w:pPr>
            <w:r w:rsidRPr="009C0722">
              <w:rPr>
                <w:b/>
                <w:lang w:val="en-US"/>
              </w:rPr>
              <w:t>The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Cyprus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Institute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of</w:t>
            </w:r>
            <w:r w:rsidRPr="00936BB9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Neurology</w:t>
            </w:r>
            <w:r w:rsidRPr="00936BB9">
              <w:rPr>
                <w:b/>
              </w:rPr>
              <w:t xml:space="preserve"> &amp; </w:t>
            </w:r>
            <w:r w:rsidRPr="009C0722">
              <w:rPr>
                <w:b/>
                <w:lang w:val="en-US"/>
              </w:rPr>
              <w:t>Genetics</w:t>
            </w:r>
            <w:r w:rsidR="004A70FE" w:rsidRPr="00936BB9">
              <w:rPr>
                <w:b/>
              </w:rPr>
              <w:t xml:space="preserve"> (</w:t>
            </w:r>
            <w:r w:rsidR="00812BC7" w:rsidRPr="00812BC7">
              <w:rPr>
                <w:b/>
              </w:rPr>
              <w:t xml:space="preserve">Η δειγματοληψία θα διεξαχθεί σε συνεργασία με τη </w:t>
            </w:r>
            <w:proofErr w:type="spellStart"/>
            <w:r w:rsidR="00812BC7" w:rsidRPr="00812BC7">
              <w:rPr>
                <w:b/>
              </w:rPr>
              <w:t>SynLab</w:t>
            </w:r>
            <w:proofErr w:type="spellEnd"/>
            <w:r w:rsidR="00812BC7" w:rsidRPr="00812BC7">
              <w:rPr>
                <w:b/>
              </w:rPr>
              <w:t xml:space="preserve"> Ltd</w:t>
            </w:r>
            <w:r w:rsidR="004A70FE" w:rsidRPr="00936BB9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118E18" w14:textId="77777777" w:rsidR="00264514" w:rsidRDefault="00264514" w:rsidP="0039799C">
            <w:r w:rsidRPr="002811AC">
              <w:t>Υπαίθριος χώρος έξω από Μακάρειο Στάδιο/Ελευθερία</w:t>
            </w:r>
          </w:p>
          <w:p w14:paraId="56850BEE" w14:textId="77777777" w:rsidR="00264514" w:rsidRPr="00816385" w:rsidRDefault="00264514" w:rsidP="0039799C">
            <w:proofErr w:type="spellStart"/>
            <w:r>
              <w:t>Τηλ</w:t>
            </w:r>
            <w:proofErr w:type="spellEnd"/>
            <w:r>
              <w:t xml:space="preserve">. 22751333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2781CD" w14:textId="77777777" w:rsidR="00264514" w:rsidRDefault="00264514" w:rsidP="0039799C">
            <w:r w:rsidRPr="002811AC">
              <w:t>Υπαίθριο</w:t>
            </w:r>
            <w:r>
              <w:t>ς</w:t>
            </w:r>
            <w:r w:rsidRPr="002811AC">
              <w:t xml:space="preserve"> χώρο</w:t>
            </w:r>
            <w:r>
              <w:t>ς</w:t>
            </w:r>
            <w:r w:rsidRPr="002811AC">
              <w:t xml:space="preserve"> έξω από το κλειστό κολυμβητήριο, πλησίον του </w:t>
            </w:r>
            <w:proofErr w:type="spellStart"/>
            <w:r w:rsidRPr="002811AC">
              <w:t>Τσιρείου</w:t>
            </w:r>
            <w:proofErr w:type="spellEnd"/>
            <w:r w:rsidRPr="002811AC">
              <w:t xml:space="preserve"> Σταδίου</w:t>
            </w:r>
          </w:p>
          <w:p w14:paraId="0BAB753C" w14:textId="77777777" w:rsidR="00264514" w:rsidRPr="00816385" w:rsidRDefault="00264514" w:rsidP="0039799C">
            <w:proofErr w:type="spellStart"/>
            <w:r>
              <w:t>Τηλ</w:t>
            </w:r>
            <w:proofErr w:type="spellEnd"/>
            <w:r>
              <w:t>. 22751333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BD3784" w14:textId="77777777" w:rsidR="00264514" w:rsidRDefault="00264514" w:rsidP="0039799C">
            <w:r w:rsidRPr="002811AC">
              <w:t>Υπαίθριος χώρος Κιτίου Αθλητικού Κέντρου</w:t>
            </w:r>
          </w:p>
          <w:p w14:paraId="3507B00D" w14:textId="77777777" w:rsidR="00264514" w:rsidRPr="00816385" w:rsidRDefault="00264514" w:rsidP="0039799C">
            <w:proofErr w:type="spellStart"/>
            <w:r>
              <w:t>Τηλ</w:t>
            </w:r>
            <w:proofErr w:type="spellEnd"/>
            <w:r>
              <w:t>. 22751333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F9A82F" w14:textId="77777777" w:rsidR="00264514" w:rsidRDefault="00264514" w:rsidP="0039799C">
            <w:r w:rsidRPr="002811AC">
              <w:t xml:space="preserve">Υπαίθριος χώρος Σταδίου Στέλιος Κυριακίδης (πρώην </w:t>
            </w:r>
            <w:proofErr w:type="spellStart"/>
            <w:r w:rsidRPr="002811AC">
              <w:t>Παφιακό</w:t>
            </w:r>
            <w:proofErr w:type="spellEnd"/>
            <w:r w:rsidRPr="002811AC">
              <w:t>)</w:t>
            </w:r>
          </w:p>
          <w:p w14:paraId="3EB5D529" w14:textId="77777777" w:rsidR="00264514" w:rsidRPr="002811AC" w:rsidRDefault="00264514" w:rsidP="0039799C">
            <w:proofErr w:type="spellStart"/>
            <w:r>
              <w:t>Τηλ</w:t>
            </w:r>
            <w:proofErr w:type="spellEnd"/>
            <w:r>
              <w:t>. 22751333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F67AD" w14:textId="77777777" w:rsidR="00264514" w:rsidRPr="002811AC" w:rsidRDefault="00264514" w:rsidP="0039799C"/>
        </w:tc>
      </w:tr>
      <w:tr w:rsidR="008954A6" w:rsidRPr="00816385" w14:paraId="65CC1FB2" w14:textId="77777777" w:rsidTr="008954A6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1D001" w14:textId="77777777" w:rsidR="00264514" w:rsidRDefault="00264514" w:rsidP="008954A6">
            <w:pPr>
              <w:jc w:val="center"/>
              <w:rPr>
                <w:b/>
                <w:lang w:val="en-US"/>
              </w:rPr>
            </w:pPr>
            <w:r w:rsidRPr="009C0722">
              <w:rPr>
                <w:b/>
                <w:lang w:val="en-US"/>
              </w:rPr>
              <w:t>MEDIFOS</w:t>
            </w:r>
          </w:p>
          <w:p w14:paraId="5BA2D430" w14:textId="154E6F86" w:rsidR="00450F36" w:rsidRPr="0067722E" w:rsidRDefault="006D6F0F" w:rsidP="008954A6">
            <w:pPr>
              <w:jc w:val="center"/>
              <w:rPr>
                <w:b/>
              </w:rPr>
            </w:pPr>
            <w:hyperlink r:id="rId6" w:history="1">
              <w:r w:rsidR="00450F36">
                <w:rPr>
                  <w:rStyle w:val="Hyperlink"/>
                  <w:rFonts w:cs="Arial"/>
                  <w:lang w:val="en-US"/>
                </w:rPr>
                <w:t>medifoslab@gmail.com</w:t>
              </w:r>
            </w:hyperlink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32BD96" w14:textId="77777777" w:rsidR="00325A75" w:rsidRDefault="00264514" w:rsidP="007A35F3">
            <w:r>
              <w:t>Στον υπόγειο χώρο του εργαστηρίου, Διεύθυνση</w:t>
            </w:r>
            <w:r w:rsidRPr="009C0722">
              <w:t xml:space="preserve">: 2412, 28ης Οκτωβρίου 8, </w:t>
            </w:r>
            <w:proofErr w:type="spellStart"/>
            <w:r w:rsidRPr="009C0722">
              <w:t>Έγκωμη</w:t>
            </w:r>
            <w:proofErr w:type="spellEnd"/>
            <w:r w:rsidRPr="009C0722">
              <w:t xml:space="preserve"> 2414 </w:t>
            </w:r>
          </w:p>
          <w:p w14:paraId="10B32C34" w14:textId="79D721A5" w:rsidR="00264514" w:rsidRPr="009C0722" w:rsidRDefault="00264514" w:rsidP="007A35F3">
            <w:proofErr w:type="spellStart"/>
            <w:r>
              <w:t>Τηλ</w:t>
            </w:r>
            <w:proofErr w:type="spellEnd"/>
            <w:r>
              <w:t xml:space="preserve">. </w:t>
            </w:r>
            <w:r w:rsidRPr="009C0722">
              <w:t>22 760943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B3768C" w14:textId="77777777" w:rsidR="00264514" w:rsidRPr="007F5715" w:rsidRDefault="00264514" w:rsidP="007A35F3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D7A06B" w14:textId="77777777" w:rsidR="00264514" w:rsidRPr="00816385" w:rsidRDefault="00264514" w:rsidP="007A35F3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31EE41" w14:textId="77777777" w:rsidR="00264514" w:rsidRPr="00816385" w:rsidRDefault="00264514" w:rsidP="007A35F3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E1519" w14:textId="77777777" w:rsidR="00264514" w:rsidRPr="00816385" w:rsidRDefault="00264514" w:rsidP="007A35F3"/>
        </w:tc>
      </w:tr>
      <w:tr w:rsidR="008954A6" w:rsidRPr="00816385" w14:paraId="3BCAFC3D" w14:textId="77777777" w:rsidTr="008F77EC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8D1AB" w14:textId="77777777" w:rsidR="008F77EC" w:rsidRPr="008F77EC" w:rsidRDefault="008F77EC" w:rsidP="008F77EC">
            <w:pPr>
              <w:jc w:val="center"/>
              <w:rPr>
                <w:b/>
                <w:lang w:val="en-US"/>
              </w:rPr>
            </w:pPr>
            <w:proofErr w:type="spellStart"/>
            <w:r w:rsidRPr="008F77EC">
              <w:rPr>
                <w:b/>
                <w:lang w:val="en-US"/>
              </w:rPr>
              <w:t>MyGene</w:t>
            </w:r>
            <w:proofErr w:type="spellEnd"/>
          </w:p>
          <w:p w14:paraId="29B79405" w14:textId="77777777" w:rsidR="008F77EC" w:rsidRDefault="008F77EC" w:rsidP="008F77EC">
            <w:pPr>
              <w:jc w:val="center"/>
              <w:rPr>
                <w:b/>
                <w:lang w:val="en-US"/>
              </w:rPr>
            </w:pPr>
            <w:r w:rsidRPr="008F77EC">
              <w:rPr>
                <w:b/>
                <w:lang w:val="en-US"/>
              </w:rPr>
              <w:t>Molecular Diagnostics</w:t>
            </w:r>
          </w:p>
          <w:p w14:paraId="18C088E8" w14:textId="25FE6B40" w:rsidR="00450F36" w:rsidRPr="009C0722" w:rsidRDefault="006D6F0F" w:rsidP="008F77EC">
            <w:pPr>
              <w:jc w:val="center"/>
              <w:rPr>
                <w:b/>
                <w:lang w:val="en-US"/>
              </w:rPr>
            </w:pPr>
            <w:hyperlink r:id="rId7" w:history="1">
              <w:r w:rsidR="00450F36">
                <w:rPr>
                  <w:rStyle w:val="Hyperlink"/>
                  <w:rFonts w:cs="Arial"/>
                  <w:lang w:val="en-US"/>
                </w:rPr>
                <w:t>mygen.cy@gmail.com</w:t>
              </w:r>
            </w:hyperlink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50E275" w14:textId="77777777" w:rsidR="008F77EC" w:rsidRDefault="008F77EC" w:rsidP="007A35F3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0C627F" w14:textId="4CEFFF95" w:rsidR="008F77EC" w:rsidRPr="007F5715" w:rsidRDefault="008F77EC" w:rsidP="007A35F3">
            <w:r w:rsidRPr="008F77EC">
              <w:t xml:space="preserve">Χημείο </w:t>
            </w:r>
            <w:proofErr w:type="spellStart"/>
            <w:r w:rsidRPr="008F77EC">
              <w:t>Νεοκλέους</w:t>
            </w:r>
            <w:proofErr w:type="spellEnd"/>
            <w:r w:rsidRPr="008F77EC">
              <w:t xml:space="preserve"> - </w:t>
            </w:r>
            <w:proofErr w:type="spellStart"/>
            <w:r w:rsidRPr="008F77EC">
              <w:t>Despina</w:t>
            </w:r>
            <w:proofErr w:type="spellEnd"/>
            <w:r w:rsidRPr="008F77EC">
              <w:t xml:space="preserve"> </w:t>
            </w:r>
            <w:proofErr w:type="spellStart"/>
            <w:r w:rsidRPr="008F77EC">
              <w:t>Neocleous</w:t>
            </w:r>
            <w:proofErr w:type="spellEnd"/>
            <w:r w:rsidRPr="008F77EC">
              <w:t xml:space="preserve"> </w:t>
            </w:r>
            <w:proofErr w:type="spellStart"/>
            <w:r w:rsidRPr="008F77EC">
              <w:t>Lab</w:t>
            </w:r>
            <w:proofErr w:type="spellEnd"/>
            <w:r w:rsidRPr="008F77EC">
              <w:t xml:space="preserve"> - Ανοικοδομήσεως 25 Τ.Κ. 4104 Άγιος Αθανάσιος</w:t>
            </w:r>
            <w:r w:rsidR="008954A6">
              <w:t xml:space="preserve"> </w:t>
            </w:r>
            <w:proofErr w:type="spellStart"/>
            <w:r w:rsidR="008954A6">
              <w:t>Τηλ</w:t>
            </w:r>
            <w:proofErr w:type="spellEnd"/>
            <w:r w:rsidR="008954A6">
              <w:t>.</w:t>
            </w:r>
            <w:r w:rsidR="008954A6" w:rsidRPr="008954A6">
              <w:t xml:space="preserve"> 96 635384</w:t>
            </w:r>
            <w:r w:rsidR="008954A6"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2B5A42" w14:textId="77777777" w:rsidR="008F77EC" w:rsidRPr="00816385" w:rsidRDefault="008F77EC" w:rsidP="007A35F3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3271B0" w14:textId="77777777" w:rsidR="008F77EC" w:rsidRPr="00816385" w:rsidRDefault="008F77EC" w:rsidP="007A35F3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40535E" w14:textId="77777777" w:rsidR="008F77EC" w:rsidRPr="00816385" w:rsidRDefault="008F77EC" w:rsidP="007A35F3"/>
        </w:tc>
      </w:tr>
      <w:tr w:rsidR="008954A6" w:rsidRPr="00816385" w14:paraId="4457DD7C" w14:textId="77777777" w:rsidTr="000B7271">
        <w:trPr>
          <w:trHeight w:val="152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3B87C0" w14:textId="77777777" w:rsidR="009C0722" w:rsidRPr="008954A6" w:rsidRDefault="009C0722" w:rsidP="009C0722">
            <w:pPr>
              <w:jc w:val="center"/>
              <w:rPr>
                <w:b/>
              </w:rPr>
            </w:pPr>
            <w:r w:rsidRPr="009C0722">
              <w:rPr>
                <w:b/>
                <w:lang w:val="en-US"/>
              </w:rPr>
              <w:t>NIPD</w:t>
            </w:r>
            <w:r w:rsidRPr="008954A6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Genetics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14:paraId="07D3B78E" w14:textId="77777777" w:rsidR="009C0722" w:rsidRPr="007F5715" w:rsidRDefault="009C0722">
            <w:r w:rsidRPr="002811AC">
              <w:t xml:space="preserve">NIPD </w:t>
            </w:r>
            <w:proofErr w:type="spellStart"/>
            <w:r w:rsidRPr="002811AC">
              <w:t>Genetics</w:t>
            </w:r>
            <w:proofErr w:type="spellEnd"/>
            <w:r>
              <w:t xml:space="preserve"> Κεντρικά Γραφεία, 31 Νέας </w:t>
            </w:r>
            <w:proofErr w:type="spellStart"/>
            <w:r>
              <w:t>Έγκωμης</w:t>
            </w:r>
            <w:proofErr w:type="spellEnd"/>
            <w:r>
              <w:t xml:space="preserve">, 2409,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r w:rsidRPr="002811AC">
              <w:t>22267899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0357E27" w14:textId="77777777" w:rsidR="009C0722" w:rsidRPr="007F5715" w:rsidRDefault="009C0722">
            <w:r>
              <w:t xml:space="preserve">Γερμανικό Ογκολογικό Κέντρο, Λεωφόρος Νίκης 1, Αγ. Αθανάσιος, </w:t>
            </w:r>
            <w:proofErr w:type="spellStart"/>
            <w:r>
              <w:t>Τηλ</w:t>
            </w:r>
            <w:proofErr w:type="spellEnd"/>
            <w:r>
              <w:t>. 22267899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F358783" w14:textId="77777777" w:rsidR="009C0722" w:rsidRPr="002811AC" w:rsidRDefault="0067722E">
            <w:proofErr w:type="spellStart"/>
            <w:r w:rsidRPr="0067722E">
              <w:t>Analysis</w:t>
            </w:r>
            <w:proofErr w:type="spellEnd"/>
            <w:r w:rsidRPr="0067722E">
              <w:t xml:space="preserve"> </w:t>
            </w:r>
            <w:proofErr w:type="spellStart"/>
            <w:r w:rsidRPr="0067722E">
              <w:t>Lab</w:t>
            </w:r>
            <w:proofErr w:type="spellEnd"/>
            <w:r w:rsidRPr="0067722E">
              <w:t>, Αρχιεπισκόπου</w:t>
            </w:r>
            <w:r>
              <w:t xml:space="preserve"> Μακαρίου Γ’ 23, 7104 </w:t>
            </w:r>
            <w:proofErr w:type="spellStart"/>
            <w:r>
              <w:t>Αραδίππου</w:t>
            </w:r>
            <w:proofErr w:type="spellEnd"/>
            <w:r w:rsidR="003E0DF8">
              <w:t xml:space="preserve">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r w:rsidR="003E0DF8">
              <w:t>99 159 492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39CBBA1" w14:textId="468D3C42" w:rsidR="009C0722" w:rsidRPr="002811AC" w:rsidRDefault="00F95B70">
            <w:r w:rsidRPr="0067722E">
              <w:t>Χημεία Παυλίδης, Αγίου Στεφάνου 134 Έμπα, 8052,</w:t>
            </w:r>
            <w:r>
              <w:t xml:space="preserve"> Πάφος. </w:t>
            </w:r>
            <w:proofErr w:type="spellStart"/>
            <w:r>
              <w:t>Τηλ</w:t>
            </w:r>
            <w:proofErr w:type="spellEnd"/>
            <w:r>
              <w:t>. 77 77 05 07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6ED6DFE2" w14:textId="77777777" w:rsidR="009C0722" w:rsidRDefault="009C0722">
            <w:r>
              <w:t xml:space="preserve">Χώρος Στάθμευσης Στάδιο Παραλιμνίου «Τάσος Μάρκου» </w:t>
            </w:r>
            <w:proofErr w:type="spellStart"/>
            <w:r>
              <w:t>Τηλ</w:t>
            </w:r>
            <w:proofErr w:type="spellEnd"/>
            <w:r>
              <w:t>. 22267899</w:t>
            </w:r>
          </w:p>
        </w:tc>
      </w:tr>
      <w:tr w:rsidR="008954A6" w:rsidRPr="00816385" w14:paraId="130A4BB3" w14:textId="77777777" w:rsidTr="000B7271">
        <w:trPr>
          <w:trHeight w:val="101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8A59A" w14:textId="77777777" w:rsidR="009C0722" w:rsidRPr="009C0722" w:rsidRDefault="009C0722" w:rsidP="009C072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14:paraId="0755F0B2" w14:textId="77777777" w:rsidR="009C0722" w:rsidRDefault="009C0722">
            <w:r>
              <w:t>Χώρος Στάθμευσης ΓΣΠ</w:t>
            </w:r>
          </w:p>
          <w:p w14:paraId="06FF97F0" w14:textId="77777777" w:rsidR="006950C5" w:rsidRDefault="006950C5">
            <w:proofErr w:type="spellStart"/>
            <w:r w:rsidRPr="006950C5">
              <w:t>Τηλ</w:t>
            </w:r>
            <w:proofErr w:type="spellEnd"/>
            <w:r w:rsidRPr="006950C5">
              <w:t>. 22267899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674794E" w14:textId="77777777" w:rsidR="009C0722" w:rsidRPr="007F5715" w:rsidRDefault="0067722E">
            <w:r>
              <w:t>Χ</w:t>
            </w:r>
            <w:r w:rsidRPr="0067722E">
              <w:t>ημεία Παυλίδη</w:t>
            </w:r>
            <w:r>
              <w:t xml:space="preserve">ς, </w:t>
            </w:r>
            <w:proofErr w:type="spellStart"/>
            <w:r>
              <w:t>Γλάδστωνος</w:t>
            </w:r>
            <w:proofErr w:type="spellEnd"/>
            <w:r>
              <w:t xml:space="preserve"> 38, 3041, Λεμεσός</w:t>
            </w:r>
            <w:r w:rsidR="003E0DF8">
              <w:t xml:space="preserve">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r w:rsidR="003E0DF8">
              <w:t>77 77 05 07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D5E51C6" w14:textId="77777777" w:rsidR="009C0722" w:rsidRDefault="009C0722">
            <w:r>
              <w:t>Χώρος Στάθμευσης Νέου ΓΣΖ</w:t>
            </w:r>
          </w:p>
          <w:p w14:paraId="7673C163" w14:textId="77777777" w:rsidR="006950C5" w:rsidRPr="00450F36" w:rsidRDefault="006950C5">
            <w:proofErr w:type="spellStart"/>
            <w:r w:rsidRPr="006950C5">
              <w:t>Τηλ</w:t>
            </w:r>
            <w:proofErr w:type="spellEnd"/>
            <w:r w:rsidRPr="006950C5">
              <w:t>. 22267899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1CEF677" w14:textId="305EF943" w:rsidR="009C0722" w:rsidRPr="00816385" w:rsidRDefault="009C0722"/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0BD204AE" w14:textId="77777777" w:rsidR="009C0722" w:rsidRPr="00816385" w:rsidRDefault="009C0722"/>
        </w:tc>
      </w:tr>
      <w:tr w:rsidR="008954A6" w:rsidRPr="00816385" w14:paraId="126BCC89" w14:textId="77777777" w:rsidTr="008954A6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1AE58" w14:textId="77777777" w:rsidR="007878BE" w:rsidRDefault="007878BE" w:rsidP="008954A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Χημείο </w:t>
            </w:r>
            <w:proofErr w:type="spellStart"/>
            <w:r>
              <w:rPr>
                <w:b/>
              </w:rPr>
              <w:t>Γιαννουκά</w:t>
            </w:r>
            <w:proofErr w:type="spellEnd"/>
            <w:r>
              <w:rPr>
                <w:b/>
              </w:rPr>
              <w:t xml:space="preserve"> – Όμιλος </w:t>
            </w:r>
            <w:proofErr w:type="spellStart"/>
            <w:r>
              <w:rPr>
                <w:b/>
              </w:rPr>
              <w:t>Βιοϊατρική</w:t>
            </w:r>
            <w:proofErr w:type="spellEnd"/>
          </w:p>
          <w:p w14:paraId="0D06C641" w14:textId="23326B06" w:rsidR="00450F36" w:rsidRPr="007878BE" w:rsidRDefault="006D6F0F" w:rsidP="008954A6">
            <w:pPr>
              <w:jc w:val="center"/>
              <w:rPr>
                <w:b/>
              </w:rPr>
            </w:pPr>
            <w:hyperlink r:id="rId8" w:history="1">
              <w:r w:rsidR="00450F36">
                <w:rPr>
                  <w:rStyle w:val="Hyperlink"/>
                  <w:rFonts w:cs="Arial"/>
                  <w:lang w:val="en-US"/>
                </w:rPr>
                <w:t>covid19@gmail.com</w:t>
              </w:r>
            </w:hyperlink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F0763E" w14:textId="77777777" w:rsidR="007878BE" w:rsidRDefault="007878BE" w:rsidP="00FB236E">
            <w:proofErr w:type="spellStart"/>
            <w:r>
              <w:t>Ιφιγενείας</w:t>
            </w:r>
            <w:proofErr w:type="spellEnd"/>
            <w:r>
              <w:t xml:space="preserve"> 59, 2003</w:t>
            </w:r>
          </w:p>
          <w:p w14:paraId="3EF4FF11" w14:textId="77777777" w:rsidR="007878BE" w:rsidRPr="00B874C2" w:rsidRDefault="007878BE" w:rsidP="00FB236E">
            <w:proofErr w:type="spellStart"/>
            <w:r>
              <w:t>Τηλ</w:t>
            </w:r>
            <w:proofErr w:type="spellEnd"/>
            <w:r>
              <w:t xml:space="preserve">. </w:t>
            </w:r>
            <w:r w:rsidR="00FD0F88">
              <w:t>96909011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EA0125" w14:textId="77777777" w:rsidR="00FD0F88" w:rsidRDefault="00FD0F88" w:rsidP="00FD0F88">
            <w:r>
              <w:t>Αγίας Φυλάξεως 236</w:t>
            </w:r>
          </w:p>
          <w:p w14:paraId="473ADDB4" w14:textId="77777777" w:rsidR="007878BE" w:rsidRPr="007F5715" w:rsidRDefault="00FD0F88" w:rsidP="00FD0F88">
            <w:proofErr w:type="spellStart"/>
            <w:r>
              <w:t>Τηλ</w:t>
            </w:r>
            <w:proofErr w:type="spellEnd"/>
            <w:r>
              <w:t>. 96909011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58267F" w14:textId="77777777" w:rsidR="007878BE" w:rsidRPr="00816385" w:rsidRDefault="007878BE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C9A364" w14:textId="77777777" w:rsidR="007878BE" w:rsidRPr="00816385" w:rsidRDefault="007878BE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DF138" w14:textId="77777777" w:rsidR="007878BE" w:rsidRPr="00816385" w:rsidRDefault="007878BE"/>
        </w:tc>
      </w:tr>
      <w:tr w:rsidR="008954A6" w:rsidRPr="00E452DA" w14:paraId="45D9D584" w14:textId="77777777" w:rsidTr="008954A6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CAAA4" w14:textId="77777777" w:rsidR="0038571D" w:rsidRDefault="0038571D" w:rsidP="008954A6">
            <w:pPr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38571D">
              <w:rPr>
                <w:rFonts w:eastAsia="Times New Roman" w:cstheme="minorHAnsi"/>
                <w:b/>
                <w:bCs/>
              </w:rPr>
              <w:t>Χημείο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Pr="0038571D">
              <w:rPr>
                <w:rFonts w:eastAsia="Times New Roman" w:cstheme="minorHAnsi"/>
                <w:b/>
                <w:bCs/>
              </w:rPr>
              <w:t>Διογένους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(C.D. DNA Biomedical Science Lab)</w:t>
            </w:r>
          </w:p>
          <w:p w14:paraId="4C92596B" w14:textId="2F6E1297" w:rsidR="00450F36" w:rsidRPr="0038571D" w:rsidRDefault="006D6F0F" w:rsidP="008954A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hyperlink r:id="rId9" w:history="1">
              <w:r w:rsidR="00450F36">
                <w:rPr>
                  <w:rStyle w:val="Hyperlink"/>
                  <w:rFonts w:cs="Arial"/>
                  <w:lang w:val="en-US"/>
                </w:rPr>
                <w:t>cdlab@cytanet.com.cy</w:t>
              </w:r>
            </w:hyperlink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7D39CF" w14:textId="77777777" w:rsidR="00E452DA" w:rsidRPr="00E452DA" w:rsidRDefault="00E452DA" w:rsidP="00E452DA">
            <w:pPr>
              <w:rPr>
                <w:lang w:val="en-GB"/>
              </w:rPr>
            </w:pPr>
            <w:r w:rsidRPr="00E452DA">
              <w:rPr>
                <w:lang w:val="en-GB"/>
              </w:rPr>
              <w:t>ΧΗΜΕΙΟ ΔΙΟΓΕΝΟΥΣ (C.D. DNA Biomedical Science Lab)</w:t>
            </w:r>
          </w:p>
          <w:p w14:paraId="501F8F2B" w14:textId="77777777" w:rsidR="00E452DA" w:rsidRPr="006950C5" w:rsidRDefault="00E452DA" w:rsidP="00E452DA">
            <w:r w:rsidRPr="006950C5">
              <w:t xml:space="preserve">Σταδίου 58, </w:t>
            </w:r>
          </w:p>
          <w:p w14:paraId="65C43DB5" w14:textId="77777777" w:rsidR="00E452DA" w:rsidRPr="006950C5" w:rsidRDefault="00E452DA" w:rsidP="00E452DA">
            <w:r w:rsidRPr="006950C5">
              <w:t>Στρόβολος 2058</w:t>
            </w:r>
          </w:p>
          <w:p w14:paraId="348047D5" w14:textId="77777777" w:rsidR="00E452DA" w:rsidRPr="006950C5" w:rsidRDefault="00E452DA" w:rsidP="00E452DA">
            <w:proofErr w:type="spellStart"/>
            <w:r w:rsidRPr="006950C5">
              <w:t>Τηλ</w:t>
            </w:r>
            <w:proofErr w:type="spellEnd"/>
            <w:r w:rsidRPr="006950C5">
              <w:t>: 22451246</w:t>
            </w:r>
          </w:p>
          <w:p w14:paraId="3850929E" w14:textId="77777777" w:rsidR="0038571D" w:rsidRPr="00E452DA" w:rsidRDefault="00E452DA" w:rsidP="00E452DA">
            <w:r w:rsidRPr="00E452DA">
              <w:t>Χώρος δειγματοληψίας: Στεγασμένοι χώροι στάθμευσης κάτω από το εργαστήριο (</w:t>
            </w:r>
            <w:r w:rsidRPr="00E452DA">
              <w:rPr>
                <w:lang w:val="en-GB"/>
              </w:rPr>
              <w:t>Drive</w:t>
            </w:r>
            <w:r w:rsidRPr="00E452DA">
              <w:t xml:space="preserve"> </w:t>
            </w:r>
            <w:r w:rsidRPr="00E452DA">
              <w:rPr>
                <w:lang w:val="en-GB"/>
              </w:rPr>
              <w:t>through</w:t>
            </w:r>
            <w:r w:rsidRPr="00E452DA">
              <w:t>).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1581E2" w14:textId="77777777" w:rsidR="0038571D" w:rsidRPr="00E452DA" w:rsidRDefault="0038571D" w:rsidP="00FD0F88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245D59" w14:textId="77777777" w:rsidR="00E452DA" w:rsidRDefault="00E452DA" w:rsidP="00E452DA">
            <w:r>
              <w:t>Συνεργασία Χημείων: Κυριάκου Λάμπρου &amp; Χρίστου Διογένους</w:t>
            </w:r>
          </w:p>
          <w:p w14:paraId="481DD32F" w14:textId="77777777" w:rsidR="00E452DA" w:rsidRDefault="00E452DA" w:rsidP="00E452DA">
            <w:r>
              <w:t>Λεωφόρος Φανερωμένης 184,</w:t>
            </w:r>
          </w:p>
          <w:p w14:paraId="3B3B803A" w14:textId="77777777" w:rsidR="00E452DA" w:rsidRDefault="00E452DA" w:rsidP="00E452DA">
            <w:r>
              <w:t>Μέγαρο «Νικολέττα»</w:t>
            </w:r>
          </w:p>
          <w:p w14:paraId="74B30CDB" w14:textId="77777777" w:rsidR="00E452DA" w:rsidRDefault="00E452DA" w:rsidP="00E452DA">
            <w:proofErr w:type="spellStart"/>
            <w:r>
              <w:t>Τηλ</w:t>
            </w:r>
            <w:proofErr w:type="spellEnd"/>
            <w:r>
              <w:t>: 24664414</w:t>
            </w:r>
          </w:p>
          <w:p w14:paraId="14011AF5" w14:textId="77777777" w:rsidR="0038571D" w:rsidRPr="00E452DA" w:rsidRDefault="00E452DA" w:rsidP="00E452DA">
            <w:r>
              <w:t>Χώρος δειγματοληψίας: Στεγασμένοι χώροι στάθμευσης κάτω από το εργαστήριο (</w:t>
            </w:r>
            <w:proofErr w:type="spellStart"/>
            <w:r>
              <w:t>Drive</w:t>
            </w:r>
            <w:proofErr w:type="spellEnd"/>
            <w:r w:rsidR="008954A6">
              <w:t>-</w:t>
            </w:r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>).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73E3FA" w14:textId="77777777" w:rsidR="0038571D" w:rsidRPr="00E452DA" w:rsidRDefault="0038571D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D9F6C" w14:textId="77777777" w:rsidR="0038571D" w:rsidRPr="00E452DA" w:rsidRDefault="0038571D"/>
        </w:tc>
      </w:tr>
      <w:tr w:rsidR="008954A6" w:rsidRPr="004109CB" w14:paraId="32C8FABD" w14:textId="77777777" w:rsidTr="008954A6">
        <w:trPr>
          <w:trHeight w:val="100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CE50B" w14:textId="77777777" w:rsidR="004109CB" w:rsidRDefault="007911B9" w:rsidP="008954A6">
            <w:pPr>
              <w:jc w:val="center"/>
              <w:rPr>
                <w:b/>
                <w:lang w:val="en-US"/>
              </w:rPr>
            </w:pPr>
            <w:r w:rsidRPr="007911B9">
              <w:rPr>
                <w:b/>
              </w:rPr>
              <w:t>Συνεργασία</w:t>
            </w:r>
            <w:r w:rsidRPr="006950C5">
              <w:rPr>
                <w:b/>
              </w:rPr>
              <w:t xml:space="preserve"> </w:t>
            </w:r>
            <w:r w:rsidRPr="007911B9">
              <w:rPr>
                <w:b/>
              </w:rPr>
              <w:t>Κλινικού</w:t>
            </w:r>
            <w:r w:rsidRPr="006950C5">
              <w:rPr>
                <w:b/>
              </w:rPr>
              <w:t xml:space="preserve"> </w:t>
            </w:r>
            <w:r w:rsidRPr="007911B9">
              <w:rPr>
                <w:b/>
              </w:rPr>
              <w:t>Εργαστήριου</w:t>
            </w:r>
            <w:r w:rsidRPr="006950C5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Bioanalysis</w:t>
            </w:r>
            <w:r w:rsidRPr="006950C5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Clinical</w:t>
            </w:r>
            <w:r w:rsidRPr="006950C5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Labs</w:t>
            </w:r>
            <w:r w:rsidRPr="006950C5">
              <w:rPr>
                <w:b/>
              </w:rPr>
              <w:t xml:space="preserve"> (</w:t>
            </w:r>
            <w:r w:rsidRPr="007911B9">
              <w:rPr>
                <w:b/>
              </w:rPr>
              <w:t>Λεμεσός</w:t>
            </w:r>
            <w:r w:rsidRPr="006950C5">
              <w:rPr>
                <w:b/>
              </w:rPr>
              <w:t xml:space="preserve">), </w:t>
            </w:r>
            <w:r w:rsidRPr="007911B9">
              <w:rPr>
                <w:b/>
              </w:rPr>
              <w:t>Κλινικά</w:t>
            </w:r>
            <w:r w:rsidRPr="006950C5">
              <w:rPr>
                <w:b/>
              </w:rPr>
              <w:t xml:space="preserve"> </w:t>
            </w:r>
            <w:r w:rsidRPr="007911B9">
              <w:rPr>
                <w:b/>
              </w:rPr>
              <w:t>Χημεία</w:t>
            </w:r>
            <w:r w:rsidRPr="006950C5">
              <w:rPr>
                <w:b/>
              </w:rPr>
              <w:t xml:space="preserve"> </w:t>
            </w:r>
            <w:proofErr w:type="spellStart"/>
            <w:r w:rsidRPr="007911B9">
              <w:rPr>
                <w:b/>
              </w:rPr>
              <w:t>Τύμβιος</w:t>
            </w:r>
            <w:proofErr w:type="spellEnd"/>
            <w:r w:rsidRPr="006950C5">
              <w:rPr>
                <w:b/>
              </w:rPr>
              <w:t xml:space="preserve"> (</w:t>
            </w:r>
            <w:r w:rsidRPr="007911B9">
              <w:rPr>
                <w:b/>
              </w:rPr>
              <w:t>Λευκωσίας</w:t>
            </w:r>
            <w:r w:rsidRPr="006950C5">
              <w:rPr>
                <w:b/>
              </w:rPr>
              <w:t xml:space="preserve">) </w:t>
            </w:r>
            <w:r w:rsidRPr="007911B9">
              <w:rPr>
                <w:b/>
              </w:rPr>
              <w:t>και</w:t>
            </w:r>
            <w:r w:rsidRPr="006950C5">
              <w:rPr>
                <w:b/>
              </w:rPr>
              <w:t xml:space="preserve"> </w:t>
            </w:r>
            <w:r w:rsidRPr="007911B9">
              <w:rPr>
                <w:b/>
              </w:rPr>
              <w:t>Εργαστήρια</w:t>
            </w:r>
            <w:r w:rsidRPr="006950C5">
              <w:rPr>
                <w:b/>
              </w:rPr>
              <w:t xml:space="preserve">  </w:t>
            </w:r>
            <w:r w:rsidRPr="00E452DA">
              <w:rPr>
                <w:b/>
                <w:lang w:val="en-US"/>
              </w:rPr>
              <w:t>PZ</w:t>
            </w:r>
            <w:r w:rsidRPr="006950C5">
              <w:rPr>
                <w:b/>
              </w:rPr>
              <w:t xml:space="preserve"> </w:t>
            </w:r>
            <w:proofErr w:type="spellStart"/>
            <w:r w:rsidRPr="00E452DA">
              <w:rPr>
                <w:b/>
                <w:lang w:val="en-US"/>
              </w:rPr>
              <w:t>Agapiou</w:t>
            </w:r>
            <w:proofErr w:type="spellEnd"/>
            <w:r w:rsidRPr="006950C5">
              <w:rPr>
                <w:b/>
              </w:rPr>
              <w:t xml:space="preserve"> </w:t>
            </w:r>
            <w:r w:rsidRPr="00E452DA">
              <w:rPr>
                <w:b/>
                <w:lang w:val="en-US"/>
              </w:rPr>
              <w:t>Diagnostics</w:t>
            </w:r>
          </w:p>
          <w:p w14:paraId="50E0F647" w14:textId="6B700CD3" w:rsidR="00450F36" w:rsidRPr="006950C5" w:rsidRDefault="006D6F0F" w:rsidP="008954A6">
            <w:pPr>
              <w:jc w:val="center"/>
              <w:rPr>
                <w:b/>
              </w:rPr>
            </w:pPr>
            <w:hyperlink r:id="rId10" w:history="1">
              <w:r w:rsidR="00450F36">
                <w:rPr>
                  <w:rStyle w:val="Hyperlink"/>
                  <w:rFonts w:cs="Arial"/>
                  <w:lang w:val="en-US"/>
                </w:rPr>
                <w:t>info@bio-analysis.com</w:t>
              </w:r>
            </w:hyperlink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54ED03" w14:textId="77777777" w:rsidR="00FC4B56" w:rsidRDefault="004109CB" w:rsidP="00FB236E">
            <w:r w:rsidRPr="004109CB">
              <w:t>Εξωτερικός χώρος (</w:t>
            </w:r>
            <w:proofErr w:type="spellStart"/>
            <w:r w:rsidRPr="004109CB">
              <w:t>drive-through</w:t>
            </w:r>
            <w:proofErr w:type="spellEnd"/>
            <w:r w:rsidRPr="004109CB">
              <w:t>)</w:t>
            </w:r>
            <w:r>
              <w:t xml:space="preserve"> </w:t>
            </w:r>
          </w:p>
          <w:p w14:paraId="12158986" w14:textId="77777777" w:rsidR="004109CB" w:rsidRDefault="00FC4B56" w:rsidP="00FB236E">
            <w:r>
              <w:t xml:space="preserve">1. </w:t>
            </w:r>
            <w:r w:rsidR="004109CB">
              <w:t>Κεντρικό εργαστήριο, Κρήτης 12</w:t>
            </w:r>
          </w:p>
          <w:p w14:paraId="5F498FB4" w14:textId="77777777" w:rsidR="007911B9" w:rsidRDefault="007911B9" w:rsidP="00FB236E">
            <w:proofErr w:type="spellStart"/>
            <w:r>
              <w:t>Τηλ</w:t>
            </w:r>
            <w:proofErr w:type="spellEnd"/>
            <w:r>
              <w:t>. 22762213</w:t>
            </w:r>
          </w:p>
          <w:p w14:paraId="241AC4CF" w14:textId="77777777" w:rsidR="007911B9" w:rsidRDefault="007911B9" w:rsidP="00FB236E"/>
          <w:p w14:paraId="31FCF990" w14:textId="77777777" w:rsidR="007911B9" w:rsidRDefault="007911B9" w:rsidP="00FB236E">
            <w:r>
              <w:t xml:space="preserve">2. </w:t>
            </w:r>
            <w:proofErr w:type="spellStart"/>
            <w:r>
              <w:t>Αιμοληπτικό</w:t>
            </w:r>
            <w:proofErr w:type="spellEnd"/>
            <w:r>
              <w:t xml:space="preserve"> κέντρο </w:t>
            </w:r>
            <w:proofErr w:type="spellStart"/>
            <w:r>
              <w:t>Ιδαλίου</w:t>
            </w:r>
            <w:proofErr w:type="spellEnd"/>
          </w:p>
          <w:p w14:paraId="50FEE446" w14:textId="77777777" w:rsidR="007911B9" w:rsidRDefault="007911B9" w:rsidP="007911B9">
            <w:proofErr w:type="spellStart"/>
            <w:r>
              <w:t>Τηλ</w:t>
            </w:r>
            <w:proofErr w:type="spellEnd"/>
            <w:r>
              <w:t>. 22762213</w:t>
            </w:r>
          </w:p>
          <w:p w14:paraId="5D883EE6" w14:textId="77777777" w:rsidR="007911B9" w:rsidRDefault="007911B9" w:rsidP="00FB236E"/>
          <w:p w14:paraId="4EE1E5DB" w14:textId="77777777" w:rsidR="007911B9" w:rsidRDefault="007911B9" w:rsidP="00FB236E">
            <w:r>
              <w:t xml:space="preserve">3. </w:t>
            </w:r>
            <w:proofErr w:type="spellStart"/>
            <w:r>
              <w:t>Αιμοληπτικό</w:t>
            </w:r>
            <w:proofErr w:type="spellEnd"/>
            <w:r>
              <w:t xml:space="preserve"> κέντρο Μακεδονίτισσας</w:t>
            </w:r>
          </w:p>
          <w:p w14:paraId="4B3BD667" w14:textId="77777777" w:rsidR="007911B9" w:rsidRDefault="007911B9" w:rsidP="007911B9">
            <w:proofErr w:type="spellStart"/>
            <w:r>
              <w:t>Τηλ</w:t>
            </w:r>
            <w:proofErr w:type="spellEnd"/>
            <w:r>
              <w:t>. 22762213</w:t>
            </w:r>
          </w:p>
          <w:p w14:paraId="519D1112" w14:textId="77777777" w:rsidR="00B62EB3" w:rsidRDefault="00B62EB3" w:rsidP="007911B9"/>
          <w:p w14:paraId="11A4CFB6" w14:textId="77777777" w:rsidR="00B62EB3" w:rsidRPr="00B62EB3" w:rsidRDefault="008954A6" w:rsidP="00B62E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Α. Μακαρί</w:t>
            </w:r>
            <w:r w:rsidR="00B62EB3">
              <w:rPr>
                <w:rFonts w:eastAsia="Times New Roman"/>
              </w:rPr>
              <w:t xml:space="preserve">ου 3 – </w:t>
            </w:r>
            <w:proofErr w:type="spellStart"/>
            <w:r w:rsidR="00B62EB3">
              <w:rPr>
                <w:rFonts w:eastAsia="Times New Roman"/>
              </w:rPr>
              <w:t>Κακοπετριά</w:t>
            </w:r>
            <w:proofErr w:type="spellEnd"/>
          </w:p>
          <w:p w14:paraId="7AC1295E" w14:textId="77777777" w:rsidR="007911B9" w:rsidRPr="007911B9" w:rsidRDefault="00B62EB3" w:rsidP="00B62EB3">
            <w:proofErr w:type="spellStart"/>
            <w:r>
              <w:rPr>
                <w:rFonts w:eastAsia="Times New Roman"/>
              </w:rPr>
              <w:t>Τηλ</w:t>
            </w:r>
            <w:proofErr w:type="spellEnd"/>
            <w:r>
              <w:rPr>
                <w:rFonts w:eastAsia="Times New Roman"/>
              </w:rPr>
              <w:t xml:space="preserve">. </w:t>
            </w:r>
            <w:r w:rsidRPr="00B62EB3">
              <w:rPr>
                <w:rFonts w:eastAsia="Times New Roman"/>
              </w:rPr>
              <w:t>22762213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5CFA73" w14:textId="77777777" w:rsidR="007911B9" w:rsidRDefault="008954A6" w:rsidP="007911B9">
            <w:r>
              <w:t>Εξωτερικός χώρος (</w:t>
            </w:r>
            <w:proofErr w:type="spellStart"/>
            <w:r>
              <w:t>drive-</w:t>
            </w:r>
            <w:r w:rsidR="007911B9">
              <w:t>through</w:t>
            </w:r>
            <w:proofErr w:type="spellEnd"/>
            <w:r w:rsidR="007911B9">
              <w:t>)</w:t>
            </w:r>
          </w:p>
          <w:p w14:paraId="0D00FEFF" w14:textId="77777777" w:rsidR="007911B9" w:rsidRDefault="00FC4B56" w:rsidP="007911B9">
            <w:r>
              <w:t xml:space="preserve">1. </w:t>
            </w:r>
            <w:r w:rsidR="007911B9">
              <w:t>Λεωφόρος Σπύρου Κυπριανού 23Γ Μέσα Γειτονιά, 4001</w:t>
            </w:r>
          </w:p>
          <w:p w14:paraId="7A4341B8" w14:textId="77777777" w:rsidR="004109CB" w:rsidRDefault="007911B9" w:rsidP="007911B9">
            <w:proofErr w:type="spellStart"/>
            <w:r>
              <w:t>Τηλ</w:t>
            </w:r>
            <w:proofErr w:type="spellEnd"/>
            <w:r>
              <w:t>. 25726252</w:t>
            </w:r>
          </w:p>
          <w:p w14:paraId="013D1BD2" w14:textId="77777777" w:rsidR="007911B9" w:rsidRDefault="007911B9" w:rsidP="007911B9"/>
          <w:p w14:paraId="2060F107" w14:textId="77777777" w:rsidR="007911B9" w:rsidRDefault="007911B9" w:rsidP="007911B9">
            <w:pPr>
              <w:rPr>
                <w:rFonts w:eastAsia="Times New Roman"/>
              </w:rPr>
            </w:pPr>
            <w:r>
              <w:t xml:space="preserve">2. </w:t>
            </w:r>
            <w:r w:rsidR="008954A6">
              <w:rPr>
                <w:rFonts w:eastAsia="Times New Roman"/>
              </w:rPr>
              <w:t>Σοφί</w:t>
            </w:r>
            <w:r>
              <w:rPr>
                <w:rFonts w:eastAsia="Times New Roman"/>
              </w:rPr>
              <w:t xml:space="preserve">ας </w:t>
            </w:r>
            <w:proofErr w:type="spellStart"/>
            <w:r>
              <w:rPr>
                <w:rFonts w:eastAsia="Times New Roman"/>
              </w:rPr>
              <w:t>Τσιρου</w:t>
            </w:r>
            <w:proofErr w:type="spellEnd"/>
            <w:r w:rsidRPr="007911B9">
              <w:rPr>
                <w:rFonts w:eastAsia="Times New Roman"/>
              </w:rPr>
              <w:t xml:space="preserve"> 9, </w:t>
            </w:r>
            <w:proofErr w:type="spellStart"/>
            <w:r>
              <w:rPr>
                <w:rFonts w:eastAsia="Times New Roman"/>
                <w:lang w:val="en-US"/>
              </w:rPr>
              <w:t>Toulla</w:t>
            </w:r>
            <w:proofErr w:type="spellEnd"/>
            <w:r w:rsidRPr="007911B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val="en-US"/>
              </w:rPr>
              <w:t>Court</w:t>
            </w:r>
            <w:r w:rsidRPr="007911B9">
              <w:rPr>
                <w:rFonts w:eastAsia="Times New Roman"/>
              </w:rPr>
              <w:t xml:space="preserve"> 3 , 3021 </w:t>
            </w:r>
            <w:r w:rsidR="008954A6">
              <w:rPr>
                <w:rFonts w:eastAsia="Times New Roman"/>
              </w:rPr>
              <w:t>Λεμεσό</w:t>
            </w:r>
            <w:r>
              <w:rPr>
                <w:rFonts w:eastAsia="Times New Roman"/>
              </w:rPr>
              <w:t>ς</w:t>
            </w:r>
          </w:p>
          <w:p w14:paraId="420B53B0" w14:textId="77777777" w:rsidR="007911B9" w:rsidRDefault="007911B9" w:rsidP="007911B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Τηλ</w:t>
            </w:r>
            <w:proofErr w:type="spellEnd"/>
            <w:r>
              <w:rPr>
                <w:rFonts w:eastAsia="Times New Roman"/>
              </w:rPr>
              <w:t>. 25381373</w:t>
            </w:r>
          </w:p>
          <w:p w14:paraId="47966A7B" w14:textId="77777777" w:rsidR="007911B9" w:rsidRDefault="007911B9" w:rsidP="007911B9">
            <w:pPr>
              <w:rPr>
                <w:rFonts w:eastAsia="Times New Roman"/>
              </w:rPr>
            </w:pPr>
          </w:p>
          <w:p w14:paraId="707FC340" w14:textId="77777777" w:rsidR="007911B9" w:rsidRDefault="008954A6" w:rsidP="007911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Γρηγόρη Αυξεντί</w:t>
            </w:r>
            <w:r w:rsidR="007911B9">
              <w:rPr>
                <w:rFonts w:eastAsia="Times New Roman"/>
              </w:rPr>
              <w:t>ου</w:t>
            </w:r>
            <w:r w:rsidR="007911B9" w:rsidRPr="007911B9">
              <w:rPr>
                <w:rFonts w:eastAsia="Times New Roman"/>
              </w:rPr>
              <w:t xml:space="preserve"> 45 – </w:t>
            </w:r>
            <w:proofErr w:type="spellStart"/>
            <w:r>
              <w:rPr>
                <w:rFonts w:eastAsia="Times New Roman"/>
              </w:rPr>
              <w:t>Πολεμί</w:t>
            </w:r>
            <w:r w:rsidR="007911B9">
              <w:rPr>
                <w:rFonts w:eastAsia="Times New Roman"/>
              </w:rPr>
              <w:t>δια</w:t>
            </w:r>
            <w:proofErr w:type="spellEnd"/>
          </w:p>
          <w:p w14:paraId="707274E5" w14:textId="77777777" w:rsidR="007911B9" w:rsidRDefault="007911B9" w:rsidP="007911B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Τηλ</w:t>
            </w:r>
            <w:proofErr w:type="spellEnd"/>
            <w:r>
              <w:rPr>
                <w:rFonts w:eastAsia="Times New Roman"/>
              </w:rPr>
              <w:t>. 25381373</w:t>
            </w:r>
          </w:p>
          <w:p w14:paraId="71FB5EC3" w14:textId="77777777" w:rsidR="007911B9" w:rsidRDefault="007911B9" w:rsidP="007911B9">
            <w:pPr>
              <w:rPr>
                <w:rFonts w:eastAsia="Times New Roman"/>
              </w:rPr>
            </w:pPr>
          </w:p>
          <w:p w14:paraId="536F5C7E" w14:textId="77777777" w:rsidR="007911B9" w:rsidRPr="007911B9" w:rsidRDefault="007911B9" w:rsidP="007911B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3C3F23" w14:textId="77777777" w:rsidR="004109CB" w:rsidRPr="004109CB" w:rsidRDefault="004109CB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4F1B1A" w14:textId="77777777" w:rsidR="004109CB" w:rsidRDefault="004109CB">
            <w:proofErr w:type="spellStart"/>
            <w:r w:rsidRPr="004109CB">
              <w:t>Μαρκ</w:t>
            </w:r>
            <w:r>
              <w:t>ί</w:t>
            </w:r>
            <w:r w:rsidRPr="004109CB">
              <w:t>δειο</w:t>
            </w:r>
            <w:proofErr w:type="spellEnd"/>
            <w:r w:rsidRPr="004109CB">
              <w:t xml:space="preserve"> Θέατρο</w:t>
            </w:r>
          </w:p>
          <w:p w14:paraId="51CF71D0" w14:textId="77777777" w:rsidR="007911B9" w:rsidRPr="004109CB" w:rsidRDefault="007911B9">
            <w:proofErr w:type="spellStart"/>
            <w:r>
              <w:t>Τηλ</w:t>
            </w:r>
            <w:proofErr w:type="spellEnd"/>
            <w:r>
              <w:t>. 22762213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E0956" w14:textId="77777777" w:rsidR="004109CB" w:rsidRPr="004109CB" w:rsidRDefault="004109CB"/>
        </w:tc>
      </w:tr>
    </w:tbl>
    <w:p w14:paraId="6347FDF9" w14:textId="77777777" w:rsidR="0092237F" w:rsidRPr="004109CB" w:rsidRDefault="0092237F"/>
    <w:sectPr w:rsidR="0092237F" w:rsidRPr="004109CB" w:rsidSect="0050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C306F"/>
    <w:multiLevelType w:val="hybridMultilevel"/>
    <w:tmpl w:val="9174807E"/>
    <w:lvl w:ilvl="0" w:tplc="F88469B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69AA"/>
    <w:multiLevelType w:val="hybridMultilevel"/>
    <w:tmpl w:val="B442F3BE"/>
    <w:lvl w:ilvl="0" w:tplc="59C6742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85"/>
    <w:rsid w:val="0002566C"/>
    <w:rsid w:val="000947B9"/>
    <w:rsid w:val="000B7271"/>
    <w:rsid w:val="000E3877"/>
    <w:rsid w:val="001C411E"/>
    <w:rsid w:val="001C75D1"/>
    <w:rsid w:val="002157AF"/>
    <w:rsid w:val="0023722D"/>
    <w:rsid w:val="00264514"/>
    <w:rsid w:val="002811AC"/>
    <w:rsid w:val="00325A75"/>
    <w:rsid w:val="0038571D"/>
    <w:rsid w:val="003E0DF8"/>
    <w:rsid w:val="004109CB"/>
    <w:rsid w:val="00450F36"/>
    <w:rsid w:val="00470D0E"/>
    <w:rsid w:val="0047286F"/>
    <w:rsid w:val="004A70FE"/>
    <w:rsid w:val="00500F3B"/>
    <w:rsid w:val="00504CDF"/>
    <w:rsid w:val="005446BE"/>
    <w:rsid w:val="005564C8"/>
    <w:rsid w:val="00623718"/>
    <w:rsid w:val="0067722E"/>
    <w:rsid w:val="006950C5"/>
    <w:rsid w:val="006D6F0F"/>
    <w:rsid w:val="00776025"/>
    <w:rsid w:val="007878BE"/>
    <w:rsid w:val="007911B9"/>
    <w:rsid w:val="007F5715"/>
    <w:rsid w:val="00812BC7"/>
    <w:rsid w:val="00816385"/>
    <w:rsid w:val="008954A6"/>
    <w:rsid w:val="008F77EC"/>
    <w:rsid w:val="0092237F"/>
    <w:rsid w:val="00926325"/>
    <w:rsid w:val="00936BB9"/>
    <w:rsid w:val="009C0722"/>
    <w:rsid w:val="009E4616"/>
    <w:rsid w:val="00A73ADF"/>
    <w:rsid w:val="00B62EB3"/>
    <w:rsid w:val="00B874C2"/>
    <w:rsid w:val="00C25890"/>
    <w:rsid w:val="00C42E27"/>
    <w:rsid w:val="00C54F7F"/>
    <w:rsid w:val="00D17C2A"/>
    <w:rsid w:val="00D45BF0"/>
    <w:rsid w:val="00E17F7D"/>
    <w:rsid w:val="00E452DA"/>
    <w:rsid w:val="00F95B70"/>
    <w:rsid w:val="00FB236E"/>
    <w:rsid w:val="00FC4B56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FA23"/>
  <w15:chartTrackingRefBased/>
  <w15:docId w15:val="{8C4ABC2F-9A04-4462-835E-75FACAC6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1C411E"/>
    <w:pPr>
      <w:keepNext/>
      <w:keepLines/>
      <w:spacing w:before="200" w:after="0" w:line="360" w:lineRule="auto"/>
      <w:outlineLvl w:val="2"/>
    </w:pPr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11E"/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table" w:styleId="TableGrid">
    <w:name w:val="Table Grid"/>
    <w:basedOn w:val="TableNormal"/>
    <w:uiPriority w:val="39"/>
    <w:rsid w:val="0081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0F3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gen.c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ifoslab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r@amc.com.cy" TargetMode="External"/><Relationship Id="rId10" Type="http://schemas.openxmlformats.org/officeDocument/2006/relationships/hyperlink" Target="mailto:info@bio-analys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lab@cytanet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Styliana Nicolaou</dc:creator>
  <cp:keywords/>
  <dc:description/>
  <cp:lastModifiedBy>Stella Georgiou</cp:lastModifiedBy>
  <cp:revision>2</cp:revision>
  <cp:lastPrinted>2020-04-16T09:48:00Z</cp:lastPrinted>
  <dcterms:created xsi:type="dcterms:W3CDTF">2020-04-16T14:36:00Z</dcterms:created>
  <dcterms:modified xsi:type="dcterms:W3CDTF">2020-04-16T14:36:00Z</dcterms:modified>
</cp:coreProperties>
</file>