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F2" w:rsidRPr="002D2122" w:rsidRDefault="00E94DF2" w:rsidP="00EC4A09">
      <w:pPr>
        <w:spacing w:line="240" w:lineRule="auto"/>
        <w:jc w:val="both"/>
        <w:rPr>
          <w:b/>
          <w:bCs/>
          <w:color w:val="333399"/>
          <w:lang w:val="el-GR"/>
        </w:rPr>
      </w:pPr>
      <w:r w:rsidRPr="002D2122"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00C07762" wp14:editId="72B0959C">
            <wp:simplePos x="0" y="0"/>
            <wp:positionH relativeFrom="column">
              <wp:posOffset>5264150</wp:posOffset>
            </wp:positionH>
            <wp:positionV relativeFrom="paragraph">
              <wp:posOffset>-154305</wp:posOffset>
            </wp:positionV>
            <wp:extent cx="880110" cy="74676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D2122">
        <w:rPr>
          <w:noProof/>
          <w:lang w:val="el-GR" w:eastAsia="el-GR"/>
        </w:rPr>
        <w:drawing>
          <wp:inline distT="0" distB="0" distL="0" distR="0" wp14:anchorId="7B68658D" wp14:editId="6F0CBC65">
            <wp:extent cx="69342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122">
        <w:rPr>
          <w:b/>
          <w:bCs/>
          <w:color w:val="333399"/>
          <w:lang w:val="el-GR"/>
        </w:rPr>
        <w:t xml:space="preserve"> </w:t>
      </w:r>
    </w:p>
    <w:p w:rsidR="00EC4A09" w:rsidRPr="00CE404E" w:rsidRDefault="00C81DD4" w:rsidP="00EC4A09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  <w:lang w:val="el-GR"/>
        </w:rPr>
      </w:pPr>
      <w:r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Επανέναρξη εργασιών </w:t>
      </w:r>
      <w:r w:rsidR="00EC4A09"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 Κλειστών Επιχειρήσεων </w:t>
      </w:r>
      <w:r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- </w:t>
      </w:r>
    </w:p>
    <w:p w:rsidR="00E94DF2" w:rsidRPr="00CE404E" w:rsidRDefault="00E94DF2" w:rsidP="00EC4A09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  <w:lang w:val="el-GR"/>
        </w:rPr>
      </w:pPr>
      <w:r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Κίνδυνος </w:t>
      </w:r>
      <w:r w:rsidR="007606B0"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>από το βακτηρίδιο της</w:t>
      </w:r>
      <w:r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 xml:space="preserve"> </w:t>
      </w:r>
      <w:proofErr w:type="spellStart"/>
      <w:r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>Λεγιονέλλα</w:t>
      </w:r>
      <w:r w:rsidR="007606B0"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>ς</w:t>
      </w:r>
      <w:proofErr w:type="spellEnd"/>
    </w:p>
    <w:p w:rsidR="00EC4A09" w:rsidRPr="00CE404E" w:rsidRDefault="00EC4A09" w:rsidP="00EC4A09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  <w:lang w:val="el-GR"/>
        </w:rPr>
      </w:pPr>
    </w:p>
    <w:p w:rsidR="00E94DF2" w:rsidRPr="00CE404E" w:rsidRDefault="00E94DF2" w:rsidP="00EC4A09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  <w:lang w:val="el-GR"/>
        </w:rPr>
      </w:pPr>
      <w:r w:rsidRPr="00CE404E">
        <w:rPr>
          <w:rFonts w:ascii="Arial" w:hAnsi="Arial" w:cs="Arial"/>
          <w:b/>
          <w:bCs/>
          <w:sz w:val="23"/>
          <w:szCs w:val="23"/>
          <w:u w:val="single"/>
          <w:lang w:val="el-GR"/>
        </w:rPr>
        <w:t>Ανακοίνωση ΚΧΠΑΥ/18</w:t>
      </w:r>
    </w:p>
    <w:p w:rsidR="00EC4A09" w:rsidRPr="00CE404E" w:rsidRDefault="00EC4A09" w:rsidP="00EC4A09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  <w:u w:val="single"/>
          <w:lang w:val="el-GR"/>
        </w:rPr>
      </w:pPr>
    </w:p>
    <w:p w:rsidR="00792838" w:rsidRPr="00CE404E" w:rsidRDefault="003F43C7" w:rsidP="00EC4A09">
      <w:p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 xml:space="preserve">Λόγω της επικείμενης επαναδραστηριοποίησης πολλών </w:t>
      </w:r>
      <w:r w:rsidR="00EC4A09" w:rsidRPr="00CE404E">
        <w:rPr>
          <w:rFonts w:ascii="Arial" w:hAnsi="Arial" w:cs="Arial"/>
          <w:sz w:val="23"/>
          <w:szCs w:val="23"/>
          <w:lang w:val="el-GR"/>
        </w:rPr>
        <w:t xml:space="preserve">Επιχειρήσεων / </w:t>
      </w:r>
      <w:r w:rsidRPr="00CE404E">
        <w:rPr>
          <w:rFonts w:ascii="Arial" w:hAnsi="Arial" w:cs="Arial"/>
          <w:sz w:val="23"/>
          <w:szCs w:val="23"/>
          <w:lang w:val="el-GR"/>
        </w:rPr>
        <w:t>υποστατικών</w:t>
      </w:r>
      <w:r w:rsidR="00EC4A09" w:rsidRPr="00CE404E">
        <w:rPr>
          <w:rFonts w:ascii="Arial" w:hAnsi="Arial" w:cs="Arial"/>
          <w:sz w:val="23"/>
          <w:szCs w:val="23"/>
          <w:lang w:val="el-GR"/>
        </w:rPr>
        <w:t>,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μετά το κλείσιμό τους </w:t>
      </w:r>
      <w:r w:rsidR="00C81DD4" w:rsidRPr="00CE404E">
        <w:rPr>
          <w:rFonts w:ascii="Arial" w:hAnsi="Arial" w:cs="Arial"/>
          <w:sz w:val="23"/>
          <w:szCs w:val="23"/>
          <w:lang w:val="el-GR"/>
        </w:rPr>
        <w:t>για αντιμετώπιση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της  πανδημίας του </w:t>
      </w:r>
      <w:proofErr w:type="spellStart"/>
      <w:r w:rsidR="00EC4A09" w:rsidRPr="00CE404E">
        <w:rPr>
          <w:rFonts w:ascii="Arial" w:hAnsi="Arial" w:cs="Arial"/>
          <w:sz w:val="23"/>
          <w:szCs w:val="23"/>
          <w:lang w:val="el-GR"/>
        </w:rPr>
        <w:t>κ</w:t>
      </w:r>
      <w:r w:rsidRPr="00CE404E">
        <w:rPr>
          <w:rFonts w:ascii="Arial" w:hAnsi="Arial" w:cs="Arial"/>
          <w:sz w:val="23"/>
          <w:szCs w:val="23"/>
          <w:lang w:val="el-GR"/>
        </w:rPr>
        <w:t>ορωνοϊού</w:t>
      </w:r>
      <w:proofErr w:type="spellEnd"/>
      <w:r w:rsidRPr="00CE404E">
        <w:rPr>
          <w:rFonts w:ascii="Arial" w:hAnsi="Arial" w:cs="Arial"/>
          <w:sz w:val="23"/>
          <w:szCs w:val="23"/>
          <w:lang w:val="el-GR"/>
        </w:rPr>
        <w:t xml:space="preserve"> Covid</w:t>
      </w:r>
      <w:r w:rsidR="00EC4A09" w:rsidRPr="00CE404E">
        <w:rPr>
          <w:rFonts w:ascii="Arial" w:hAnsi="Arial" w:cs="Arial"/>
          <w:sz w:val="23"/>
          <w:szCs w:val="23"/>
          <w:lang w:val="el-GR"/>
        </w:rPr>
        <w:t>-1</w:t>
      </w:r>
      <w:r w:rsidR="00C81DD4" w:rsidRPr="00CE404E">
        <w:rPr>
          <w:rFonts w:ascii="Arial" w:hAnsi="Arial" w:cs="Arial"/>
          <w:sz w:val="23"/>
          <w:szCs w:val="23"/>
          <w:lang w:val="el-GR"/>
        </w:rPr>
        <w:t xml:space="preserve">9, 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</w:t>
      </w:r>
      <w:r w:rsidR="00246009" w:rsidRPr="00CE404E">
        <w:rPr>
          <w:rFonts w:ascii="Arial" w:hAnsi="Arial" w:cs="Arial"/>
          <w:sz w:val="23"/>
          <w:szCs w:val="23"/>
          <w:lang w:val="el-GR"/>
        </w:rPr>
        <w:t xml:space="preserve">το Τμήμα Επιθεώρησης Εργασίας </w:t>
      </w:r>
      <w:r w:rsidR="00EC4A09" w:rsidRPr="00CE404E">
        <w:rPr>
          <w:rFonts w:ascii="Arial" w:hAnsi="Arial" w:cs="Arial"/>
          <w:bCs/>
          <w:sz w:val="23"/>
          <w:szCs w:val="23"/>
          <w:lang w:val="el-GR"/>
        </w:rPr>
        <w:t>του Υπουργείου Εργασίας, Πρόνοιας και Κοινωνικών Ασφαλίσεων</w:t>
      </w:r>
      <w:r w:rsidR="00EC4A09" w:rsidRPr="00CE404E">
        <w:rPr>
          <w:rFonts w:ascii="Arial" w:hAnsi="Arial" w:cs="Arial"/>
          <w:sz w:val="23"/>
          <w:szCs w:val="23"/>
          <w:lang w:val="el-GR"/>
        </w:rPr>
        <w:t xml:space="preserve"> </w:t>
      </w:r>
      <w:r w:rsidR="00246009" w:rsidRPr="00CE404E">
        <w:rPr>
          <w:rFonts w:ascii="Arial" w:hAnsi="Arial" w:cs="Arial"/>
          <w:sz w:val="23"/>
          <w:szCs w:val="23"/>
          <w:lang w:val="el-GR"/>
        </w:rPr>
        <w:t xml:space="preserve">θέλει να </w:t>
      </w:r>
      <w:r w:rsidR="00C81DD4" w:rsidRPr="00CE404E">
        <w:rPr>
          <w:rFonts w:ascii="Arial" w:hAnsi="Arial" w:cs="Arial"/>
          <w:sz w:val="23"/>
          <w:szCs w:val="23"/>
          <w:lang w:val="el-GR"/>
        </w:rPr>
        <w:t xml:space="preserve">τονίσει την ανάγκη της λήψης αναγκαίων μέτρων για αντιμετώπιση προβλημάτων που μπορεί να προκληθούν λόγω της αδράνειας πολλών υδραυλικών και άλλων συστημάτων σε διάφορους χώρους.  Ειδικότερα </w:t>
      </w:r>
      <w:r w:rsidR="00246009" w:rsidRPr="00CE404E">
        <w:rPr>
          <w:rFonts w:ascii="Arial" w:hAnsi="Arial" w:cs="Arial"/>
          <w:sz w:val="23"/>
          <w:szCs w:val="23"/>
          <w:lang w:val="el-GR"/>
        </w:rPr>
        <w:t>επ</w:t>
      </w:r>
      <w:r w:rsidR="00123416" w:rsidRPr="00CE404E">
        <w:rPr>
          <w:rFonts w:ascii="Arial" w:hAnsi="Arial" w:cs="Arial"/>
          <w:sz w:val="23"/>
          <w:szCs w:val="23"/>
          <w:lang w:val="el-GR"/>
        </w:rPr>
        <w:t>ισημ</w:t>
      </w:r>
      <w:r w:rsidR="00C81DD4" w:rsidRPr="00CE404E">
        <w:rPr>
          <w:rFonts w:ascii="Arial" w:hAnsi="Arial" w:cs="Arial"/>
          <w:sz w:val="23"/>
          <w:szCs w:val="23"/>
          <w:lang w:val="el-GR"/>
        </w:rPr>
        <w:t>αίνεται ο</w:t>
      </w:r>
      <w:r w:rsidR="00123416" w:rsidRPr="00CE404E">
        <w:rPr>
          <w:rFonts w:ascii="Arial" w:hAnsi="Arial" w:cs="Arial"/>
          <w:sz w:val="23"/>
          <w:szCs w:val="23"/>
          <w:lang w:val="el-GR"/>
        </w:rPr>
        <w:t xml:space="preserve"> κίνδυνο</w:t>
      </w:r>
      <w:r w:rsidR="00C81DD4" w:rsidRPr="00CE404E">
        <w:rPr>
          <w:rFonts w:ascii="Arial" w:hAnsi="Arial" w:cs="Arial"/>
          <w:sz w:val="23"/>
          <w:szCs w:val="23"/>
          <w:lang w:val="el-GR"/>
        </w:rPr>
        <w:t xml:space="preserve">ς της </w:t>
      </w:r>
      <w:r w:rsidR="00123416" w:rsidRPr="00CE404E">
        <w:rPr>
          <w:rFonts w:ascii="Arial" w:hAnsi="Arial" w:cs="Arial"/>
          <w:sz w:val="23"/>
          <w:szCs w:val="23"/>
          <w:lang w:val="el-GR"/>
        </w:rPr>
        <w:t xml:space="preserve"> 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εμφάνισης </w:t>
      </w:r>
      <w:r w:rsidR="007606B0" w:rsidRPr="00CE404E">
        <w:rPr>
          <w:rFonts w:ascii="Arial" w:hAnsi="Arial" w:cs="Arial"/>
          <w:sz w:val="23"/>
          <w:szCs w:val="23"/>
          <w:lang w:val="el-GR"/>
        </w:rPr>
        <w:t xml:space="preserve">του βακτηριδίου </w:t>
      </w:r>
      <w:r w:rsidR="00C81DD4" w:rsidRPr="00CE404E">
        <w:rPr>
          <w:rFonts w:ascii="Arial" w:hAnsi="Arial" w:cs="Arial"/>
          <w:sz w:val="23"/>
          <w:szCs w:val="23"/>
          <w:lang w:val="el-GR"/>
        </w:rPr>
        <w:t xml:space="preserve">της </w:t>
      </w:r>
      <w:proofErr w:type="spellStart"/>
      <w:r w:rsidRPr="00CE404E">
        <w:rPr>
          <w:rFonts w:ascii="Arial" w:hAnsi="Arial" w:cs="Arial"/>
          <w:sz w:val="23"/>
          <w:szCs w:val="23"/>
          <w:lang w:val="el-GR"/>
        </w:rPr>
        <w:t>Λεγιονέλλας</w:t>
      </w:r>
      <w:proofErr w:type="spellEnd"/>
      <w:r w:rsidRPr="00CE404E">
        <w:rPr>
          <w:rFonts w:ascii="Arial" w:hAnsi="Arial" w:cs="Arial"/>
          <w:sz w:val="23"/>
          <w:szCs w:val="23"/>
          <w:lang w:val="el-GR"/>
        </w:rPr>
        <w:t xml:space="preserve"> </w:t>
      </w:r>
      <w:r w:rsidR="00123416" w:rsidRPr="00CE404E">
        <w:rPr>
          <w:rFonts w:ascii="Arial" w:hAnsi="Arial" w:cs="Arial"/>
          <w:sz w:val="23"/>
          <w:szCs w:val="23"/>
          <w:lang w:val="el-GR"/>
        </w:rPr>
        <w:t xml:space="preserve">σε στάσιμα </w:t>
      </w:r>
      <w:r w:rsidR="00FE51AF" w:rsidRPr="00CE404E">
        <w:rPr>
          <w:rFonts w:ascii="Arial" w:hAnsi="Arial" w:cs="Arial"/>
          <w:sz w:val="23"/>
          <w:szCs w:val="23"/>
          <w:lang w:val="el-GR"/>
        </w:rPr>
        <w:t>συστήματα νερού</w:t>
      </w:r>
      <w:r w:rsidR="00246009" w:rsidRPr="00CE404E">
        <w:rPr>
          <w:rFonts w:ascii="Arial" w:hAnsi="Arial" w:cs="Arial"/>
          <w:sz w:val="23"/>
          <w:szCs w:val="23"/>
          <w:lang w:val="el-GR"/>
        </w:rPr>
        <w:t>.</w:t>
      </w:r>
      <w:r w:rsidR="00FE51AF" w:rsidRPr="00CE404E">
        <w:rPr>
          <w:rFonts w:ascii="Arial" w:hAnsi="Arial" w:cs="Arial"/>
          <w:sz w:val="23"/>
          <w:szCs w:val="23"/>
          <w:lang w:val="el-GR"/>
        </w:rPr>
        <w:t xml:space="preserve"> </w:t>
      </w:r>
    </w:p>
    <w:p w:rsidR="00123416" w:rsidRPr="00CE404E" w:rsidRDefault="00123416" w:rsidP="00EC4A09">
      <w:p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 xml:space="preserve">Το βακτηρίδιο της </w:t>
      </w:r>
      <w:proofErr w:type="spellStart"/>
      <w:r w:rsidR="003F43C7" w:rsidRPr="00CE404E">
        <w:rPr>
          <w:rFonts w:ascii="Arial" w:hAnsi="Arial" w:cs="Arial"/>
          <w:sz w:val="23"/>
          <w:szCs w:val="23"/>
          <w:lang w:val="el-GR"/>
        </w:rPr>
        <w:t>Λ</w:t>
      </w:r>
      <w:r w:rsidRPr="00CE404E">
        <w:rPr>
          <w:rFonts w:ascii="Arial" w:hAnsi="Arial" w:cs="Arial"/>
          <w:sz w:val="23"/>
          <w:szCs w:val="23"/>
          <w:lang w:val="el-GR"/>
        </w:rPr>
        <w:t>εγιονέλλας</w:t>
      </w:r>
      <w:proofErr w:type="spellEnd"/>
      <w:r w:rsidRPr="00CE404E">
        <w:rPr>
          <w:rFonts w:ascii="Arial" w:hAnsi="Arial" w:cs="Arial"/>
          <w:sz w:val="23"/>
          <w:szCs w:val="23"/>
          <w:lang w:val="el-GR"/>
        </w:rPr>
        <w:t xml:space="preserve"> αναπτύσσεται </w:t>
      </w:r>
      <w:r w:rsidR="00C81DD4" w:rsidRPr="00CE404E">
        <w:rPr>
          <w:rFonts w:ascii="Arial" w:hAnsi="Arial" w:cs="Arial"/>
          <w:sz w:val="23"/>
          <w:szCs w:val="23"/>
          <w:lang w:val="el-GR"/>
        </w:rPr>
        <w:t>σε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θερμοκρασίες μεταξύ 20°C - 45°C εάν οι συνθήκες είναι ευνοϊκές, π.χ. εάν υπάρχουν θρεπτικές ουσίες όπως σκουριά, λάσπη, πέτρα, άλγη και άλλα βακτηρίδια. </w:t>
      </w:r>
      <w:r w:rsidR="003F43C7" w:rsidRPr="00CE404E">
        <w:rPr>
          <w:rFonts w:ascii="Arial" w:hAnsi="Arial" w:cs="Arial"/>
          <w:sz w:val="23"/>
          <w:szCs w:val="23"/>
          <w:lang w:val="el-GR"/>
        </w:rPr>
        <w:t>Από σταγονίδια νερ</w:t>
      </w:r>
      <w:r w:rsidR="007606B0" w:rsidRPr="00CE404E">
        <w:rPr>
          <w:rFonts w:ascii="Arial" w:hAnsi="Arial" w:cs="Arial"/>
          <w:sz w:val="23"/>
          <w:szCs w:val="23"/>
          <w:lang w:val="el-GR"/>
        </w:rPr>
        <w:t xml:space="preserve">ού στα οποία </w:t>
      </w:r>
      <w:r w:rsidR="00C81DD4" w:rsidRPr="00CE404E">
        <w:rPr>
          <w:rFonts w:ascii="Arial" w:hAnsi="Arial" w:cs="Arial"/>
          <w:sz w:val="23"/>
          <w:szCs w:val="23"/>
          <w:lang w:val="el-GR"/>
        </w:rPr>
        <w:t>έχει αναπτυχθεί</w:t>
      </w:r>
      <w:r w:rsidR="007606B0" w:rsidRPr="00CE404E">
        <w:rPr>
          <w:rFonts w:ascii="Arial" w:hAnsi="Arial" w:cs="Arial"/>
          <w:sz w:val="23"/>
          <w:szCs w:val="23"/>
          <w:lang w:val="el-GR"/>
        </w:rPr>
        <w:t xml:space="preserve"> το βακτηρίδιο</w:t>
      </w:r>
      <w:r w:rsidR="003F43C7" w:rsidRPr="00CE404E">
        <w:rPr>
          <w:rFonts w:ascii="Arial" w:hAnsi="Arial" w:cs="Arial"/>
          <w:sz w:val="23"/>
          <w:szCs w:val="23"/>
          <w:lang w:val="el-GR"/>
        </w:rPr>
        <w:t xml:space="preserve"> της </w:t>
      </w:r>
      <w:proofErr w:type="spellStart"/>
      <w:r w:rsidR="003F43C7" w:rsidRPr="00CE404E">
        <w:rPr>
          <w:rFonts w:ascii="Arial" w:hAnsi="Arial" w:cs="Arial"/>
          <w:sz w:val="23"/>
          <w:szCs w:val="23"/>
          <w:lang w:val="el-GR"/>
        </w:rPr>
        <w:t>Λεγιονέλλας</w:t>
      </w:r>
      <w:proofErr w:type="spellEnd"/>
      <w:r w:rsidR="003F43C7" w:rsidRPr="00CE404E">
        <w:rPr>
          <w:rFonts w:ascii="Arial" w:hAnsi="Arial" w:cs="Arial"/>
          <w:sz w:val="23"/>
          <w:szCs w:val="23"/>
          <w:lang w:val="el-GR"/>
        </w:rPr>
        <w:t xml:space="preserve"> υπάρχει ο κίνδυνος με την εισπνοή να 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προσβληθεί το αναπνευστικό σύστημα </w:t>
      </w:r>
      <w:r w:rsidR="003F43C7" w:rsidRPr="00CE404E">
        <w:rPr>
          <w:rFonts w:ascii="Arial" w:hAnsi="Arial" w:cs="Arial"/>
          <w:sz w:val="23"/>
          <w:szCs w:val="23"/>
          <w:lang w:val="el-GR"/>
        </w:rPr>
        <w:t xml:space="preserve">των ανθρώπων </w:t>
      </w:r>
      <w:r w:rsidRPr="00CE404E">
        <w:rPr>
          <w:rFonts w:ascii="Arial" w:hAnsi="Arial" w:cs="Arial"/>
          <w:sz w:val="23"/>
          <w:szCs w:val="23"/>
          <w:lang w:val="el-GR"/>
        </w:rPr>
        <w:t>(πνευμονία</w:t>
      </w:r>
      <w:r w:rsidR="00EC6C50" w:rsidRPr="00CE404E">
        <w:rPr>
          <w:rFonts w:ascii="Arial" w:hAnsi="Arial" w:cs="Arial"/>
          <w:sz w:val="23"/>
          <w:szCs w:val="23"/>
          <w:lang w:val="el-GR"/>
        </w:rPr>
        <w:t xml:space="preserve">, νόσος </w:t>
      </w:r>
      <w:proofErr w:type="spellStart"/>
      <w:r w:rsidR="00EC6C50" w:rsidRPr="00CE404E">
        <w:rPr>
          <w:rFonts w:ascii="Arial" w:hAnsi="Arial" w:cs="Arial"/>
          <w:sz w:val="23"/>
          <w:szCs w:val="23"/>
          <w:lang w:val="el-GR"/>
        </w:rPr>
        <w:t>Λεγεω</w:t>
      </w:r>
      <w:r w:rsidR="00D67115" w:rsidRPr="00CE404E">
        <w:rPr>
          <w:rFonts w:ascii="Arial" w:hAnsi="Arial" w:cs="Arial"/>
          <w:sz w:val="23"/>
          <w:szCs w:val="23"/>
          <w:lang w:val="el-GR"/>
        </w:rPr>
        <w:t>ναρίων</w:t>
      </w:r>
      <w:proofErr w:type="spellEnd"/>
      <w:r w:rsidRPr="00CE404E">
        <w:rPr>
          <w:rFonts w:ascii="Arial" w:hAnsi="Arial" w:cs="Arial"/>
          <w:sz w:val="23"/>
          <w:szCs w:val="23"/>
          <w:lang w:val="el-GR"/>
        </w:rPr>
        <w:t xml:space="preserve">). </w:t>
      </w:r>
    </w:p>
    <w:p w:rsidR="00123416" w:rsidRPr="00CE404E" w:rsidRDefault="00123416" w:rsidP="00EC4A09">
      <w:p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 xml:space="preserve">Παραδείγματα στάσιμων </w:t>
      </w:r>
      <w:r w:rsidR="00D67115" w:rsidRPr="00CE404E">
        <w:rPr>
          <w:rFonts w:ascii="Arial" w:hAnsi="Arial" w:cs="Arial"/>
          <w:sz w:val="23"/>
          <w:szCs w:val="23"/>
          <w:lang w:val="el-GR"/>
        </w:rPr>
        <w:t>νερών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</w:t>
      </w:r>
      <w:r w:rsidR="00C81DD4" w:rsidRPr="00CE404E">
        <w:rPr>
          <w:rFonts w:ascii="Arial" w:hAnsi="Arial" w:cs="Arial"/>
          <w:sz w:val="23"/>
          <w:szCs w:val="23"/>
          <w:lang w:val="el-GR"/>
        </w:rPr>
        <w:t xml:space="preserve">στα οποία </w:t>
      </w:r>
      <w:r w:rsidRPr="00CE404E">
        <w:rPr>
          <w:rFonts w:ascii="Arial" w:hAnsi="Arial" w:cs="Arial"/>
          <w:sz w:val="23"/>
          <w:szCs w:val="23"/>
          <w:lang w:val="el-GR"/>
        </w:rPr>
        <w:t>μπορεί να α</w:t>
      </w:r>
      <w:r w:rsidR="007606B0" w:rsidRPr="00CE404E">
        <w:rPr>
          <w:rFonts w:ascii="Arial" w:hAnsi="Arial" w:cs="Arial"/>
          <w:sz w:val="23"/>
          <w:szCs w:val="23"/>
          <w:lang w:val="el-GR"/>
        </w:rPr>
        <w:t xml:space="preserve">ναπτυχθεί το βακτηρίδιο της </w:t>
      </w:r>
      <w:proofErr w:type="spellStart"/>
      <w:r w:rsidR="007606B0" w:rsidRPr="00CE404E">
        <w:rPr>
          <w:rFonts w:ascii="Arial" w:hAnsi="Arial" w:cs="Arial"/>
          <w:sz w:val="23"/>
          <w:szCs w:val="23"/>
          <w:lang w:val="el-GR"/>
        </w:rPr>
        <w:t>Λ</w:t>
      </w:r>
      <w:r w:rsidR="005963F0" w:rsidRPr="00CE404E">
        <w:rPr>
          <w:rFonts w:ascii="Arial" w:hAnsi="Arial" w:cs="Arial"/>
          <w:sz w:val="23"/>
          <w:szCs w:val="23"/>
          <w:lang w:val="el-GR"/>
        </w:rPr>
        <w:t>εγιονέλλα</w:t>
      </w:r>
      <w:r w:rsidR="007606B0" w:rsidRPr="00CE404E">
        <w:rPr>
          <w:rFonts w:ascii="Arial" w:hAnsi="Arial" w:cs="Arial"/>
          <w:sz w:val="23"/>
          <w:szCs w:val="23"/>
          <w:lang w:val="el-GR"/>
        </w:rPr>
        <w:t>ς</w:t>
      </w:r>
      <w:proofErr w:type="spellEnd"/>
      <w:r w:rsidR="005963F0" w:rsidRPr="00CE404E">
        <w:rPr>
          <w:rFonts w:ascii="Arial" w:hAnsi="Arial" w:cs="Arial"/>
          <w:sz w:val="23"/>
          <w:szCs w:val="23"/>
          <w:lang w:val="el-GR"/>
        </w:rPr>
        <w:t xml:space="preserve"> είναι οι βρύσες και τα ντους,</w:t>
      </w:r>
      <w:r w:rsidR="00E051A1" w:rsidRPr="00CE404E">
        <w:rPr>
          <w:rFonts w:ascii="Arial" w:hAnsi="Arial" w:cs="Arial"/>
          <w:sz w:val="23"/>
          <w:szCs w:val="23"/>
          <w:lang w:val="el-GR"/>
        </w:rPr>
        <w:t xml:space="preserve"> τα πλυντήρια/ καθαριστήρια,</w:t>
      </w:r>
      <w:r w:rsidR="005963F0" w:rsidRPr="00CE404E">
        <w:rPr>
          <w:rFonts w:ascii="Arial" w:hAnsi="Arial" w:cs="Arial"/>
          <w:sz w:val="23"/>
          <w:szCs w:val="23"/>
          <w:lang w:val="el-GR"/>
        </w:rPr>
        <w:t xml:space="preserve"> οι πισίνες και τα </w:t>
      </w:r>
      <w:r w:rsidR="005963F0" w:rsidRPr="00CE404E">
        <w:rPr>
          <w:rFonts w:ascii="Arial" w:hAnsi="Arial" w:cs="Arial"/>
          <w:sz w:val="23"/>
          <w:szCs w:val="23"/>
        </w:rPr>
        <w:t>spa</w:t>
      </w:r>
      <w:r w:rsidR="005963F0" w:rsidRPr="00CE404E">
        <w:rPr>
          <w:rFonts w:ascii="Arial" w:hAnsi="Arial" w:cs="Arial"/>
          <w:sz w:val="23"/>
          <w:szCs w:val="23"/>
          <w:lang w:val="el-GR"/>
        </w:rPr>
        <w:t xml:space="preserve">, τα </w:t>
      </w:r>
      <w:proofErr w:type="spellStart"/>
      <w:r w:rsidR="005963F0" w:rsidRPr="00CE404E">
        <w:rPr>
          <w:rFonts w:ascii="Arial" w:hAnsi="Arial" w:cs="Arial"/>
          <w:sz w:val="23"/>
          <w:szCs w:val="23"/>
          <w:lang w:val="el-GR"/>
        </w:rPr>
        <w:t>συντριβάνια</w:t>
      </w:r>
      <w:proofErr w:type="spellEnd"/>
      <w:r w:rsidR="005963F0" w:rsidRPr="00CE404E">
        <w:rPr>
          <w:rFonts w:ascii="Arial" w:hAnsi="Arial" w:cs="Arial"/>
          <w:sz w:val="23"/>
          <w:szCs w:val="23"/>
          <w:lang w:val="el-GR"/>
        </w:rPr>
        <w:t>, οι υγραντήρες και οι κεντρικές μονάδες κλιματισμού (</w:t>
      </w:r>
      <w:r w:rsidR="00D67115" w:rsidRPr="00CE404E">
        <w:rPr>
          <w:rFonts w:ascii="Arial" w:hAnsi="Arial" w:cs="Arial"/>
          <w:sz w:val="23"/>
          <w:szCs w:val="23"/>
          <w:lang w:val="el-GR"/>
        </w:rPr>
        <w:t>πύργοι</w:t>
      </w:r>
      <w:r w:rsidR="005963F0" w:rsidRPr="00CE404E">
        <w:rPr>
          <w:rFonts w:ascii="Arial" w:hAnsi="Arial" w:cs="Arial"/>
          <w:sz w:val="23"/>
          <w:szCs w:val="23"/>
          <w:lang w:val="el-GR"/>
        </w:rPr>
        <w:t xml:space="preserve"> ψύξης).</w:t>
      </w:r>
    </w:p>
    <w:p w:rsidR="00246009" w:rsidRPr="00CE404E" w:rsidRDefault="005963F0" w:rsidP="00EC4A09">
      <w:p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 xml:space="preserve">Για </w:t>
      </w:r>
      <w:r w:rsidR="00C81DD4" w:rsidRPr="00CE404E">
        <w:rPr>
          <w:rFonts w:ascii="Arial" w:hAnsi="Arial" w:cs="Arial"/>
          <w:sz w:val="23"/>
          <w:szCs w:val="23"/>
          <w:lang w:val="el-GR"/>
        </w:rPr>
        <w:t xml:space="preserve">καταπολέμηση της πιθανότητας ανάπτυξης  </w:t>
      </w:r>
      <w:proofErr w:type="spellStart"/>
      <w:r w:rsidR="00C81DD4" w:rsidRPr="00CE404E">
        <w:rPr>
          <w:rFonts w:ascii="Arial" w:hAnsi="Arial" w:cs="Arial"/>
          <w:sz w:val="23"/>
          <w:szCs w:val="23"/>
          <w:lang w:val="el-GR"/>
        </w:rPr>
        <w:t>Λ</w:t>
      </w:r>
      <w:r w:rsidRPr="00CE404E">
        <w:rPr>
          <w:rFonts w:ascii="Arial" w:hAnsi="Arial" w:cs="Arial"/>
          <w:sz w:val="23"/>
          <w:szCs w:val="23"/>
          <w:lang w:val="el-GR"/>
        </w:rPr>
        <w:t>εγιονέλλας</w:t>
      </w:r>
      <w:proofErr w:type="spellEnd"/>
      <w:r w:rsidRPr="00CE404E">
        <w:rPr>
          <w:rFonts w:ascii="Arial" w:hAnsi="Arial" w:cs="Arial"/>
          <w:sz w:val="23"/>
          <w:szCs w:val="23"/>
          <w:lang w:val="el-GR"/>
        </w:rPr>
        <w:t xml:space="preserve"> συνιστάται:</w:t>
      </w:r>
    </w:p>
    <w:p w:rsidR="005963F0" w:rsidRPr="00CE404E" w:rsidRDefault="005963F0" w:rsidP="00EC4A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</w:rPr>
        <w:t>H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θέρμανση του νερού </w:t>
      </w:r>
      <w:r w:rsidR="00D67115" w:rsidRPr="00CE404E">
        <w:rPr>
          <w:rFonts w:ascii="Arial" w:hAnsi="Arial" w:cs="Arial"/>
          <w:sz w:val="23"/>
          <w:szCs w:val="23"/>
          <w:lang w:val="el-GR"/>
        </w:rPr>
        <w:t>ό</w:t>
      </w:r>
      <w:r w:rsidRPr="00CE404E">
        <w:rPr>
          <w:rFonts w:ascii="Arial" w:hAnsi="Arial" w:cs="Arial"/>
          <w:sz w:val="23"/>
          <w:szCs w:val="23"/>
          <w:lang w:val="el-GR"/>
        </w:rPr>
        <w:t>που είναι δυνατό σε θερμοκρασίες άνω των 45°C</w:t>
      </w:r>
      <w:r w:rsidR="00C81DD4" w:rsidRPr="00CE404E">
        <w:rPr>
          <w:rFonts w:ascii="Arial" w:hAnsi="Arial" w:cs="Arial"/>
          <w:sz w:val="23"/>
          <w:szCs w:val="23"/>
          <w:lang w:val="el-GR"/>
        </w:rPr>
        <w:t>.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</w:t>
      </w:r>
    </w:p>
    <w:p w:rsidR="005963F0" w:rsidRPr="00CE404E" w:rsidRDefault="005963F0" w:rsidP="00EC4A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 xml:space="preserve">Ο καθαρισμός και η χλωρίωση των </w:t>
      </w:r>
      <w:r w:rsidR="00D67115" w:rsidRPr="00CE404E">
        <w:rPr>
          <w:rFonts w:ascii="Arial" w:hAnsi="Arial" w:cs="Arial"/>
          <w:sz w:val="23"/>
          <w:szCs w:val="23"/>
          <w:lang w:val="el-GR"/>
        </w:rPr>
        <w:t>στάσιμων δεξαμενών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νερού</w:t>
      </w:r>
      <w:r w:rsidR="00C81DD4" w:rsidRPr="00CE404E">
        <w:rPr>
          <w:rFonts w:ascii="Arial" w:hAnsi="Arial" w:cs="Arial"/>
          <w:sz w:val="23"/>
          <w:szCs w:val="23"/>
          <w:lang w:val="el-GR"/>
        </w:rPr>
        <w:t>.</w:t>
      </w:r>
    </w:p>
    <w:p w:rsidR="005963F0" w:rsidRPr="00CE404E" w:rsidRDefault="005963F0" w:rsidP="00EC4A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>Το άνοιγμα και χρήση όλων των βρυσών από το προσωπικό ώστε να δοθεί χρόνος να απομακρυνθεί το στάσιμο νερό.</w:t>
      </w:r>
    </w:p>
    <w:p w:rsidR="00E051A1" w:rsidRPr="00CE404E" w:rsidRDefault="00E051A1" w:rsidP="00EC4A0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 xml:space="preserve">Η δειγματοληψία των συστημάτων νερού </w:t>
      </w:r>
    </w:p>
    <w:p w:rsidR="00E051A1" w:rsidRPr="00CE404E" w:rsidRDefault="00E051A1" w:rsidP="00EC4A09">
      <w:pPr>
        <w:pStyle w:val="ListParagraph"/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</w:p>
    <w:p w:rsidR="00E051A1" w:rsidRPr="00CE404E" w:rsidRDefault="00E051A1" w:rsidP="00EC4A09">
      <w:pPr>
        <w:spacing w:line="240" w:lineRule="auto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 xml:space="preserve">Περισσότερες πληροφορίες μπορούν να βρεθούν στο σχετικό </w:t>
      </w:r>
      <w:r w:rsidR="00D67115" w:rsidRPr="00CE404E">
        <w:rPr>
          <w:rFonts w:ascii="Arial" w:hAnsi="Arial" w:cs="Arial"/>
          <w:sz w:val="23"/>
          <w:szCs w:val="23"/>
          <w:lang w:val="el-GR"/>
        </w:rPr>
        <w:t>σύνδεσμο του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 Τμήματος Επιθεώρησης Εργασίας </w:t>
      </w:r>
      <w:hyperlink r:id="rId9" w:history="1">
        <w:r w:rsidR="00D67115" w:rsidRPr="00CE404E">
          <w:rPr>
            <w:rStyle w:val="Hyperlink"/>
            <w:rFonts w:ascii="Arial" w:hAnsi="Arial" w:cs="Arial"/>
            <w:sz w:val="23"/>
            <w:szCs w:val="23"/>
            <w:lang w:val="el-GR"/>
          </w:rPr>
          <w:t>http://www.mlsi.gov.cy/mlsi/dli/dliup.nsf/All/10E35ECC56C9E8B0C2257DDC002B1F09?OpenDocument</w:t>
        </w:r>
      </w:hyperlink>
    </w:p>
    <w:p w:rsidR="00E94DF2" w:rsidRPr="00CE404E" w:rsidRDefault="00D67115" w:rsidP="00EC4A09">
      <w:p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>Καθώς και</w:t>
      </w:r>
      <w:r w:rsidR="00E94DF2" w:rsidRPr="00CE404E">
        <w:rPr>
          <w:rFonts w:ascii="Arial" w:hAnsi="Arial" w:cs="Arial"/>
          <w:sz w:val="23"/>
          <w:szCs w:val="23"/>
          <w:lang w:val="el-GR"/>
        </w:rPr>
        <w:t xml:space="preserve"> στους ακόλουθους Οδηγούς του </w:t>
      </w:r>
      <w:r w:rsidRPr="00CE404E">
        <w:rPr>
          <w:rFonts w:ascii="Arial" w:hAnsi="Arial" w:cs="Arial"/>
          <w:sz w:val="23"/>
          <w:szCs w:val="23"/>
          <w:lang w:val="el-GR"/>
        </w:rPr>
        <w:t xml:space="preserve">Τμήματος Επιθεώρησης Εργασίας </w:t>
      </w:r>
      <w:r w:rsidR="00E94DF2" w:rsidRPr="00CE404E">
        <w:rPr>
          <w:rFonts w:ascii="Arial" w:hAnsi="Arial" w:cs="Arial"/>
          <w:sz w:val="23"/>
          <w:szCs w:val="23"/>
          <w:lang w:val="el-GR"/>
        </w:rPr>
        <w:t xml:space="preserve">και της Ευρωπαϊκής </w:t>
      </w:r>
      <w:bookmarkStart w:id="0" w:name="_GoBack"/>
      <w:bookmarkEnd w:id="0"/>
      <w:r w:rsidR="00E94DF2" w:rsidRPr="00CE404E">
        <w:rPr>
          <w:rFonts w:ascii="Arial" w:hAnsi="Arial" w:cs="Arial"/>
          <w:sz w:val="23"/>
          <w:szCs w:val="23"/>
          <w:lang w:val="el-GR"/>
        </w:rPr>
        <w:t xml:space="preserve">Επιτροπής και του </w:t>
      </w:r>
      <w:r w:rsidR="00E94DF2" w:rsidRPr="00CE404E">
        <w:rPr>
          <w:rStyle w:val="tlid-translation"/>
          <w:rFonts w:ascii="Arial" w:hAnsi="Arial" w:cs="Arial"/>
          <w:sz w:val="23"/>
          <w:szCs w:val="23"/>
          <w:lang w:val="el-GR"/>
        </w:rPr>
        <w:t>Ευρωπαϊκού Κέντρου Πρόληψης και Ελέγχου Νόσων (ECDC)</w:t>
      </w:r>
      <w:r w:rsidR="00E94DF2" w:rsidRPr="00CE404E">
        <w:rPr>
          <w:rFonts w:ascii="Arial" w:hAnsi="Arial" w:cs="Arial"/>
          <w:sz w:val="23"/>
          <w:szCs w:val="23"/>
          <w:lang w:val="el-GR"/>
        </w:rPr>
        <w:t xml:space="preserve"> </w:t>
      </w:r>
    </w:p>
    <w:p w:rsidR="00D67115" w:rsidRPr="00CE404E" w:rsidRDefault="00CE404E" w:rsidP="00EC4A09">
      <w:p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hyperlink r:id="rId10" w:history="1">
        <w:r w:rsidR="00D67115" w:rsidRPr="00CE404E">
          <w:rPr>
            <w:rStyle w:val="Hyperlink"/>
            <w:rFonts w:ascii="Arial" w:hAnsi="Arial" w:cs="Arial"/>
            <w:sz w:val="23"/>
            <w:szCs w:val="23"/>
            <w:lang w:val="el-GR"/>
          </w:rPr>
          <w:t>http://www.mlsi.gov.cy/mlsi/dli/dliup.nsf/All/168A53447CBA982CC2257E0A003D2586/$file/Legionella_Leaflet.pdf</w:t>
        </w:r>
      </w:hyperlink>
    </w:p>
    <w:p w:rsidR="00D67115" w:rsidRPr="00CE404E" w:rsidRDefault="00CE404E" w:rsidP="00EC4A09">
      <w:p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hyperlink r:id="rId11" w:history="1">
        <w:r w:rsidR="007606B0" w:rsidRPr="00CE404E">
          <w:rPr>
            <w:rStyle w:val="Hyperlink"/>
            <w:rFonts w:ascii="Arial" w:hAnsi="Arial" w:cs="Arial"/>
            <w:sz w:val="23"/>
            <w:szCs w:val="23"/>
            <w:lang w:val="el-GR"/>
          </w:rPr>
          <w:t>https://www.ecdc.europa.eu/sites/portal/files/documents/Legionella%20GuidelinesFinal%20updated%20for%20ECDC%20corrections.pdf</w:t>
        </w:r>
      </w:hyperlink>
    </w:p>
    <w:p w:rsidR="007606B0" w:rsidRPr="00CE404E" w:rsidRDefault="007606B0" w:rsidP="00EC4A09">
      <w:pPr>
        <w:spacing w:line="240" w:lineRule="auto"/>
        <w:jc w:val="both"/>
        <w:rPr>
          <w:rFonts w:ascii="Arial" w:hAnsi="Arial" w:cs="Arial"/>
          <w:sz w:val="23"/>
          <w:szCs w:val="23"/>
          <w:lang w:val="el-GR"/>
        </w:rPr>
      </w:pPr>
    </w:p>
    <w:p w:rsidR="007606B0" w:rsidRPr="00CE404E" w:rsidRDefault="00EC4A09" w:rsidP="00EC4A09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>30</w:t>
      </w:r>
      <w:r w:rsidR="007606B0" w:rsidRPr="00CE404E">
        <w:rPr>
          <w:rFonts w:ascii="Arial" w:hAnsi="Arial" w:cs="Arial"/>
          <w:sz w:val="23"/>
          <w:szCs w:val="23"/>
          <w:lang w:val="el-GR"/>
        </w:rPr>
        <w:t>.4.2020</w:t>
      </w:r>
      <w:r w:rsidR="007606B0" w:rsidRPr="00CE404E">
        <w:rPr>
          <w:rFonts w:ascii="Arial" w:hAnsi="Arial" w:cs="Arial"/>
          <w:sz w:val="23"/>
          <w:szCs w:val="23"/>
          <w:lang w:val="el-GR"/>
        </w:rPr>
        <w:tab/>
        <w:t>ΤΜΗΜΑ ΕΠΙΘΕΩΡΗΣΗΣ ΕΡΓΑΣΙΑΣ</w:t>
      </w:r>
    </w:p>
    <w:p w:rsidR="007606B0" w:rsidRPr="00CE404E" w:rsidRDefault="007606B0" w:rsidP="00EC4A09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ab/>
        <w:t xml:space="preserve">ΥΠΟΥΡΓΕΙΟ ΕΡΓΑΣΙΑΣ, ΠΡΟΝΟΙΑΣ </w:t>
      </w:r>
    </w:p>
    <w:p w:rsidR="007606B0" w:rsidRPr="00CE404E" w:rsidRDefault="007606B0" w:rsidP="00EC4A09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ab/>
        <w:t>ΚΑΙ ΚΟΙΝΩΝΙΚΩΝ ΑΣΦΑΛΙΣΕΩΝ</w:t>
      </w:r>
    </w:p>
    <w:p w:rsidR="007606B0" w:rsidRPr="00CE404E" w:rsidRDefault="002739F2" w:rsidP="00EC4A09">
      <w:pPr>
        <w:spacing w:after="0" w:line="240" w:lineRule="auto"/>
        <w:jc w:val="both"/>
        <w:rPr>
          <w:rFonts w:ascii="Arial" w:hAnsi="Arial" w:cs="Arial"/>
          <w:sz w:val="23"/>
          <w:szCs w:val="23"/>
          <w:lang w:val="el-GR"/>
        </w:rPr>
      </w:pPr>
      <w:r w:rsidRPr="00CE404E">
        <w:rPr>
          <w:rFonts w:ascii="Arial" w:hAnsi="Arial" w:cs="Arial"/>
          <w:sz w:val="23"/>
          <w:szCs w:val="23"/>
          <w:lang w:val="el-GR"/>
        </w:rPr>
        <w:t xml:space="preserve">Αρ. </w:t>
      </w:r>
      <w:proofErr w:type="spellStart"/>
      <w:r w:rsidRPr="00CE404E">
        <w:rPr>
          <w:rFonts w:ascii="Arial" w:hAnsi="Arial" w:cs="Arial"/>
          <w:sz w:val="23"/>
          <w:szCs w:val="23"/>
          <w:lang w:val="el-GR"/>
        </w:rPr>
        <w:t>Φακ</w:t>
      </w:r>
      <w:proofErr w:type="spellEnd"/>
      <w:r w:rsidRPr="00CE404E">
        <w:rPr>
          <w:rFonts w:ascii="Arial" w:hAnsi="Arial" w:cs="Arial"/>
          <w:sz w:val="23"/>
          <w:szCs w:val="23"/>
          <w:lang w:val="el-GR"/>
        </w:rPr>
        <w:t>.: 9.42.41.1</w:t>
      </w:r>
    </w:p>
    <w:sectPr w:rsidR="007606B0" w:rsidRPr="00CE404E" w:rsidSect="00CE404E">
      <w:footerReference w:type="default" r:id="rId12"/>
      <w:pgSz w:w="12240" w:h="15840"/>
      <w:pgMar w:top="567" w:right="1183" w:bottom="993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B2" w:rsidRDefault="00E130B2" w:rsidP="00E130B2">
      <w:pPr>
        <w:spacing w:after="0" w:line="240" w:lineRule="auto"/>
      </w:pPr>
      <w:r>
        <w:separator/>
      </w:r>
    </w:p>
  </w:endnote>
  <w:endnote w:type="continuationSeparator" w:id="0">
    <w:p w:rsidR="00E130B2" w:rsidRDefault="00E130B2" w:rsidP="00E1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0B2" w:rsidRPr="00E130B2" w:rsidRDefault="00E130B2" w:rsidP="00E130B2">
    <w:pPr>
      <w:pStyle w:val="Footer"/>
      <w:jc w:val="center"/>
      <w:rPr>
        <w:sz w:val="20"/>
        <w:szCs w:val="20"/>
      </w:rPr>
    </w:pPr>
    <w:r w:rsidRPr="00E130B2">
      <w:rPr>
        <w:sz w:val="20"/>
        <w:szCs w:val="20"/>
      </w:rPr>
      <w:fldChar w:fldCharType="begin"/>
    </w:r>
    <w:r w:rsidRPr="00E130B2">
      <w:rPr>
        <w:sz w:val="20"/>
        <w:szCs w:val="20"/>
      </w:rPr>
      <w:instrText xml:space="preserve"> FILENAME  \p  \* MERGEFORMAT </w:instrText>
    </w:r>
    <w:r w:rsidRPr="00E130B2">
      <w:rPr>
        <w:sz w:val="20"/>
        <w:szCs w:val="20"/>
      </w:rPr>
      <w:fldChar w:fldCharType="separate"/>
    </w:r>
    <w:r w:rsidR="00CE404E">
      <w:rPr>
        <w:noProof/>
        <w:sz w:val="20"/>
        <w:szCs w:val="20"/>
      </w:rPr>
      <w:t>\\fileserver\DLI FILES\TAY\ΚΧΠΑΥ\Anakoinoseis\2020\20200429 Ανακοίνωση Λεγεωνέλλα.docx</w:t>
    </w:r>
    <w:r w:rsidRPr="00E130B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B2" w:rsidRDefault="00E130B2" w:rsidP="00E130B2">
      <w:pPr>
        <w:spacing w:after="0" w:line="240" w:lineRule="auto"/>
      </w:pPr>
      <w:r>
        <w:separator/>
      </w:r>
    </w:p>
  </w:footnote>
  <w:footnote w:type="continuationSeparator" w:id="0">
    <w:p w:rsidR="00E130B2" w:rsidRDefault="00E130B2" w:rsidP="00E1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D75C0"/>
    <w:multiLevelType w:val="hybridMultilevel"/>
    <w:tmpl w:val="F692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09"/>
    <w:rsid w:val="00123416"/>
    <w:rsid w:val="00246009"/>
    <w:rsid w:val="002739F2"/>
    <w:rsid w:val="003F43C7"/>
    <w:rsid w:val="005963F0"/>
    <w:rsid w:val="007606B0"/>
    <w:rsid w:val="00787473"/>
    <w:rsid w:val="00792838"/>
    <w:rsid w:val="00C81DD4"/>
    <w:rsid w:val="00CE404E"/>
    <w:rsid w:val="00D67115"/>
    <w:rsid w:val="00E051A1"/>
    <w:rsid w:val="00E130B2"/>
    <w:rsid w:val="00E94DF2"/>
    <w:rsid w:val="00EC4A09"/>
    <w:rsid w:val="00EC6C50"/>
    <w:rsid w:val="00F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915A-81E9-43BD-A02C-E3E27B50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115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D67115"/>
  </w:style>
  <w:style w:type="paragraph" w:styleId="BalloonText">
    <w:name w:val="Balloon Text"/>
    <w:basedOn w:val="Normal"/>
    <w:link w:val="BalloonTextChar"/>
    <w:uiPriority w:val="99"/>
    <w:semiHidden/>
    <w:unhideWhenUsed/>
    <w:rsid w:val="00E9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D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0B2"/>
  </w:style>
  <w:style w:type="paragraph" w:styleId="Footer">
    <w:name w:val="footer"/>
    <w:basedOn w:val="Normal"/>
    <w:link w:val="FooterChar"/>
    <w:uiPriority w:val="99"/>
    <w:unhideWhenUsed/>
    <w:rsid w:val="00E130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dc.europa.eu/sites/portal/files/documents/Legionella%20GuidelinesFinal%20updated%20for%20ECDC%20corrections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lsi.gov.cy/mlsi/dli/dliup.nsf/All/168A53447CBA982CC2257E0A003D2586/$file/Legionella_Leafl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lsi.gov.cy/mlsi/dli/dliup.nsf/All/10E35ECC56C9E8B0C2257DDC002B1F09?Open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Kadi  Panayiota</cp:lastModifiedBy>
  <cp:revision>9</cp:revision>
  <cp:lastPrinted>2020-04-30T05:07:00Z</cp:lastPrinted>
  <dcterms:created xsi:type="dcterms:W3CDTF">2020-04-29T10:10:00Z</dcterms:created>
  <dcterms:modified xsi:type="dcterms:W3CDTF">2020-04-30T05:07:00Z</dcterms:modified>
</cp:coreProperties>
</file>