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B3573" w14:textId="77777777" w:rsidR="00020A21" w:rsidRPr="00020A21" w:rsidRDefault="004D666B" w:rsidP="00A61ED1">
      <w:pPr>
        <w:spacing w:after="0" w:line="312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lang w:val="el-GR"/>
        </w:rPr>
      </w:pPr>
      <w:r w:rsidRPr="00020A21">
        <w:rPr>
          <w:rFonts w:ascii="Tahoma" w:hAnsi="Tahoma" w:cs="Tahoma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8240" behindDoc="0" locked="0" layoutInCell="1" allowOverlap="1" wp14:anchorId="476A782E" wp14:editId="52053FDC">
            <wp:simplePos x="0" y="0"/>
            <wp:positionH relativeFrom="page">
              <wp:posOffset>249184</wp:posOffset>
            </wp:positionH>
            <wp:positionV relativeFrom="page">
              <wp:posOffset>300355</wp:posOffset>
            </wp:positionV>
            <wp:extent cx="638354" cy="718019"/>
            <wp:effectExtent l="0" t="0" r="0" b="6350"/>
            <wp:wrapNone/>
            <wp:docPr id="1" name="Picture 1" descr="OEB (Logo onl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EB (Logo only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54" cy="718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2AE" w:rsidRPr="00020A21">
        <w:rPr>
          <w:rFonts w:ascii="Tahoma" w:hAnsi="Tahoma" w:cs="Tahoma"/>
          <w:b/>
          <w:bCs/>
          <w:sz w:val="24"/>
          <w:szCs w:val="24"/>
          <w:u w:val="single"/>
          <w:lang w:val="el-GR"/>
        </w:rPr>
        <w:t>Χαιρετι</w:t>
      </w:r>
      <w:r w:rsidR="00236BD3" w:rsidRPr="00020A21">
        <w:rPr>
          <w:rFonts w:ascii="Tahoma" w:hAnsi="Tahoma" w:cs="Tahoma"/>
          <w:b/>
          <w:bCs/>
          <w:sz w:val="24"/>
          <w:szCs w:val="24"/>
          <w:u w:val="single"/>
          <w:lang w:val="el-GR"/>
        </w:rPr>
        <w:t>σ</w:t>
      </w:r>
      <w:r w:rsidR="008E12AE" w:rsidRPr="00020A21">
        <w:rPr>
          <w:rFonts w:ascii="Tahoma" w:hAnsi="Tahoma" w:cs="Tahoma"/>
          <w:b/>
          <w:bCs/>
          <w:sz w:val="24"/>
          <w:szCs w:val="24"/>
          <w:u w:val="single"/>
          <w:lang w:val="el-GR"/>
        </w:rPr>
        <w:t xml:space="preserve">μός του Προέδρου της </w:t>
      </w:r>
    </w:p>
    <w:p w14:paraId="6074C23E" w14:textId="0877552C" w:rsidR="00236BD3" w:rsidRPr="00020A21" w:rsidRDefault="008E12AE" w:rsidP="00A61ED1">
      <w:pPr>
        <w:spacing w:after="0" w:line="312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lang w:val="el-GR"/>
        </w:rPr>
      </w:pPr>
      <w:r w:rsidRPr="00020A21">
        <w:rPr>
          <w:rFonts w:ascii="Tahoma" w:hAnsi="Tahoma" w:cs="Tahoma"/>
          <w:b/>
          <w:bCs/>
          <w:sz w:val="24"/>
          <w:szCs w:val="24"/>
          <w:u w:val="single"/>
          <w:lang w:val="el-GR"/>
        </w:rPr>
        <w:t>Ομοσπονδίας Εργοδοτών &amp; Βιομηχάνων (ΟΕΒ),</w:t>
      </w:r>
    </w:p>
    <w:p w14:paraId="14EDFA3F" w14:textId="7A4CB3CA" w:rsidR="000B4055" w:rsidRPr="00020A21" w:rsidRDefault="008E12AE" w:rsidP="00A61ED1">
      <w:pPr>
        <w:spacing w:after="0" w:line="312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lang w:val="el-GR"/>
        </w:rPr>
      </w:pPr>
      <w:r w:rsidRPr="00020A21">
        <w:rPr>
          <w:rFonts w:ascii="Tahoma" w:hAnsi="Tahoma" w:cs="Tahoma"/>
          <w:b/>
          <w:bCs/>
          <w:sz w:val="24"/>
          <w:szCs w:val="24"/>
          <w:u w:val="single"/>
          <w:lang w:val="el-GR"/>
        </w:rPr>
        <w:t>κ. Γιώργου Πέτρου</w:t>
      </w:r>
    </w:p>
    <w:p w14:paraId="44C60BB5" w14:textId="77777777" w:rsidR="004D666B" w:rsidRPr="00020A21" w:rsidRDefault="008E12AE" w:rsidP="00A61ED1">
      <w:pPr>
        <w:spacing w:after="0" w:line="312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lang w:val="el-GR"/>
        </w:rPr>
      </w:pPr>
      <w:r w:rsidRPr="00020A21">
        <w:rPr>
          <w:rFonts w:ascii="Tahoma" w:hAnsi="Tahoma" w:cs="Tahoma"/>
          <w:b/>
          <w:bCs/>
          <w:sz w:val="24"/>
          <w:szCs w:val="24"/>
          <w:u w:val="single"/>
          <w:lang w:val="el-GR"/>
        </w:rPr>
        <w:t>στην Ετήσια Γενική Συνέλευση</w:t>
      </w:r>
    </w:p>
    <w:p w14:paraId="1EF15142" w14:textId="7CBBE568" w:rsidR="008E12AE" w:rsidRPr="00020A21" w:rsidRDefault="008E12AE" w:rsidP="00A61ED1">
      <w:pPr>
        <w:spacing w:after="0" w:line="312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lang w:val="el-GR"/>
        </w:rPr>
      </w:pPr>
      <w:r w:rsidRPr="00020A21">
        <w:rPr>
          <w:rFonts w:ascii="Tahoma" w:hAnsi="Tahoma" w:cs="Tahoma"/>
          <w:b/>
          <w:bCs/>
          <w:sz w:val="24"/>
          <w:szCs w:val="24"/>
          <w:u w:val="single"/>
          <w:lang w:val="el-GR"/>
        </w:rPr>
        <w:t>του Κυπριακού Εμπορικού &amp; Βιομηχανικού Επιμελητηρίου (ΚΕΒΕ)</w:t>
      </w:r>
    </w:p>
    <w:p w14:paraId="4BD4C2FA" w14:textId="7184E01B" w:rsidR="008E12AE" w:rsidRPr="00020A21" w:rsidRDefault="008E12AE" w:rsidP="00A61ED1">
      <w:pPr>
        <w:spacing w:after="0" w:line="312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lang w:val="el-GR"/>
        </w:rPr>
      </w:pPr>
      <w:r w:rsidRPr="00020A21">
        <w:rPr>
          <w:rFonts w:ascii="Tahoma" w:hAnsi="Tahoma" w:cs="Tahoma"/>
          <w:b/>
          <w:bCs/>
          <w:sz w:val="24"/>
          <w:szCs w:val="24"/>
          <w:u w:val="single"/>
          <w:lang w:val="el-GR"/>
        </w:rPr>
        <w:t>9 Δεκεμβρίου, 2019</w:t>
      </w:r>
      <w:r w:rsidR="004D666B" w:rsidRPr="00020A21">
        <w:rPr>
          <w:rFonts w:ascii="Tahoma" w:hAnsi="Tahoma" w:cs="Tahoma"/>
          <w:b/>
          <w:bCs/>
          <w:sz w:val="24"/>
          <w:szCs w:val="24"/>
          <w:u w:val="single"/>
          <w:lang w:val="el-GR"/>
        </w:rPr>
        <w:t xml:space="preserve"> - </w:t>
      </w:r>
      <w:r w:rsidRPr="00020A21">
        <w:rPr>
          <w:rFonts w:ascii="Tahoma" w:hAnsi="Tahoma" w:cs="Tahoma"/>
          <w:b/>
          <w:bCs/>
          <w:sz w:val="24"/>
          <w:szCs w:val="24"/>
          <w:u w:val="single"/>
          <w:lang w:val="el-GR"/>
        </w:rPr>
        <w:t>Διεθνές Συνεδριακό Κέντρο, Λευκωσία</w:t>
      </w:r>
    </w:p>
    <w:p w14:paraId="53A35649" w14:textId="3C321360" w:rsidR="004D666B" w:rsidRPr="00020A21" w:rsidRDefault="004D666B" w:rsidP="00A61ED1">
      <w:pPr>
        <w:spacing w:after="0" w:line="312" w:lineRule="auto"/>
        <w:jc w:val="both"/>
        <w:rPr>
          <w:rFonts w:ascii="Tahoma" w:hAnsi="Tahoma" w:cs="Tahoma"/>
          <w:sz w:val="24"/>
          <w:szCs w:val="24"/>
          <w:lang w:val="el-GR"/>
        </w:rPr>
      </w:pPr>
    </w:p>
    <w:p w14:paraId="681E1015" w14:textId="77777777" w:rsidR="004D666B" w:rsidRPr="00020A21" w:rsidRDefault="004D666B" w:rsidP="00A61ED1">
      <w:pPr>
        <w:spacing w:after="0" w:line="312" w:lineRule="auto"/>
        <w:jc w:val="both"/>
        <w:rPr>
          <w:rFonts w:ascii="Tahoma" w:hAnsi="Tahoma" w:cs="Tahoma"/>
          <w:sz w:val="24"/>
          <w:szCs w:val="24"/>
          <w:lang w:val="el-GR"/>
        </w:rPr>
      </w:pPr>
    </w:p>
    <w:p w14:paraId="2C33A259" w14:textId="48274600" w:rsidR="006155D6" w:rsidRPr="00020A21" w:rsidRDefault="006155D6" w:rsidP="00A61ED1">
      <w:pPr>
        <w:spacing w:after="0" w:line="312" w:lineRule="auto"/>
        <w:jc w:val="both"/>
        <w:rPr>
          <w:rFonts w:ascii="Tahoma" w:hAnsi="Tahoma" w:cs="Tahoma"/>
          <w:sz w:val="24"/>
          <w:szCs w:val="24"/>
          <w:lang w:val="el-GR"/>
        </w:rPr>
      </w:pPr>
      <w:r w:rsidRPr="00020A21">
        <w:rPr>
          <w:rFonts w:ascii="Tahoma" w:hAnsi="Tahoma" w:cs="Tahoma"/>
          <w:sz w:val="24"/>
          <w:szCs w:val="24"/>
          <w:lang w:val="el-GR"/>
        </w:rPr>
        <w:t>Εξοχότατε κύριε Πρόεδρε της Κυπριακής Δημοκρατίας,</w:t>
      </w:r>
    </w:p>
    <w:p w14:paraId="32555334" w14:textId="77777777" w:rsidR="004D666B" w:rsidRPr="00020A21" w:rsidRDefault="004D666B" w:rsidP="00A61ED1">
      <w:pPr>
        <w:spacing w:after="0" w:line="312" w:lineRule="auto"/>
        <w:jc w:val="both"/>
        <w:rPr>
          <w:rFonts w:ascii="Tahoma" w:hAnsi="Tahoma" w:cs="Tahoma"/>
          <w:sz w:val="24"/>
          <w:szCs w:val="24"/>
          <w:lang w:val="el-GR"/>
        </w:rPr>
      </w:pPr>
    </w:p>
    <w:p w14:paraId="0078B3EB" w14:textId="645BD709" w:rsidR="006155D6" w:rsidRPr="00020A21" w:rsidRDefault="006155D6" w:rsidP="00A61ED1">
      <w:pPr>
        <w:spacing w:after="0" w:line="312" w:lineRule="auto"/>
        <w:jc w:val="both"/>
        <w:rPr>
          <w:rFonts w:ascii="Tahoma" w:hAnsi="Tahoma" w:cs="Tahoma"/>
          <w:sz w:val="24"/>
          <w:szCs w:val="24"/>
          <w:lang w:val="el-GR"/>
        </w:rPr>
      </w:pPr>
      <w:r w:rsidRPr="00020A21">
        <w:rPr>
          <w:rFonts w:ascii="Tahoma" w:hAnsi="Tahoma" w:cs="Tahoma"/>
          <w:sz w:val="24"/>
          <w:szCs w:val="24"/>
          <w:lang w:val="el-GR"/>
        </w:rPr>
        <w:t>Φίλε Πρόεδρε του ΚΕΒΕ, αγαπητέ Χριστόδουλε,</w:t>
      </w:r>
    </w:p>
    <w:p w14:paraId="7311AD6C" w14:textId="77777777" w:rsidR="004D666B" w:rsidRPr="00020A21" w:rsidRDefault="004D666B" w:rsidP="00A61ED1">
      <w:pPr>
        <w:spacing w:after="0" w:line="312" w:lineRule="auto"/>
        <w:jc w:val="both"/>
        <w:rPr>
          <w:rFonts w:ascii="Tahoma" w:hAnsi="Tahoma" w:cs="Tahoma"/>
          <w:sz w:val="24"/>
          <w:szCs w:val="24"/>
          <w:lang w:val="el-GR"/>
        </w:rPr>
      </w:pPr>
    </w:p>
    <w:p w14:paraId="2C8DDB8A" w14:textId="0E65D10E" w:rsidR="006155D6" w:rsidRPr="00020A21" w:rsidRDefault="006155D6" w:rsidP="00A61ED1">
      <w:pPr>
        <w:spacing w:after="0" w:line="312" w:lineRule="auto"/>
        <w:jc w:val="both"/>
        <w:rPr>
          <w:rFonts w:ascii="Tahoma" w:hAnsi="Tahoma" w:cs="Tahoma"/>
          <w:sz w:val="24"/>
          <w:szCs w:val="24"/>
          <w:lang w:val="el-GR"/>
        </w:rPr>
      </w:pPr>
      <w:r w:rsidRPr="00020A21">
        <w:rPr>
          <w:rFonts w:ascii="Tahoma" w:hAnsi="Tahoma" w:cs="Tahoma"/>
          <w:sz w:val="24"/>
          <w:szCs w:val="24"/>
          <w:lang w:val="el-GR"/>
        </w:rPr>
        <w:t>Κυρίες και κύριοι,</w:t>
      </w:r>
    </w:p>
    <w:p w14:paraId="3E9F8CA6" w14:textId="77777777" w:rsidR="004D666B" w:rsidRPr="00020A21" w:rsidRDefault="004D666B" w:rsidP="00A61ED1">
      <w:pPr>
        <w:spacing w:after="0" w:line="312" w:lineRule="auto"/>
        <w:jc w:val="both"/>
        <w:rPr>
          <w:rFonts w:ascii="Tahoma" w:hAnsi="Tahoma" w:cs="Tahoma"/>
          <w:sz w:val="28"/>
          <w:szCs w:val="28"/>
          <w:lang w:val="el-GR"/>
        </w:rPr>
      </w:pPr>
    </w:p>
    <w:p w14:paraId="0E190FEC" w14:textId="331934FA" w:rsidR="006155D6" w:rsidRPr="00020A21" w:rsidRDefault="006155D6" w:rsidP="00A61ED1">
      <w:pPr>
        <w:spacing w:after="0" w:line="312" w:lineRule="auto"/>
        <w:jc w:val="both"/>
        <w:rPr>
          <w:rFonts w:ascii="Tahoma" w:hAnsi="Tahoma" w:cs="Tahoma"/>
          <w:sz w:val="28"/>
          <w:szCs w:val="28"/>
          <w:lang w:val="el-GR"/>
        </w:rPr>
      </w:pPr>
      <w:r w:rsidRPr="00020A21">
        <w:rPr>
          <w:rFonts w:ascii="Tahoma" w:hAnsi="Tahoma" w:cs="Tahoma"/>
          <w:sz w:val="28"/>
          <w:szCs w:val="28"/>
          <w:lang w:val="el-GR"/>
        </w:rPr>
        <w:t xml:space="preserve">Νιώθω ιδιαίτερα ευτυχής που μου δίνεται η ευκαιρία να χαιρετίσω ως Πρόεδρος της Ομοσπονδίας Εργοδοτών &amp; Βιομηχάνων (ΟΕΒ), την φετινή σας Ετήσια Γενική Συνέλευση και να μεταφέρω τρία βασικά μηνύματα </w:t>
      </w:r>
      <w:r w:rsidR="0075027D" w:rsidRPr="00020A21">
        <w:rPr>
          <w:rFonts w:ascii="Tahoma" w:hAnsi="Tahoma" w:cs="Tahoma"/>
          <w:sz w:val="28"/>
          <w:szCs w:val="28"/>
          <w:lang w:val="el-GR"/>
        </w:rPr>
        <w:t>σε ένα τόσο εκλεκτό ακροατήριο.</w:t>
      </w:r>
    </w:p>
    <w:p w14:paraId="1020A838" w14:textId="4FE23446" w:rsidR="006155D6" w:rsidRPr="00020A21" w:rsidRDefault="006155D6" w:rsidP="00A61ED1">
      <w:pPr>
        <w:spacing w:after="0" w:line="312" w:lineRule="auto"/>
        <w:jc w:val="both"/>
        <w:rPr>
          <w:rFonts w:ascii="Tahoma" w:hAnsi="Tahoma" w:cs="Tahoma"/>
          <w:sz w:val="28"/>
          <w:szCs w:val="28"/>
          <w:lang w:val="el-GR"/>
        </w:rPr>
      </w:pPr>
    </w:p>
    <w:p w14:paraId="33FC49A8" w14:textId="30CE9FC4" w:rsidR="006155D6" w:rsidRPr="00020A21" w:rsidRDefault="006155D6" w:rsidP="00A61ED1">
      <w:pPr>
        <w:spacing w:after="0" w:line="312" w:lineRule="auto"/>
        <w:jc w:val="both"/>
        <w:rPr>
          <w:rFonts w:ascii="Tahoma" w:hAnsi="Tahoma" w:cs="Tahoma"/>
          <w:sz w:val="28"/>
          <w:szCs w:val="28"/>
          <w:lang w:val="el-GR"/>
        </w:rPr>
      </w:pPr>
      <w:r w:rsidRPr="00020A21">
        <w:rPr>
          <w:rFonts w:ascii="Tahoma" w:hAnsi="Tahoma" w:cs="Tahoma"/>
          <w:b/>
          <w:sz w:val="28"/>
          <w:szCs w:val="28"/>
          <w:lang w:val="el-GR"/>
        </w:rPr>
        <w:t>Μήνυμα πρώτον</w:t>
      </w:r>
      <w:r w:rsidRPr="00020A21">
        <w:rPr>
          <w:rFonts w:ascii="Tahoma" w:hAnsi="Tahoma" w:cs="Tahoma"/>
          <w:sz w:val="28"/>
          <w:szCs w:val="28"/>
          <w:lang w:val="el-GR"/>
        </w:rPr>
        <w:t xml:space="preserve">: </w:t>
      </w:r>
      <w:r w:rsidR="0075027D" w:rsidRPr="00020A21">
        <w:rPr>
          <w:rFonts w:ascii="Tahoma" w:hAnsi="Tahoma" w:cs="Tahoma"/>
          <w:b/>
          <w:sz w:val="28"/>
          <w:szCs w:val="28"/>
          <w:lang w:val="el-GR"/>
        </w:rPr>
        <w:t>Τα πήγαμε πολύ καλά</w:t>
      </w:r>
      <w:r w:rsidR="0075027D" w:rsidRPr="00020A21">
        <w:rPr>
          <w:rFonts w:ascii="Tahoma" w:hAnsi="Tahoma" w:cs="Tahoma"/>
          <w:sz w:val="28"/>
          <w:szCs w:val="28"/>
          <w:lang w:val="el-GR"/>
        </w:rPr>
        <w:t>.</w:t>
      </w:r>
      <w:r w:rsidRPr="00020A21">
        <w:rPr>
          <w:rFonts w:ascii="Tahoma" w:hAnsi="Tahoma" w:cs="Tahoma"/>
          <w:sz w:val="28"/>
          <w:szCs w:val="28"/>
          <w:lang w:val="el-GR"/>
        </w:rPr>
        <w:t xml:space="preserve"> Μέσα σε λιγότερο από πέντε χρόνια, </w:t>
      </w:r>
      <w:r w:rsidR="0075027D" w:rsidRPr="00020A21">
        <w:rPr>
          <w:rFonts w:ascii="Tahoma" w:hAnsi="Tahoma" w:cs="Tahoma"/>
          <w:sz w:val="28"/>
          <w:szCs w:val="28"/>
          <w:lang w:val="el-GR"/>
        </w:rPr>
        <w:t>επ</w:t>
      </w:r>
      <w:r w:rsidRPr="00020A21">
        <w:rPr>
          <w:rFonts w:ascii="Tahoma" w:hAnsi="Tahoma" w:cs="Tahoma"/>
          <w:sz w:val="28"/>
          <w:szCs w:val="28"/>
          <w:lang w:val="el-GR"/>
        </w:rPr>
        <w:t xml:space="preserve">ανακτήσαμε </w:t>
      </w:r>
      <w:r w:rsidR="0075027D" w:rsidRPr="00020A21">
        <w:rPr>
          <w:rFonts w:ascii="Tahoma" w:hAnsi="Tahoma" w:cs="Tahoma"/>
          <w:sz w:val="28"/>
          <w:szCs w:val="28"/>
          <w:lang w:val="el-GR"/>
        </w:rPr>
        <w:t>ολόκληρο</w:t>
      </w:r>
      <w:r w:rsidRPr="00020A21">
        <w:rPr>
          <w:rFonts w:ascii="Tahoma" w:hAnsi="Tahoma" w:cs="Tahoma"/>
          <w:sz w:val="28"/>
          <w:szCs w:val="28"/>
          <w:lang w:val="el-GR"/>
        </w:rPr>
        <w:t xml:space="preserve"> το ΑΕΠ που χάσαμε στη διάρκεια της κρίσης, μειώσαμε την ανεργία από 17% σε σχεδόν </w:t>
      </w:r>
      <w:r w:rsidRPr="00020A21">
        <w:rPr>
          <w:rFonts w:ascii="Tahoma" w:hAnsi="Tahoma" w:cs="Tahoma"/>
          <w:color w:val="000000" w:themeColor="text1"/>
          <w:sz w:val="28"/>
          <w:szCs w:val="28"/>
          <w:lang w:val="el-GR"/>
        </w:rPr>
        <w:t>6%</w:t>
      </w:r>
      <w:r w:rsidR="00C939E0" w:rsidRPr="00020A21">
        <w:rPr>
          <w:rFonts w:ascii="Tahoma" w:hAnsi="Tahoma" w:cs="Tahoma"/>
          <w:color w:val="000000" w:themeColor="text1"/>
          <w:sz w:val="28"/>
          <w:szCs w:val="28"/>
          <w:lang w:val="el-GR"/>
        </w:rPr>
        <w:t>,</w:t>
      </w:r>
      <w:r w:rsidR="0051708D" w:rsidRPr="00020A21">
        <w:rPr>
          <w:rFonts w:ascii="Tahoma" w:hAnsi="Tahoma" w:cs="Tahoma"/>
          <w:color w:val="000000" w:themeColor="text1"/>
          <w:sz w:val="28"/>
          <w:szCs w:val="28"/>
          <w:lang w:val="el-GR"/>
        </w:rPr>
        <w:t xml:space="preserve"> βγάλαμε την πιστοληπτική ικανότητα </w:t>
      </w:r>
      <w:r w:rsidR="00975D6A" w:rsidRPr="00020A21">
        <w:rPr>
          <w:rFonts w:ascii="Tahoma" w:hAnsi="Tahoma" w:cs="Tahoma"/>
          <w:color w:val="000000" w:themeColor="text1"/>
          <w:sz w:val="28"/>
          <w:szCs w:val="28"/>
          <w:lang w:val="el-GR"/>
        </w:rPr>
        <w:t xml:space="preserve">της </w:t>
      </w:r>
      <w:r w:rsidR="00975D6A" w:rsidRPr="00020A21">
        <w:rPr>
          <w:rFonts w:ascii="Tahoma" w:hAnsi="Tahoma" w:cs="Tahoma"/>
          <w:sz w:val="28"/>
          <w:szCs w:val="28"/>
          <w:lang w:val="el-GR"/>
        </w:rPr>
        <w:t>χώρας από τα σκουπίδια και την τοποθετήσαμε σε επενδυτική βαθμίδα</w:t>
      </w:r>
      <w:r w:rsidR="000B363D" w:rsidRPr="00020A21">
        <w:rPr>
          <w:rFonts w:ascii="Tahoma" w:hAnsi="Tahoma" w:cs="Tahoma"/>
          <w:sz w:val="28"/>
          <w:szCs w:val="28"/>
          <w:lang w:val="el-GR"/>
        </w:rPr>
        <w:t xml:space="preserve"> και ξαναφέραμε την αισιοδοξία</w:t>
      </w:r>
      <w:r w:rsidR="0075027D" w:rsidRPr="00020A21">
        <w:rPr>
          <w:rFonts w:ascii="Tahoma" w:hAnsi="Tahoma" w:cs="Tahoma"/>
          <w:sz w:val="28"/>
          <w:szCs w:val="28"/>
          <w:lang w:val="el-GR"/>
        </w:rPr>
        <w:t xml:space="preserve"> σε μια οικονομία που ταλαιπωρήθηκε όσο ελάχιστες άλλες.</w:t>
      </w:r>
    </w:p>
    <w:p w14:paraId="50895C9E" w14:textId="40B30B97" w:rsidR="000B363D" w:rsidRPr="00020A21" w:rsidRDefault="000B363D" w:rsidP="00A61ED1">
      <w:pPr>
        <w:spacing w:after="0" w:line="312" w:lineRule="auto"/>
        <w:jc w:val="both"/>
        <w:rPr>
          <w:rFonts w:ascii="Tahoma" w:hAnsi="Tahoma" w:cs="Tahoma"/>
          <w:sz w:val="28"/>
          <w:szCs w:val="28"/>
          <w:lang w:val="el-GR"/>
        </w:rPr>
      </w:pPr>
    </w:p>
    <w:p w14:paraId="2FD072CD" w14:textId="1A699662" w:rsidR="000B363D" w:rsidRPr="00020A21" w:rsidRDefault="000B363D" w:rsidP="00A61ED1">
      <w:pPr>
        <w:spacing w:after="0" w:line="312" w:lineRule="auto"/>
        <w:jc w:val="both"/>
        <w:rPr>
          <w:rFonts w:ascii="Tahoma" w:hAnsi="Tahoma" w:cs="Tahoma"/>
          <w:sz w:val="28"/>
          <w:szCs w:val="28"/>
          <w:lang w:val="el-GR"/>
        </w:rPr>
      </w:pPr>
      <w:r w:rsidRPr="00020A21">
        <w:rPr>
          <w:rFonts w:ascii="Tahoma" w:hAnsi="Tahoma" w:cs="Tahoma"/>
          <w:b/>
          <w:sz w:val="28"/>
          <w:szCs w:val="28"/>
          <w:lang w:val="el-GR"/>
        </w:rPr>
        <w:t>Μήνυμα δεύτερον: Οι κίνδυνοι δεν εξέλειπαν</w:t>
      </w:r>
      <w:r w:rsidR="001F0795" w:rsidRPr="00020A21">
        <w:rPr>
          <w:rFonts w:ascii="Tahoma" w:hAnsi="Tahoma" w:cs="Tahoma"/>
          <w:sz w:val="28"/>
          <w:szCs w:val="28"/>
          <w:lang w:val="el-GR"/>
        </w:rPr>
        <w:t>.</w:t>
      </w:r>
      <w:r w:rsidRPr="00020A21">
        <w:rPr>
          <w:rFonts w:ascii="Tahoma" w:hAnsi="Tahoma" w:cs="Tahoma"/>
          <w:sz w:val="28"/>
          <w:szCs w:val="28"/>
          <w:lang w:val="el-GR"/>
        </w:rPr>
        <w:t xml:space="preserve"> </w:t>
      </w:r>
      <w:r w:rsidR="001F0795" w:rsidRPr="00020A21">
        <w:rPr>
          <w:rFonts w:ascii="Tahoma" w:hAnsi="Tahoma" w:cs="Tahoma"/>
          <w:sz w:val="28"/>
          <w:szCs w:val="28"/>
          <w:lang w:val="el-GR"/>
        </w:rPr>
        <w:t>Ο</w:t>
      </w:r>
      <w:r w:rsidRPr="00020A21">
        <w:rPr>
          <w:rFonts w:ascii="Tahoma" w:hAnsi="Tahoma" w:cs="Tahoma"/>
          <w:sz w:val="28"/>
          <w:szCs w:val="28"/>
          <w:lang w:val="el-GR"/>
        </w:rPr>
        <w:t>ι απειλές δεν εξαφανίστηκαν</w:t>
      </w:r>
      <w:r w:rsidR="001F0795" w:rsidRPr="00020A21">
        <w:rPr>
          <w:rFonts w:ascii="Tahoma" w:hAnsi="Tahoma" w:cs="Tahoma"/>
          <w:sz w:val="28"/>
          <w:szCs w:val="28"/>
          <w:lang w:val="el-GR"/>
        </w:rPr>
        <w:t>.</w:t>
      </w:r>
      <w:r w:rsidRPr="00020A21">
        <w:rPr>
          <w:rFonts w:ascii="Tahoma" w:hAnsi="Tahoma" w:cs="Tahoma"/>
          <w:sz w:val="28"/>
          <w:szCs w:val="28"/>
          <w:lang w:val="el-GR"/>
        </w:rPr>
        <w:t xml:space="preserve"> </w:t>
      </w:r>
      <w:r w:rsidR="001F0795" w:rsidRPr="00020A21">
        <w:rPr>
          <w:rFonts w:ascii="Tahoma" w:hAnsi="Tahoma" w:cs="Tahoma"/>
          <w:sz w:val="28"/>
          <w:szCs w:val="28"/>
          <w:lang w:val="el-GR"/>
        </w:rPr>
        <w:t>Ο</w:t>
      </w:r>
      <w:r w:rsidRPr="00020A21">
        <w:rPr>
          <w:rFonts w:ascii="Tahoma" w:hAnsi="Tahoma" w:cs="Tahoma"/>
          <w:sz w:val="28"/>
          <w:szCs w:val="28"/>
          <w:lang w:val="el-GR"/>
        </w:rPr>
        <w:t>ι παγίδες που στήνει ο εφησυχασμός</w:t>
      </w:r>
      <w:r w:rsidR="001F0795" w:rsidRPr="00020A21">
        <w:rPr>
          <w:rFonts w:ascii="Tahoma" w:hAnsi="Tahoma" w:cs="Tahoma"/>
          <w:sz w:val="28"/>
          <w:szCs w:val="28"/>
          <w:lang w:val="el-GR"/>
        </w:rPr>
        <w:t xml:space="preserve"> και ο λαϊκισμός</w:t>
      </w:r>
      <w:r w:rsidRPr="00020A21">
        <w:rPr>
          <w:rFonts w:ascii="Tahoma" w:hAnsi="Tahoma" w:cs="Tahoma"/>
          <w:sz w:val="28"/>
          <w:szCs w:val="28"/>
          <w:lang w:val="el-GR"/>
        </w:rPr>
        <w:t xml:space="preserve"> είναι δυσδιάκριτες και </w:t>
      </w:r>
      <w:r w:rsidR="00BD7BAB" w:rsidRPr="00020A21">
        <w:rPr>
          <w:rFonts w:ascii="Tahoma" w:hAnsi="Tahoma" w:cs="Tahoma"/>
          <w:sz w:val="28"/>
          <w:szCs w:val="28"/>
          <w:lang w:val="el-GR"/>
        </w:rPr>
        <w:t>εξόχως επικίνδυνες</w:t>
      </w:r>
      <w:r w:rsidRPr="00020A21">
        <w:rPr>
          <w:rFonts w:ascii="Tahoma" w:hAnsi="Tahoma" w:cs="Tahoma"/>
          <w:sz w:val="28"/>
          <w:szCs w:val="28"/>
          <w:lang w:val="el-GR"/>
        </w:rPr>
        <w:t xml:space="preserve">. </w:t>
      </w:r>
      <w:r w:rsidR="001F0795" w:rsidRPr="00020A21">
        <w:rPr>
          <w:rFonts w:ascii="Tahoma" w:hAnsi="Tahoma" w:cs="Tahoma"/>
          <w:sz w:val="28"/>
          <w:szCs w:val="28"/>
          <w:lang w:val="el-GR"/>
        </w:rPr>
        <w:t>Τ</w:t>
      </w:r>
      <w:r w:rsidRPr="00020A21">
        <w:rPr>
          <w:rFonts w:ascii="Tahoma" w:hAnsi="Tahoma" w:cs="Tahoma"/>
          <w:sz w:val="28"/>
          <w:szCs w:val="28"/>
          <w:lang w:val="el-GR"/>
        </w:rPr>
        <w:t xml:space="preserve">ο </w:t>
      </w:r>
      <w:r w:rsidRPr="00020A21">
        <w:rPr>
          <w:rFonts w:ascii="Tahoma" w:hAnsi="Tahoma" w:cs="Tahoma"/>
          <w:sz w:val="28"/>
          <w:szCs w:val="28"/>
        </w:rPr>
        <w:t>Brexit</w:t>
      </w:r>
      <w:r w:rsidRPr="00020A21">
        <w:rPr>
          <w:rFonts w:ascii="Tahoma" w:hAnsi="Tahoma" w:cs="Tahoma"/>
          <w:sz w:val="28"/>
          <w:szCs w:val="28"/>
          <w:lang w:val="el-GR"/>
        </w:rPr>
        <w:t>, το ψηλό δημόσιο χρέος, ο τεράστιος ιδιωτικός δανεισμός, τα δυσθεώρητα ποσά μη εξυπηρετούμενων</w:t>
      </w:r>
      <w:r w:rsidR="001F0795" w:rsidRPr="00020A21">
        <w:rPr>
          <w:rFonts w:ascii="Tahoma" w:hAnsi="Tahoma" w:cs="Tahoma"/>
          <w:sz w:val="28"/>
          <w:szCs w:val="28"/>
          <w:lang w:val="el-GR"/>
        </w:rPr>
        <w:t xml:space="preserve"> δανείων</w:t>
      </w:r>
      <w:r w:rsidRPr="00020A21">
        <w:rPr>
          <w:rFonts w:ascii="Tahoma" w:hAnsi="Tahoma" w:cs="Tahoma"/>
          <w:sz w:val="28"/>
          <w:szCs w:val="28"/>
          <w:lang w:val="el-GR"/>
        </w:rPr>
        <w:t>,</w:t>
      </w:r>
      <w:r w:rsidR="001F0795" w:rsidRPr="00020A21">
        <w:rPr>
          <w:rFonts w:ascii="Tahoma" w:hAnsi="Tahoma" w:cs="Tahoma"/>
          <w:sz w:val="28"/>
          <w:szCs w:val="28"/>
          <w:lang w:val="el-GR"/>
        </w:rPr>
        <w:t xml:space="preserve"> η αυτονόμηση των δημόσιων νοσηλευτηρ</w:t>
      </w:r>
      <w:r w:rsidR="001342E9" w:rsidRPr="00020A21">
        <w:rPr>
          <w:rFonts w:ascii="Tahoma" w:hAnsi="Tahoma" w:cs="Tahoma"/>
          <w:sz w:val="28"/>
          <w:szCs w:val="28"/>
          <w:lang w:val="el-GR"/>
        </w:rPr>
        <w:t>ίων, οι υπερβολικές συνδικαλιστικές διεκδικήσεις και πολλά άλλα</w:t>
      </w:r>
      <w:r w:rsidR="00975D6A" w:rsidRPr="00020A21">
        <w:rPr>
          <w:rFonts w:ascii="Tahoma" w:hAnsi="Tahoma" w:cs="Tahoma"/>
          <w:sz w:val="28"/>
          <w:szCs w:val="28"/>
          <w:lang w:val="el-GR"/>
        </w:rPr>
        <w:t xml:space="preserve">, </w:t>
      </w:r>
      <w:r w:rsidR="001342E9" w:rsidRPr="00020A21">
        <w:rPr>
          <w:rFonts w:ascii="Tahoma" w:hAnsi="Tahoma" w:cs="Tahoma"/>
          <w:sz w:val="28"/>
          <w:szCs w:val="28"/>
          <w:lang w:val="el-GR"/>
        </w:rPr>
        <w:t xml:space="preserve">δημιουργούν ασύμμετρες </w:t>
      </w:r>
      <w:r w:rsidR="0043748E" w:rsidRPr="00020A21">
        <w:rPr>
          <w:rFonts w:ascii="Tahoma" w:hAnsi="Tahoma" w:cs="Tahoma"/>
          <w:sz w:val="28"/>
          <w:szCs w:val="28"/>
          <w:lang w:val="el-GR"/>
        </w:rPr>
        <w:t xml:space="preserve">οικονομικές </w:t>
      </w:r>
      <w:r w:rsidR="001342E9" w:rsidRPr="00020A21">
        <w:rPr>
          <w:rFonts w:ascii="Tahoma" w:hAnsi="Tahoma" w:cs="Tahoma"/>
          <w:sz w:val="28"/>
          <w:szCs w:val="28"/>
          <w:lang w:val="el-GR"/>
        </w:rPr>
        <w:t>προκλήσεις.</w:t>
      </w:r>
    </w:p>
    <w:p w14:paraId="393BF4F3" w14:textId="4C30DA2E" w:rsidR="000B363D" w:rsidRPr="00020A21" w:rsidRDefault="000B363D" w:rsidP="00A61ED1">
      <w:pPr>
        <w:spacing w:after="0" w:line="312" w:lineRule="auto"/>
        <w:jc w:val="both"/>
        <w:rPr>
          <w:rFonts w:ascii="Tahoma" w:hAnsi="Tahoma" w:cs="Tahoma"/>
          <w:sz w:val="28"/>
          <w:szCs w:val="28"/>
          <w:lang w:val="el-GR"/>
        </w:rPr>
      </w:pPr>
    </w:p>
    <w:p w14:paraId="092EF0A1" w14:textId="0FD5C772" w:rsidR="000B363D" w:rsidRPr="00020A21" w:rsidRDefault="000B363D" w:rsidP="00A61ED1">
      <w:pPr>
        <w:spacing w:after="0" w:line="312" w:lineRule="auto"/>
        <w:jc w:val="both"/>
        <w:rPr>
          <w:rFonts w:ascii="Tahoma" w:hAnsi="Tahoma" w:cs="Tahoma"/>
          <w:sz w:val="28"/>
          <w:szCs w:val="28"/>
          <w:lang w:val="el-GR"/>
        </w:rPr>
      </w:pPr>
      <w:r w:rsidRPr="00020A21">
        <w:rPr>
          <w:rFonts w:ascii="Tahoma" w:hAnsi="Tahoma" w:cs="Tahoma"/>
          <w:b/>
          <w:sz w:val="28"/>
          <w:szCs w:val="28"/>
          <w:lang w:val="el-GR"/>
        </w:rPr>
        <w:t>Μήνυμα τρίτον:</w:t>
      </w:r>
      <w:r w:rsidR="00593313" w:rsidRPr="00020A21">
        <w:rPr>
          <w:rFonts w:ascii="Tahoma" w:hAnsi="Tahoma" w:cs="Tahoma"/>
          <w:b/>
          <w:sz w:val="28"/>
          <w:szCs w:val="28"/>
          <w:lang w:val="el-GR"/>
        </w:rPr>
        <w:t xml:space="preserve"> ΟΕΒ και ΚΕΒΕ ενωμένοι θα διαφυλάξουμε όσα με κόπους πετύχαμε</w:t>
      </w:r>
      <w:r w:rsidR="00593313" w:rsidRPr="00020A21">
        <w:rPr>
          <w:rFonts w:ascii="Tahoma" w:hAnsi="Tahoma" w:cs="Tahoma"/>
          <w:sz w:val="28"/>
          <w:szCs w:val="28"/>
          <w:lang w:val="el-GR"/>
        </w:rPr>
        <w:t>.</w:t>
      </w:r>
      <w:r w:rsidRPr="00020A21">
        <w:rPr>
          <w:rFonts w:ascii="Tahoma" w:hAnsi="Tahoma" w:cs="Tahoma"/>
          <w:sz w:val="28"/>
          <w:szCs w:val="28"/>
          <w:lang w:val="el-GR"/>
        </w:rPr>
        <w:t xml:space="preserve"> Το πιο δημιουργικό κύτταρο των παραγωγικών δυνάμεων της </w:t>
      </w:r>
      <w:r w:rsidRPr="00020A21">
        <w:rPr>
          <w:rFonts w:ascii="Tahoma" w:hAnsi="Tahoma" w:cs="Tahoma"/>
          <w:sz w:val="28"/>
          <w:szCs w:val="28"/>
          <w:lang w:val="el-GR"/>
        </w:rPr>
        <w:lastRenderedPageBreak/>
        <w:t xml:space="preserve">πραγματικής οικονομίας, </w:t>
      </w:r>
      <w:r w:rsidR="00B3405A" w:rsidRPr="00020A21">
        <w:rPr>
          <w:rFonts w:ascii="Tahoma" w:hAnsi="Tahoma" w:cs="Tahoma"/>
          <w:sz w:val="28"/>
          <w:szCs w:val="28"/>
          <w:lang w:val="el-GR"/>
        </w:rPr>
        <w:t xml:space="preserve">συμπαγές όσο ποτέ προηγουμένως, </w:t>
      </w:r>
      <w:r w:rsidR="00F26D64" w:rsidRPr="00020A21">
        <w:rPr>
          <w:rFonts w:ascii="Tahoma" w:hAnsi="Tahoma" w:cs="Tahoma"/>
          <w:sz w:val="28"/>
          <w:szCs w:val="28"/>
          <w:lang w:val="el-GR"/>
        </w:rPr>
        <w:t>ως μία γροθιά,</w:t>
      </w:r>
      <w:r w:rsidR="00825F39" w:rsidRPr="00020A21">
        <w:rPr>
          <w:rFonts w:ascii="Tahoma" w:hAnsi="Tahoma" w:cs="Tahoma"/>
          <w:sz w:val="28"/>
          <w:szCs w:val="28"/>
          <w:lang w:val="el-GR"/>
        </w:rPr>
        <w:t xml:space="preserve"> </w:t>
      </w:r>
      <w:r w:rsidR="00593313" w:rsidRPr="00020A21">
        <w:rPr>
          <w:rFonts w:ascii="Tahoma" w:hAnsi="Tahoma" w:cs="Tahoma"/>
          <w:sz w:val="28"/>
          <w:szCs w:val="28"/>
          <w:lang w:val="el-GR"/>
        </w:rPr>
        <w:t>θα πολεμ</w:t>
      </w:r>
      <w:r w:rsidR="00B3405A" w:rsidRPr="00020A21">
        <w:rPr>
          <w:rFonts w:ascii="Tahoma" w:hAnsi="Tahoma" w:cs="Tahoma"/>
          <w:sz w:val="28"/>
          <w:szCs w:val="28"/>
          <w:lang w:val="el-GR"/>
        </w:rPr>
        <w:t>ήσει</w:t>
      </w:r>
      <w:r w:rsidR="00BD7BAB" w:rsidRPr="00020A21">
        <w:rPr>
          <w:rFonts w:ascii="Tahoma" w:hAnsi="Tahoma" w:cs="Tahoma"/>
          <w:sz w:val="28"/>
          <w:szCs w:val="28"/>
          <w:lang w:val="el-GR"/>
        </w:rPr>
        <w:t xml:space="preserve"> </w:t>
      </w:r>
      <w:r w:rsidR="00825F39" w:rsidRPr="00020A21">
        <w:rPr>
          <w:rFonts w:ascii="Tahoma" w:hAnsi="Tahoma" w:cs="Tahoma"/>
          <w:sz w:val="28"/>
          <w:szCs w:val="28"/>
          <w:lang w:val="el-GR"/>
        </w:rPr>
        <w:t>από κοινού οτιδήποτε στέκεται εμπόδιο στην ανάπτυξη και την ευημερία του τόπου.</w:t>
      </w:r>
    </w:p>
    <w:p w14:paraId="1869BA77" w14:textId="77777777" w:rsidR="004D666B" w:rsidRPr="00020A21" w:rsidRDefault="004D666B" w:rsidP="00A61ED1">
      <w:pPr>
        <w:spacing w:after="0" w:line="312" w:lineRule="auto"/>
        <w:jc w:val="both"/>
        <w:rPr>
          <w:rFonts w:ascii="Tahoma" w:hAnsi="Tahoma" w:cs="Tahoma"/>
          <w:sz w:val="28"/>
          <w:szCs w:val="28"/>
          <w:lang w:val="el-GR"/>
        </w:rPr>
      </w:pPr>
    </w:p>
    <w:p w14:paraId="4B1266A8" w14:textId="03CDFD82" w:rsidR="00825F39" w:rsidRPr="00020A21" w:rsidRDefault="00825F39" w:rsidP="00A61ED1">
      <w:pPr>
        <w:spacing w:after="0" w:line="312" w:lineRule="auto"/>
        <w:jc w:val="both"/>
        <w:rPr>
          <w:rFonts w:ascii="Tahoma" w:hAnsi="Tahoma" w:cs="Tahoma"/>
          <w:sz w:val="28"/>
          <w:szCs w:val="28"/>
          <w:lang w:val="el-GR"/>
        </w:rPr>
      </w:pPr>
      <w:r w:rsidRPr="00020A21">
        <w:rPr>
          <w:rFonts w:ascii="Tahoma" w:hAnsi="Tahoma" w:cs="Tahoma"/>
          <w:sz w:val="28"/>
          <w:szCs w:val="28"/>
          <w:lang w:val="el-GR"/>
        </w:rPr>
        <w:t>Εξοχότατε κύριε Πρόεδρε,</w:t>
      </w:r>
    </w:p>
    <w:p w14:paraId="10830439" w14:textId="77777777" w:rsidR="00236BD3" w:rsidRPr="00020A21" w:rsidRDefault="00236BD3" w:rsidP="00A61ED1">
      <w:pPr>
        <w:spacing w:after="0" w:line="312" w:lineRule="auto"/>
        <w:jc w:val="both"/>
        <w:rPr>
          <w:rFonts w:ascii="Tahoma" w:hAnsi="Tahoma" w:cs="Tahoma"/>
          <w:sz w:val="28"/>
          <w:szCs w:val="28"/>
          <w:lang w:val="el-GR"/>
        </w:rPr>
      </w:pPr>
    </w:p>
    <w:p w14:paraId="324D49BD" w14:textId="77777777" w:rsidR="00F26D64" w:rsidRPr="00020A21" w:rsidRDefault="00825F39" w:rsidP="00A61ED1">
      <w:pPr>
        <w:spacing w:after="0" w:line="312" w:lineRule="auto"/>
        <w:jc w:val="both"/>
        <w:rPr>
          <w:rFonts w:ascii="Tahoma" w:hAnsi="Tahoma" w:cs="Tahoma"/>
          <w:sz w:val="28"/>
          <w:szCs w:val="28"/>
          <w:lang w:val="el-GR"/>
        </w:rPr>
      </w:pPr>
      <w:r w:rsidRPr="00020A21">
        <w:rPr>
          <w:rFonts w:ascii="Tahoma" w:hAnsi="Tahoma" w:cs="Tahoma"/>
          <w:sz w:val="28"/>
          <w:szCs w:val="28"/>
          <w:lang w:val="el-GR"/>
        </w:rPr>
        <w:t xml:space="preserve">Πριν από μία εβδομάδα </w:t>
      </w:r>
      <w:r w:rsidR="00F26D64" w:rsidRPr="00020A21">
        <w:rPr>
          <w:rFonts w:ascii="Tahoma" w:hAnsi="Tahoma" w:cs="Tahoma"/>
          <w:sz w:val="28"/>
          <w:szCs w:val="28"/>
          <w:lang w:val="el-GR"/>
        </w:rPr>
        <w:t>ανανεώσατε</w:t>
      </w:r>
      <w:r w:rsidRPr="00020A21">
        <w:rPr>
          <w:rFonts w:ascii="Tahoma" w:hAnsi="Tahoma" w:cs="Tahoma"/>
          <w:sz w:val="28"/>
          <w:szCs w:val="28"/>
          <w:lang w:val="el-GR"/>
        </w:rPr>
        <w:t xml:space="preserve"> το κυβερνητικό σχήμα</w:t>
      </w:r>
      <w:r w:rsidR="00F26D64" w:rsidRPr="00020A21">
        <w:rPr>
          <w:rFonts w:ascii="Tahoma" w:hAnsi="Tahoma" w:cs="Tahoma"/>
          <w:sz w:val="28"/>
          <w:szCs w:val="28"/>
          <w:lang w:val="el-GR"/>
        </w:rPr>
        <w:t>,</w:t>
      </w:r>
      <w:r w:rsidRPr="00020A21">
        <w:rPr>
          <w:rFonts w:ascii="Tahoma" w:hAnsi="Tahoma" w:cs="Tahoma"/>
          <w:sz w:val="28"/>
          <w:szCs w:val="28"/>
          <w:lang w:val="el-GR"/>
        </w:rPr>
        <w:t xml:space="preserve"> προβαίνοντας σε εξαίρετες τοποθετήσεις σε Υπουργεί</w:t>
      </w:r>
      <w:r w:rsidR="00BD7BAB" w:rsidRPr="00020A21">
        <w:rPr>
          <w:rFonts w:ascii="Tahoma" w:hAnsi="Tahoma" w:cs="Tahoma"/>
          <w:sz w:val="28"/>
          <w:szCs w:val="28"/>
          <w:lang w:val="el-GR"/>
        </w:rPr>
        <w:t>α</w:t>
      </w:r>
      <w:r w:rsidRPr="00020A21">
        <w:rPr>
          <w:rFonts w:ascii="Tahoma" w:hAnsi="Tahoma" w:cs="Tahoma"/>
          <w:sz w:val="28"/>
          <w:szCs w:val="28"/>
          <w:lang w:val="el-GR"/>
        </w:rPr>
        <w:t xml:space="preserve"> μείζονος σημασίας για την </w:t>
      </w:r>
      <w:r w:rsidR="00F26D64" w:rsidRPr="00020A21">
        <w:rPr>
          <w:rFonts w:ascii="Tahoma" w:hAnsi="Tahoma" w:cs="Tahoma"/>
          <w:sz w:val="28"/>
          <w:szCs w:val="28"/>
          <w:lang w:val="el-GR"/>
        </w:rPr>
        <w:t>Κ</w:t>
      </w:r>
      <w:r w:rsidRPr="00020A21">
        <w:rPr>
          <w:rFonts w:ascii="Tahoma" w:hAnsi="Tahoma" w:cs="Tahoma"/>
          <w:sz w:val="28"/>
          <w:szCs w:val="28"/>
          <w:lang w:val="el-GR"/>
        </w:rPr>
        <w:t xml:space="preserve">υπριακή οικονομία και κοινωνία. </w:t>
      </w:r>
    </w:p>
    <w:p w14:paraId="7D1D76E9" w14:textId="77777777" w:rsidR="00F26D64" w:rsidRPr="00020A21" w:rsidRDefault="00F26D64" w:rsidP="00A61ED1">
      <w:pPr>
        <w:spacing w:after="0" w:line="312" w:lineRule="auto"/>
        <w:jc w:val="both"/>
        <w:rPr>
          <w:rFonts w:ascii="Tahoma" w:hAnsi="Tahoma" w:cs="Tahoma"/>
          <w:sz w:val="28"/>
          <w:szCs w:val="28"/>
          <w:lang w:val="el-GR"/>
        </w:rPr>
      </w:pPr>
    </w:p>
    <w:p w14:paraId="78D5A721" w14:textId="0D393C93" w:rsidR="00BD7BAB" w:rsidRPr="00020A21" w:rsidRDefault="00825F39" w:rsidP="00A61ED1">
      <w:pPr>
        <w:spacing w:after="0" w:line="312" w:lineRule="auto"/>
        <w:jc w:val="both"/>
        <w:rPr>
          <w:rFonts w:ascii="Tahoma" w:hAnsi="Tahoma" w:cs="Tahoma"/>
          <w:sz w:val="28"/>
          <w:szCs w:val="28"/>
          <w:lang w:val="el-GR"/>
        </w:rPr>
      </w:pPr>
      <w:r w:rsidRPr="00020A21">
        <w:rPr>
          <w:rFonts w:ascii="Tahoma" w:hAnsi="Tahoma" w:cs="Tahoma"/>
          <w:sz w:val="28"/>
          <w:szCs w:val="28"/>
          <w:lang w:val="el-GR"/>
        </w:rPr>
        <w:t xml:space="preserve">Με τον αέρα της ανανέωσης, με την δύναμη της ισχυρής λαϊκής εντολής που έχετε λάβει πριν από λιγότερο </w:t>
      </w:r>
      <w:r w:rsidR="00BD7BAB" w:rsidRPr="00020A21">
        <w:rPr>
          <w:rFonts w:ascii="Tahoma" w:hAnsi="Tahoma" w:cs="Tahoma"/>
          <w:sz w:val="28"/>
          <w:szCs w:val="28"/>
          <w:lang w:val="el-GR"/>
        </w:rPr>
        <w:t xml:space="preserve">από </w:t>
      </w:r>
      <w:r w:rsidRPr="00020A21">
        <w:rPr>
          <w:rFonts w:ascii="Tahoma" w:hAnsi="Tahoma" w:cs="Tahoma"/>
          <w:sz w:val="28"/>
          <w:szCs w:val="28"/>
          <w:lang w:val="el-GR"/>
        </w:rPr>
        <w:t xml:space="preserve">δύο χρόνια και κυρίως με την </w:t>
      </w:r>
      <w:r w:rsidR="00BD7BAB" w:rsidRPr="00020A21">
        <w:rPr>
          <w:rFonts w:ascii="Tahoma" w:hAnsi="Tahoma" w:cs="Tahoma"/>
          <w:sz w:val="28"/>
          <w:szCs w:val="28"/>
          <w:lang w:val="el-GR"/>
        </w:rPr>
        <w:t xml:space="preserve">αταλάντευτη στήριξη </w:t>
      </w:r>
      <w:r w:rsidRPr="00020A21">
        <w:rPr>
          <w:rFonts w:ascii="Tahoma" w:hAnsi="Tahoma" w:cs="Tahoma"/>
          <w:sz w:val="28"/>
          <w:szCs w:val="28"/>
          <w:lang w:val="el-GR"/>
        </w:rPr>
        <w:t xml:space="preserve">του κυπριακού επιχειρείν, σας καλούμε να προχωρήσετε στις μεταρρυθμίσεις που χρειάζεται ο τόπος. Με σύνεση αλλά και με γενναιότητα, με ευαισθησία αλλά και με αδιαπραγμάτευτο ρεαλισμό, με σεβασμό στις </w:t>
      </w:r>
      <w:r w:rsidR="00BD7BAB" w:rsidRPr="00020A21">
        <w:rPr>
          <w:rFonts w:ascii="Tahoma" w:hAnsi="Tahoma" w:cs="Tahoma"/>
          <w:sz w:val="28"/>
          <w:szCs w:val="28"/>
          <w:lang w:val="el-GR"/>
        </w:rPr>
        <w:t xml:space="preserve">θεμιτές </w:t>
      </w:r>
      <w:r w:rsidRPr="00020A21">
        <w:rPr>
          <w:rFonts w:ascii="Tahoma" w:hAnsi="Tahoma" w:cs="Tahoma"/>
          <w:sz w:val="28"/>
          <w:szCs w:val="28"/>
          <w:lang w:val="el-GR"/>
        </w:rPr>
        <w:t xml:space="preserve">ευαισθησίες αλλά και με </w:t>
      </w:r>
      <w:r w:rsidR="00BD7BAB" w:rsidRPr="00020A21">
        <w:rPr>
          <w:rFonts w:ascii="Tahoma" w:hAnsi="Tahoma" w:cs="Tahoma"/>
          <w:sz w:val="28"/>
          <w:szCs w:val="28"/>
          <w:lang w:val="el-GR"/>
        </w:rPr>
        <w:t xml:space="preserve">απόλυτο </w:t>
      </w:r>
      <w:r w:rsidRPr="00020A21">
        <w:rPr>
          <w:rFonts w:ascii="Tahoma" w:hAnsi="Tahoma" w:cs="Tahoma"/>
          <w:sz w:val="28"/>
          <w:szCs w:val="28"/>
          <w:lang w:val="el-GR"/>
        </w:rPr>
        <w:t>ορθολογισμό</w:t>
      </w:r>
      <w:r w:rsidR="00BD7BAB" w:rsidRPr="00020A21">
        <w:rPr>
          <w:rFonts w:ascii="Tahoma" w:hAnsi="Tahoma" w:cs="Tahoma"/>
          <w:sz w:val="28"/>
          <w:szCs w:val="28"/>
          <w:lang w:val="el-GR"/>
        </w:rPr>
        <w:t>,</w:t>
      </w:r>
      <w:r w:rsidRPr="00020A21">
        <w:rPr>
          <w:rFonts w:ascii="Tahoma" w:hAnsi="Tahoma" w:cs="Tahoma"/>
          <w:sz w:val="28"/>
          <w:szCs w:val="28"/>
          <w:lang w:val="el-GR"/>
        </w:rPr>
        <w:t xml:space="preserve"> μεταμορφώστε το κράτος</w:t>
      </w:r>
      <w:r w:rsidR="00BD7BAB" w:rsidRPr="00020A21">
        <w:rPr>
          <w:rFonts w:ascii="Tahoma" w:hAnsi="Tahoma" w:cs="Tahoma"/>
          <w:sz w:val="28"/>
          <w:szCs w:val="28"/>
          <w:lang w:val="el-GR"/>
        </w:rPr>
        <w:t>.</w:t>
      </w:r>
    </w:p>
    <w:p w14:paraId="4D206EB0" w14:textId="77777777" w:rsidR="00BD7BAB" w:rsidRPr="00020A21" w:rsidRDefault="00BD7BAB" w:rsidP="00A61ED1">
      <w:pPr>
        <w:spacing w:after="0" w:line="312" w:lineRule="auto"/>
        <w:jc w:val="both"/>
        <w:rPr>
          <w:rFonts w:ascii="Tahoma" w:hAnsi="Tahoma" w:cs="Tahoma"/>
          <w:sz w:val="28"/>
          <w:szCs w:val="28"/>
          <w:lang w:val="el-GR"/>
        </w:rPr>
      </w:pPr>
    </w:p>
    <w:p w14:paraId="57F4E4AD" w14:textId="7B585E10" w:rsidR="00825F39" w:rsidRPr="00020A21" w:rsidRDefault="00F26D64" w:rsidP="00A61ED1">
      <w:pPr>
        <w:spacing w:after="0" w:line="312" w:lineRule="auto"/>
        <w:jc w:val="both"/>
        <w:rPr>
          <w:rFonts w:ascii="Tahoma" w:hAnsi="Tahoma" w:cs="Tahoma"/>
          <w:sz w:val="28"/>
          <w:szCs w:val="28"/>
          <w:lang w:val="el-GR"/>
        </w:rPr>
      </w:pPr>
      <w:r w:rsidRPr="00020A21">
        <w:rPr>
          <w:rFonts w:ascii="Tahoma" w:hAnsi="Tahoma" w:cs="Tahoma"/>
          <w:sz w:val="28"/>
          <w:szCs w:val="28"/>
          <w:lang w:val="el-GR"/>
        </w:rPr>
        <w:t xml:space="preserve">Εκσυγχρονίστε </w:t>
      </w:r>
      <w:r w:rsidR="009F07A3" w:rsidRPr="00020A21">
        <w:rPr>
          <w:rFonts w:ascii="Tahoma" w:hAnsi="Tahoma" w:cs="Tahoma"/>
          <w:sz w:val="28"/>
          <w:szCs w:val="28"/>
          <w:lang w:val="el-GR"/>
        </w:rPr>
        <w:t>την</w:t>
      </w:r>
      <w:r w:rsidRPr="00020A21">
        <w:rPr>
          <w:rFonts w:ascii="Tahoma" w:hAnsi="Tahoma" w:cs="Tahoma"/>
          <w:sz w:val="28"/>
          <w:szCs w:val="28"/>
          <w:lang w:val="el-GR"/>
        </w:rPr>
        <w:t xml:space="preserve"> δημόσια διοίκηση</w:t>
      </w:r>
      <w:r w:rsidR="0061692E" w:rsidRPr="00020A21">
        <w:rPr>
          <w:rFonts w:ascii="Tahoma" w:hAnsi="Tahoma" w:cs="Tahoma"/>
          <w:sz w:val="28"/>
          <w:szCs w:val="28"/>
          <w:lang w:val="el-GR"/>
        </w:rPr>
        <w:t xml:space="preserve"> και την δικαιοσύνη</w:t>
      </w:r>
      <w:r w:rsidRPr="00020A21">
        <w:rPr>
          <w:rFonts w:ascii="Tahoma" w:hAnsi="Tahoma" w:cs="Tahoma"/>
          <w:sz w:val="28"/>
          <w:szCs w:val="28"/>
          <w:lang w:val="el-GR"/>
        </w:rPr>
        <w:t>, μεταρρυθμίστε</w:t>
      </w:r>
      <w:r w:rsidR="009F07A3" w:rsidRPr="00020A21">
        <w:rPr>
          <w:rFonts w:ascii="Tahoma" w:hAnsi="Tahoma" w:cs="Tahoma"/>
          <w:sz w:val="28"/>
          <w:szCs w:val="28"/>
          <w:lang w:val="el-GR"/>
        </w:rPr>
        <w:t xml:space="preserve"> </w:t>
      </w:r>
      <w:r w:rsidRPr="00020A21">
        <w:rPr>
          <w:rFonts w:ascii="Tahoma" w:hAnsi="Tahoma" w:cs="Tahoma"/>
          <w:sz w:val="28"/>
          <w:szCs w:val="28"/>
          <w:lang w:val="el-GR"/>
        </w:rPr>
        <w:t xml:space="preserve">την </w:t>
      </w:r>
      <w:r w:rsidR="009F07A3" w:rsidRPr="00020A21">
        <w:rPr>
          <w:rFonts w:ascii="Tahoma" w:hAnsi="Tahoma" w:cs="Tahoma"/>
          <w:sz w:val="28"/>
          <w:szCs w:val="28"/>
          <w:lang w:val="el-GR"/>
        </w:rPr>
        <w:t>παιδεία και διασυνδέστε την με τις ανάγκες της πραγματικής οικονομίας. Επιταχύνετε τον ψηφιακό μετασχηματισμό και βάλτε την χώρα στην 4</w:t>
      </w:r>
      <w:r w:rsidRPr="00020A21">
        <w:rPr>
          <w:rFonts w:ascii="Tahoma" w:hAnsi="Tahoma" w:cs="Tahoma"/>
          <w:sz w:val="28"/>
          <w:szCs w:val="28"/>
          <w:vertAlign w:val="superscript"/>
          <w:lang w:val="el-GR"/>
        </w:rPr>
        <w:t>η</w:t>
      </w:r>
      <w:r w:rsidR="009F07A3" w:rsidRPr="00020A21">
        <w:rPr>
          <w:rFonts w:ascii="Tahoma" w:hAnsi="Tahoma" w:cs="Tahoma"/>
          <w:sz w:val="28"/>
          <w:szCs w:val="28"/>
          <w:lang w:val="el-GR"/>
        </w:rPr>
        <w:t xml:space="preserve"> βιομηχανική επανάσταση.</w:t>
      </w:r>
      <w:r w:rsidR="00DD5BC0" w:rsidRPr="00020A21">
        <w:rPr>
          <w:rFonts w:ascii="Tahoma" w:hAnsi="Tahoma" w:cs="Tahoma"/>
          <w:sz w:val="28"/>
          <w:szCs w:val="28"/>
          <w:lang w:val="el-GR"/>
        </w:rPr>
        <w:t xml:space="preserve"> Συγκρ</w:t>
      </w:r>
      <w:r w:rsidRPr="00020A21">
        <w:rPr>
          <w:rFonts w:ascii="Tahoma" w:hAnsi="Tahoma" w:cs="Tahoma"/>
          <w:sz w:val="28"/>
          <w:szCs w:val="28"/>
          <w:lang w:val="el-GR"/>
        </w:rPr>
        <w:t>ατήστε το κρατικό μισθολόγιο,</w:t>
      </w:r>
      <w:r w:rsidR="00DD5BC0" w:rsidRPr="00020A21">
        <w:rPr>
          <w:rFonts w:ascii="Tahoma" w:hAnsi="Tahoma" w:cs="Tahoma"/>
          <w:sz w:val="28"/>
          <w:szCs w:val="28"/>
          <w:lang w:val="el-GR"/>
        </w:rPr>
        <w:t xml:space="preserve"> </w:t>
      </w:r>
      <w:r w:rsidRPr="00020A21">
        <w:rPr>
          <w:rFonts w:ascii="Tahoma" w:hAnsi="Tahoma" w:cs="Tahoma"/>
          <w:sz w:val="28"/>
          <w:szCs w:val="28"/>
          <w:lang w:val="el-GR"/>
        </w:rPr>
        <w:t>καταργείστε την</w:t>
      </w:r>
      <w:r w:rsidR="00DD5BC0" w:rsidRPr="00020A21">
        <w:rPr>
          <w:rFonts w:ascii="Tahoma" w:hAnsi="Tahoma" w:cs="Tahoma"/>
          <w:sz w:val="28"/>
          <w:szCs w:val="28"/>
          <w:lang w:val="el-GR"/>
        </w:rPr>
        <w:t xml:space="preserve"> </w:t>
      </w:r>
      <w:r w:rsidRPr="00020A21">
        <w:rPr>
          <w:rFonts w:ascii="Tahoma" w:hAnsi="Tahoma" w:cs="Tahoma"/>
          <w:sz w:val="28"/>
          <w:szCs w:val="28"/>
          <w:lang w:val="el-GR"/>
        </w:rPr>
        <w:t>μονιμ</w:t>
      </w:r>
      <w:r w:rsidR="00DD5BC0" w:rsidRPr="00020A21">
        <w:rPr>
          <w:rFonts w:ascii="Tahoma" w:hAnsi="Tahoma" w:cs="Tahoma"/>
          <w:sz w:val="28"/>
          <w:szCs w:val="28"/>
          <w:lang w:val="el-GR"/>
        </w:rPr>
        <w:t xml:space="preserve">ότητα και </w:t>
      </w:r>
      <w:r w:rsidRPr="00020A21">
        <w:rPr>
          <w:rFonts w:ascii="Tahoma" w:hAnsi="Tahoma" w:cs="Tahoma"/>
          <w:sz w:val="28"/>
          <w:szCs w:val="28"/>
          <w:lang w:val="el-GR"/>
        </w:rPr>
        <w:t>ψηφίστε νομοθεσία</w:t>
      </w:r>
      <w:r w:rsidR="00DD5BC0" w:rsidRPr="00020A21">
        <w:rPr>
          <w:rFonts w:ascii="Tahoma" w:hAnsi="Tahoma" w:cs="Tahoma"/>
          <w:sz w:val="28"/>
          <w:szCs w:val="28"/>
          <w:lang w:val="el-GR"/>
        </w:rPr>
        <w:t xml:space="preserve"> που </w:t>
      </w:r>
      <w:r w:rsidRPr="00020A21">
        <w:rPr>
          <w:rFonts w:ascii="Tahoma" w:hAnsi="Tahoma" w:cs="Tahoma"/>
          <w:sz w:val="28"/>
          <w:szCs w:val="28"/>
          <w:lang w:val="el-GR"/>
        </w:rPr>
        <w:t>θα ρυθμίζει τις</w:t>
      </w:r>
      <w:r w:rsidR="00DD5BC0" w:rsidRPr="00020A21">
        <w:rPr>
          <w:rFonts w:ascii="Tahoma" w:hAnsi="Tahoma" w:cs="Tahoma"/>
          <w:sz w:val="28"/>
          <w:szCs w:val="28"/>
          <w:lang w:val="el-GR"/>
        </w:rPr>
        <w:t xml:space="preserve"> απεργί</w:t>
      </w:r>
      <w:r w:rsidR="00E73C6D" w:rsidRPr="00020A21">
        <w:rPr>
          <w:rFonts w:ascii="Tahoma" w:hAnsi="Tahoma" w:cs="Tahoma"/>
          <w:sz w:val="28"/>
          <w:szCs w:val="28"/>
          <w:lang w:val="el-GR"/>
        </w:rPr>
        <w:t>ε</w:t>
      </w:r>
      <w:r w:rsidR="00DD5BC0" w:rsidRPr="00020A21">
        <w:rPr>
          <w:rFonts w:ascii="Tahoma" w:hAnsi="Tahoma" w:cs="Tahoma"/>
          <w:sz w:val="28"/>
          <w:szCs w:val="28"/>
          <w:lang w:val="el-GR"/>
        </w:rPr>
        <w:t>ς στις ουσιώδεις υπηρεσίες.</w:t>
      </w:r>
    </w:p>
    <w:p w14:paraId="081D84C0" w14:textId="465889C3" w:rsidR="00F82603" w:rsidRPr="00020A21" w:rsidRDefault="00F82603" w:rsidP="00A61ED1">
      <w:pPr>
        <w:spacing w:after="0" w:line="312" w:lineRule="auto"/>
        <w:jc w:val="both"/>
        <w:rPr>
          <w:rFonts w:ascii="Tahoma" w:hAnsi="Tahoma" w:cs="Tahoma"/>
          <w:sz w:val="28"/>
          <w:szCs w:val="28"/>
          <w:lang w:val="el-GR"/>
        </w:rPr>
      </w:pPr>
    </w:p>
    <w:p w14:paraId="4DA9D79A" w14:textId="5FBAF90E" w:rsidR="00F82603" w:rsidRPr="00020A21" w:rsidRDefault="008D6364" w:rsidP="00A61ED1">
      <w:pPr>
        <w:spacing w:after="0" w:line="312" w:lineRule="auto"/>
        <w:jc w:val="both"/>
        <w:rPr>
          <w:rFonts w:ascii="Tahoma" w:hAnsi="Tahoma" w:cs="Tahoma"/>
          <w:sz w:val="28"/>
          <w:szCs w:val="28"/>
          <w:lang w:val="el-GR"/>
        </w:rPr>
      </w:pPr>
      <w:r w:rsidRPr="00020A21">
        <w:rPr>
          <w:rFonts w:ascii="Tahoma" w:hAnsi="Tahoma" w:cs="Tahoma"/>
          <w:sz w:val="28"/>
          <w:szCs w:val="28"/>
          <w:lang w:val="el-GR"/>
        </w:rPr>
        <w:t>Κυρίες και κύριοι</w:t>
      </w:r>
      <w:r w:rsidR="00975D6A" w:rsidRPr="00020A21">
        <w:rPr>
          <w:rFonts w:ascii="Tahoma" w:hAnsi="Tahoma" w:cs="Tahoma"/>
          <w:sz w:val="28"/>
          <w:szCs w:val="28"/>
          <w:lang w:val="el-GR"/>
        </w:rPr>
        <w:t>,</w:t>
      </w:r>
      <w:r w:rsidRPr="00020A21">
        <w:rPr>
          <w:rFonts w:ascii="Tahoma" w:hAnsi="Tahoma" w:cs="Tahoma"/>
          <w:sz w:val="28"/>
          <w:szCs w:val="28"/>
          <w:lang w:val="el-GR"/>
        </w:rPr>
        <w:t xml:space="preserve"> κλείνω με μια διαβεβαίωση: Οτιδήποτε προάγει τα συμφέροντα της οικονομίας θα μας έχει ανεκτίμητους σύμμαχους</w:t>
      </w:r>
      <w:r w:rsidR="00A62101" w:rsidRPr="00020A21">
        <w:rPr>
          <w:rFonts w:ascii="Tahoma" w:hAnsi="Tahoma" w:cs="Tahoma"/>
          <w:sz w:val="28"/>
          <w:szCs w:val="28"/>
          <w:lang w:val="el-GR"/>
        </w:rPr>
        <w:t xml:space="preserve"> </w:t>
      </w:r>
      <w:r w:rsidRPr="00020A21">
        <w:rPr>
          <w:rFonts w:ascii="Tahoma" w:hAnsi="Tahoma" w:cs="Tahoma"/>
          <w:sz w:val="28"/>
          <w:szCs w:val="28"/>
          <w:lang w:val="el-GR"/>
        </w:rPr>
        <w:t xml:space="preserve"> </w:t>
      </w:r>
      <w:r w:rsidR="00A62101" w:rsidRPr="00020A21">
        <w:rPr>
          <w:rFonts w:ascii="Tahoma" w:hAnsi="Tahoma" w:cs="Tahoma"/>
          <w:sz w:val="28"/>
          <w:szCs w:val="28"/>
          <w:lang w:val="el-GR"/>
        </w:rPr>
        <w:t>κ</w:t>
      </w:r>
      <w:r w:rsidRPr="00020A21">
        <w:rPr>
          <w:rFonts w:ascii="Tahoma" w:hAnsi="Tahoma" w:cs="Tahoma"/>
          <w:sz w:val="28"/>
          <w:szCs w:val="28"/>
          <w:lang w:val="el-GR"/>
        </w:rPr>
        <w:t xml:space="preserve">αι οτιδήποτε </w:t>
      </w:r>
      <w:r w:rsidR="00817A16" w:rsidRPr="00020A21">
        <w:rPr>
          <w:rFonts w:ascii="Tahoma" w:hAnsi="Tahoma" w:cs="Tahoma"/>
          <w:sz w:val="28"/>
          <w:szCs w:val="28"/>
          <w:lang w:val="el-GR"/>
        </w:rPr>
        <w:t xml:space="preserve">τα υποσκάπτει </w:t>
      </w:r>
      <w:r w:rsidR="00A62101" w:rsidRPr="00020A21">
        <w:rPr>
          <w:rFonts w:ascii="Tahoma" w:hAnsi="Tahoma" w:cs="Tahoma"/>
          <w:sz w:val="28"/>
          <w:szCs w:val="28"/>
          <w:lang w:val="el-GR"/>
        </w:rPr>
        <w:t>θα μας βρει απέναντι.</w:t>
      </w:r>
    </w:p>
    <w:p w14:paraId="7D186B35" w14:textId="2CD5CD50" w:rsidR="00EC3184" w:rsidRPr="00020A21" w:rsidRDefault="00EC3184" w:rsidP="00A61ED1">
      <w:pPr>
        <w:spacing w:after="0" w:line="312" w:lineRule="auto"/>
        <w:jc w:val="both"/>
        <w:rPr>
          <w:rFonts w:ascii="Tahoma" w:hAnsi="Tahoma" w:cs="Tahoma"/>
          <w:sz w:val="28"/>
          <w:szCs w:val="28"/>
          <w:lang w:val="el-GR"/>
        </w:rPr>
      </w:pPr>
    </w:p>
    <w:p w14:paraId="458935BB" w14:textId="5A8D455B" w:rsidR="00020A21" w:rsidRPr="00020A21" w:rsidRDefault="00B4046B" w:rsidP="00A61ED1">
      <w:pPr>
        <w:spacing w:after="0" w:line="312" w:lineRule="auto"/>
        <w:jc w:val="both"/>
        <w:rPr>
          <w:rFonts w:ascii="Tahoma" w:hAnsi="Tahoma" w:cs="Tahoma"/>
          <w:sz w:val="28"/>
          <w:szCs w:val="28"/>
          <w:lang w:val="el-GR"/>
        </w:rPr>
      </w:pPr>
      <w:r w:rsidRPr="00020A21">
        <w:rPr>
          <w:rFonts w:ascii="Tahoma" w:hAnsi="Tahoma" w:cs="Tahoma"/>
          <w:sz w:val="28"/>
          <w:szCs w:val="28"/>
          <w:lang w:val="el-GR"/>
        </w:rPr>
        <w:t>Φίλε Χριστόδουλε, εύχομαι κάθε επιτυχία στις εργασίες της Γενικής σας Συνέλευσης.</w:t>
      </w:r>
    </w:p>
    <w:p w14:paraId="62E5CADF" w14:textId="77777777" w:rsidR="00020A21" w:rsidRDefault="00020A21" w:rsidP="00A61ED1">
      <w:pPr>
        <w:spacing w:after="0" w:line="312" w:lineRule="auto"/>
        <w:jc w:val="both"/>
        <w:rPr>
          <w:rFonts w:ascii="Tahoma" w:hAnsi="Tahoma" w:cs="Tahoma"/>
          <w:sz w:val="28"/>
          <w:szCs w:val="28"/>
          <w:lang w:val="el-GR"/>
        </w:rPr>
      </w:pPr>
    </w:p>
    <w:p w14:paraId="318CE514" w14:textId="40F71B79" w:rsidR="00FF3B2E" w:rsidRPr="00020A21" w:rsidRDefault="00B4046B" w:rsidP="00A61ED1">
      <w:pPr>
        <w:spacing w:after="0" w:line="312" w:lineRule="auto"/>
        <w:jc w:val="both"/>
        <w:rPr>
          <w:rFonts w:ascii="Tahoma" w:hAnsi="Tahoma" w:cs="Tahoma"/>
          <w:sz w:val="28"/>
          <w:szCs w:val="28"/>
          <w:lang w:val="el-GR"/>
        </w:rPr>
      </w:pPr>
      <w:r w:rsidRPr="00020A21">
        <w:rPr>
          <w:rFonts w:ascii="Tahoma" w:hAnsi="Tahoma" w:cs="Tahoma"/>
          <w:sz w:val="28"/>
          <w:szCs w:val="28"/>
          <w:lang w:val="el-GR"/>
        </w:rPr>
        <w:t>Σας ευχαριστώ.</w:t>
      </w:r>
      <w:bookmarkStart w:id="0" w:name="_GoBack"/>
      <w:bookmarkEnd w:id="0"/>
    </w:p>
    <w:sectPr w:rsidR="00FF3B2E" w:rsidRPr="00020A21" w:rsidSect="00020A21">
      <w:footerReference w:type="default" r:id="rId7"/>
      <w:pgSz w:w="12240" w:h="15840"/>
      <w:pgMar w:top="810" w:right="474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0CE14" w14:textId="77777777" w:rsidR="004D666B" w:rsidRDefault="004D666B" w:rsidP="004D666B">
      <w:pPr>
        <w:spacing w:after="0" w:line="240" w:lineRule="auto"/>
      </w:pPr>
      <w:r>
        <w:separator/>
      </w:r>
    </w:p>
  </w:endnote>
  <w:endnote w:type="continuationSeparator" w:id="0">
    <w:p w14:paraId="5BE4A1DB" w14:textId="77777777" w:rsidR="004D666B" w:rsidRDefault="004D666B" w:rsidP="004D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648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B9FCD" w14:textId="720C0B56" w:rsidR="004D666B" w:rsidRDefault="004D66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9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1507B6" w14:textId="77777777" w:rsidR="004D666B" w:rsidRDefault="004D6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028C5" w14:textId="77777777" w:rsidR="004D666B" w:rsidRDefault="004D666B" w:rsidP="004D666B">
      <w:pPr>
        <w:spacing w:after="0" w:line="240" w:lineRule="auto"/>
      </w:pPr>
      <w:r>
        <w:separator/>
      </w:r>
    </w:p>
  </w:footnote>
  <w:footnote w:type="continuationSeparator" w:id="0">
    <w:p w14:paraId="4289CA75" w14:textId="77777777" w:rsidR="004D666B" w:rsidRDefault="004D666B" w:rsidP="004D6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5D6"/>
    <w:rsid w:val="00020A21"/>
    <w:rsid w:val="000B363D"/>
    <w:rsid w:val="000B4055"/>
    <w:rsid w:val="000E0D60"/>
    <w:rsid w:val="00131953"/>
    <w:rsid w:val="001342E9"/>
    <w:rsid w:val="001F0795"/>
    <w:rsid w:val="00236BD3"/>
    <w:rsid w:val="00267405"/>
    <w:rsid w:val="00376410"/>
    <w:rsid w:val="0043748E"/>
    <w:rsid w:val="004D666B"/>
    <w:rsid w:val="0051708D"/>
    <w:rsid w:val="00593313"/>
    <w:rsid w:val="006155D6"/>
    <w:rsid w:val="0061692E"/>
    <w:rsid w:val="00622ABA"/>
    <w:rsid w:val="006F5CE7"/>
    <w:rsid w:val="0075027D"/>
    <w:rsid w:val="007E08BB"/>
    <w:rsid w:val="00817A16"/>
    <w:rsid w:val="00825F39"/>
    <w:rsid w:val="008A4E01"/>
    <w:rsid w:val="008D6364"/>
    <w:rsid w:val="008E12AE"/>
    <w:rsid w:val="00944C3D"/>
    <w:rsid w:val="00975D6A"/>
    <w:rsid w:val="009F07A3"/>
    <w:rsid w:val="00A61ED1"/>
    <w:rsid w:val="00A62101"/>
    <w:rsid w:val="00B3405A"/>
    <w:rsid w:val="00B4046B"/>
    <w:rsid w:val="00BD7BAB"/>
    <w:rsid w:val="00C939E0"/>
    <w:rsid w:val="00DD5BC0"/>
    <w:rsid w:val="00E73C6D"/>
    <w:rsid w:val="00EC3184"/>
    <w:rsid w:val="00F26D64"/>
    <w:rsid w:val="00F3332E"/>
    <w:rsid w:val="00F82603"/>
    <w:rsid w:val="00FC3699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89286"/>
  <w15:chartTrackingRefBased/>
  <w15:docId w15:val="{34B6C5AB-6D7A-4DD2-98A5-B389C7F58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66B"/>
  </w:style>
  <w:style w:type="paragraph" w:styleId="Footer">
    <w:name w:val="footer"/>
    <w:basedOn w:val="Normal"/>
    <w:link w:val="FooterChar"/>
    <w:uiPriority w:val="99"/>
    <w:unhideWhenUsed/>
    <w:rsid w:val="004D6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66B"/>
  </w:style>
  <w:style w:type="paragraph" w:styleId="BalloonText">
    <w:name w:val="Balloon Text"/>
    <w:basedOn w:val="Normal"/>
    <w:link w:val="BalloonTextChar"/>
    <w:uiPriority w:val="99"/>
    <w:semiHidden/>
    <w:unhideWhenUsed/>
    <w:rsid w:val="00944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YIOULA</dc:creator>
  <cp:keywords/>
  <dc:description/>
  <cp:lastModifiedBy>Markos Kallis</cp:lastModifiedBy>
  <cp:revision>2</cp:revision>
  <cp:lastPrinted>2019-12-03T05:59:00Z</cp:lastPrinted>
  <dcterms:created xsi:type="dcterms:W3CDTF">2019-12-10T09:59:00Z</dcterms:created>
  <dcterms:modified xsi:type="dcterms:W3CDTF">2019-12-10T09:59:00Z</dcterms:modified>
</cp:coreProperties>
</file>