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C2EB9" w14:textId="77777777" w:rsidR="000C578C" w:rsidRDefault="000C578C" w:rsidP="00854F11">
      <w:pPr>
        <w:rPr>
          <w:color w:val="1F497D"/>
          <w:lang w:val="el-GR"/>
        </w:rPr>
      </w:pPr>
    </w:p>
    <w:p w14:paraId="65BA43D7" w14:textId="4BC4479D" w:rsidR="00854F11" w:rsidRPr="00854F11" w:rsidRDefault="00854F11" w:rsidP="00854F11">
      <w:pPr>
        <w:rPr>
          <w:lang w:val="el-GR"/>
        </w:rPr>
      </w:pPr>
      <w:r>
        <w:rPr>
          <w:color w:val="1F497D"/>
          <w:lang w:val="el-GR"/>
        </w:rPr>
        <w:t>Κύριε</w:t>
      </w:r>
      <w:r w:rsidR="000C578C">
        <w:rPr>
          <w:color w:val="1F497D"/>
          <w:lang w:val="el-GR"/>
        </w:rPr>
        <w:t>,</w:t>
      </w:r>
      <w:r>
        <w:rPr>
          <w:color w:val="1F497D"/>
          <w:lang w:val="el-GR"/>
        </w:rPr>
        <w:t xml:space="preserve"> </w:t>
      </w:r>
    </w:p>
    <w:p w14:paraId="35C9790E" w14:textId="77777777" w:rsidR="00854F11" w:rsidRPr="00854F11" w:rsidRDefault="00854F11" w:rsidP="00854F11">
      <w:pPr>
        <w:rPr>
          <w:lang w:val="el-GR"/>
        </w:rPr>
      </w:pPr>
      <w:bookmarkStart w:id="0" w:name="_GoBack"/>
      <w:bookmarkEnd w:id="0"/>
    </w:p>
    <w:p w14:paraId="0D35E1C9" w14:textId="77777777" w:rsidR="00854F11" w:rsidRPr="00854F11" w:rsidRDefault="00854F11" w:rsidP="00854F11">
      <w:pPr>
        <w:rPr>
          <w:lang w:val="el-GR"/>
        </w:rPr>
      </w:pPr>
      <w:r>
        <w:t>To</w:t>
      </w:r>
      <w:r w:rsidRPr="00854F11">
        <w:rPr>
          <w:lang w:val="el-GR"/>
        </w:rPr>
        <w:t xml:space="preserve"> </w:t>
      </w:r>
      <w:r>
        <w:rPr>
          <w:lang w:val="el-GR"/>
        </w:rPr>
        <w:t>Υπουργείο Ενέργειας, Εμπορίου και Βιομηχανίας στα πλαίσια προκήρυξης του Σχεδίου Χορηγιών για Ψηφιακή Αναβάθμιση των Επιχείρησεων (Σχέδιο) προτίθεται να προβεί σε κατάρτιση καταλόγου αξιολογητών</w:t>
      </w:r>
      <w:r w:rsidRPr="00854F11">
        <w:rPr>
          <w:lang w:val="el-GR"/>
        </w:rPr>
        <w:t xml:space="preserve"> </w:t>
      </w:r>
      <w:r w:rsidR="004E7C32">
        <w:rPr>
          <w:lang w:val="el-GR"/>
        </w:rPr>
        <w:t>από</w:t>
      </w:r>
      <w:r>
        <w:rPr>
          <w:lang w:val="el-GR"/>
        </w:rPr>
        <w:t xml:space="preserve"> συγκεκριμένο αριθμό αξιολογητών που θα καλεστούν να συμμετάσχουν. </w:t>
      </w:r>
    </w:p>
    <w:p w14:paraId="67238B5F" w14:textId="77777777" w:rsidR="00854F11" w:rsidRPr="00854F11" w:rsidRDefault="00854F11" w:rsidP="00854F11">
      <w:pPr>
        <w:rPr>
          <w:lang w:val="el-GR"/>
        </w:rPr>
      </w:pPr>
    </w:p>
    <w:p w14:paraId="59A6B3EC" w14:textId="77777777" w:rsidR="00854F11" w:rsidRPr="00854F11" w:rsidRDefault="00854F11" w:rsidP="00854F11">
      <w:pPr>
        <w:rPr>
          <w:lang w:val="el-GR"/>
        </w:rPr>
      </w:pPr>
      <w:r w:rsidRPr="00854F11">
        <w:rPr>
          <w:lang w:val="el-GR"/>
        </w:rPr>
        <w:t>Η πρόσκληση αφορά φυσικά πρόσωπα που έχουν εμπειρία σε λύσεις πληροφορικής</w:t>
      </w:r>
      <w:r w:rsidR="00E44CFC">
        <w:rPr>
          <w:lang w:val="el-GR"/>
        </w:rPr>
        <w:t xml:space="preserve"> </w:t>
      </w:r>
      <w:r w:rsidR="00E44CFC" w:rsidRPr="00854F11">
        <w:rPr>
          <w:lang w:val="el-GR"/>
        </w:rPr>
        <w:t>που χρησιμοπ</w:t>
      </w:r>
      <w:r w:rsidR="00E44CFC">
        <w:rPr>
          <w:lang w:val="el-GR"/>
        </w:rPr>
        <w:t>οιούν οι επιχειρήσεις σ</w:t>
      </w:r>
      <w:r w:rsidR="00E44CFC" w:rsidRPr="00854F11">
        <w:rPr>
          <w:lang w:val="el-GR"/>
        </w:rPr>
        <w:t>ήμερα</w:t>
      </w:r>
      <w:r w:rsidRPr="00854F11">
        <w:rPr>
          <w:lang w:val="el-GR"/>
        </w:rPr>
        <w:t xml:space="preserve"> και το εκτ</w:t>
      </w:r>
      <w:r w:rsidR="00E44CFC">
        <w:rPr>
          <w:lang w:val="el-GR"/>
        </w:rPr>
        <w:t xml:space="preserve">ιμώμενο κόστος αυτών των λύσεων. </w:t>
      </w:r>
      <w:r>
        <w:rPr>
          <w:lang w:val="el-GR"/>
        </w:rPr>
        <w:t>Σημειώνεται</w:t>
      </w:r>
      <w:r w:rsidRPr="00854F11">
        <w:rPr>
          <w:lang w:val="el-GR"/>
        </w:rPr>
        <w:t xml:space="preserve"> </w:t>
      </w:r>
      <w:r>
        <w:rPr>
          <w:lang w:val="el-GR"/>
        </w:rPr>
        <w:t>ότι δεν αφορά προσωπικό πληροφορικής που ασχολείται μόνο με</w:t>
      </w:r>
      <w:r w:rsidR="004A10DF">
        <w:rPr>
          <w:lang w:val="el-GR"/>
        </w:rPr>
        <w:t xml:space="preserve"> την ανάπτυξη κώδικα κ</w:t>
      </w:r>
      <w:r>
        <w:rPr>
          <w:lang w:val="el-GR"/>
        </w:rPr>
        <w:t xml:space="preserve">αι δεν ασχολείται με τις λύσεις που χρησιμοποιούν σήμερα οι επιχειρήσεις στην καθημερινή τους λειτουργία. </w:t>
      </w:r>
    </w:p>
    <w:p w14:paraId="6B513A9A" w14:textId="77777777" w:rsidR="00854F11" w:rsidRPr="00854F11" w:rsidRDefault="00854F11" w:rsidP="00854F11">
      <w:pPr>
        <w:rPr>
          <w:lang w:val="el-GR"/>
        </w:rPr>
      </w:pPr>
    </w:p>
    <w:p w14:paraId="264205EE" w14:textId="77777777" w:rsidR="00854F11" w:rsidRPr="00854F11" w:rsidRDefault="00854F11" w:rsidP="00854F11">
      <w:pPr>
        <w:rPr>
          <w:lang w:val="el-GR"/>
        </w:rPr>
      </w:pPr>
      <w:r w:rsidRPr="00854F11">
        <w:rPr>
          <w:lang w:val="el-GR"/>
        </w:rPr>
        <w:t xml:space="preserve">Το </w:t>
      </w:r>
      <w:r w:rsidR="00E44CFC">
        <w:rPr>
          <w:lang w:val="el-GR"/>
        </w:rPr>
        <w:t xml:space="preserve">επισυναπτόμενο </w:t>
      </w:r>
      <w:r w:rsidRPr="00854F11">
        <w:rPr>
          <w:lang w:val="el-GR"/>
        </w:rPr>
        <w:t>αρχείο</w:t>
      </w:r>
      <w:r w:rsidR="004A10DF">
        <w:rPr>
          <w:lang w:val="el-GR"/>
        </w:rPr>
        <w:t xml:space="preserve"> </w:t>
      </w:r>
      <w:r w:rsidRPr="00854F11">
        <w:rPr>
          <w:lang w:val="el-GR"/>
        </w:rPr>
        <w:t xml:space="preserve"> «</w:t>
      </w:r>
      <w:proofErr w:type="spellStart"/>
      <w:r w:rsidRPr="00854F11">
        <w:rPr>
          <w:lang w:val="el-GR"/>
        </w:rPr>
        <w:t>Προσοντα</w:t>
      </w:r>
      <w:proofErr w:type="spellEnd"/>
      <w:r w:rsidRPr="00854F11">
        <w:rPr>
          <w:lang w:val="el-GR"/>
        </w:rPr>
        <w:t xml:space="preserve"> </w:t>
      </w:r>
      <w:proofErr w:type="spellStart"/>
      <w:r w:rsidRPr="00854F11">
        <w:rPr>
          <w:lang w:val="el-GR"/>
        </w:rPr>
        <w:t>Αξιολ</w:t>
      </w:r>
      <w:proofErr w:type="spellEnd"/>
      <w:r w:rsidRPr="00854F11">
        <w:rPr>
          <w:lang w:val="el-GR"/>
        </w:rPr>
        <w:t xml:space="preserve">..» περιέχει τα απαραίτητα προσόντα που χρειάζεται να διαθέτουν οι αξιολογητές. </w:t>
      </w:r>
    </w:p>
    <w:p w14:paraId="4DEA4929" w14:textId="77777777" w:rsidR="00854F11" w:rsidRDefault="00854F11" w:rsidP="00854F11">
      <w:pPr>
        <w:rPr>
          <w:lang w:val="el-GR"/>
        </w:rPr>
      </w:pPr>
    </w:p>
    <w:p w14:paraId="30059199" w14:textId="77777777" w:rsidR="00E44CFC" w:rsidRDefault="00E44CFC" w:rsidP="00854F11">
      <w:pPr>
        <w:rPr>
          <w:lang w:val="el-GR"/>
        </w:rPr>
      </w:pPr>
      <w:r>
        <w:rPr>
          <w:lang w:val="el-GR"/>
        </w:rPr>
        <w:t xml:space="preserve">Η αμοιβή για την αξιολόγηση η οποία μπορεί να γίνει μέσω διαδικτύου είναι 60 ευρώ και κάθε αξιολογητής αναμένεται να λάβει 100 αιτήσεις προς αξιολόγηση.  Η αξιολόγηση είναι απόφαση ΝΑΙ/ΟΧΙ σε έξι ερωτήματα με σχόλια που υποστηρίζουν την απόφαση. Επίσης με την ολοκλήρωση των έργων μπορεί να ανατεθεί στους αξιολογητές και ο τελικός έλεγχος σωστής υλοποίησης των έργων ο οποίος μπορεί να συνεπάγεται και επί τόπου επιθεώρηση, η αμοιβή είναι 100 ευρώ. </w:t>
      </w:r>
    </w:p>
    <w:p w14:paraId="60AF5D0B" w14:textId="77777777" w:rsidR="00E44CFC" w:rsidRDefault="00E44CFC" w:rsidP="00854F11">
      <w:pPr>
        <w:rPr>
          <w:lang w:val="el-GR"/>
        </w:rPr>
      </w:pPr>
    </w:p>
    <w:p w14:paraId="42914D42" w14:textId="77777777" w:rsidR="00854F11" w:rsidRPr="00854F11" w:rsidRDefault="00854F11" w:rsidP="00854F11">
      <w:pPr>
        <w:rPr>
          <w:lang w:val="el-GR"/>
        </w:rPr>
      </w:pPr>
      <w:r>
        <w:rPr>
          <w:lang w:val="el-GR"/>
        </w:rPr>
        <w:t xml:space="preserve">Παρακαλείσθε </w:t>
      </w:r>
      <w:r w:rsidR="004A10DF">
        <w:rPr>
          <w:lang w:val="el-GR"/>
        </w:rPr>
        <w:t xml:space="preserve"> όπως αν ενδιαφέρεστε εγγραφείτε στο </w:t>
      </w:r>
      <w:r w:rsidR="004A10DF">
        <w:t>e</w:t>
      </w:r>
      <w:r w:rsidR="004A10DF" w:rsidRPr="004A10DF">
        <w:rPr>
          <w:lang w:val="el-GR"/>
        </w:rPr>
        <w:t>-</w:t>
      </w:r>
      <w:r w:rsidR="004A10DF">
        <w:t>procurement</w:t>
      </w:r>
      <w:r w:rsidR="004A10DF">
        <w:rPr>
          <w:lang w:val="el-GR"/>
        </w:rPr>
        <w:t xml:space="preserve"> σαν φυσικό πρόσ</w:t>
      </w:r>
      <w:r w:rsidR="004E7C32">
        <w:rPr>
          <w:lang w:val="el-GR"/>
        </w:rPr>
        <w:t xml:space="preserve">ωπο και στείλτε μας το «όνομα χρήστη» στο </w:t>
      </w:r>
      <w:r w:rsidR="004E7C32">
        <w:t>e</w:t>
      </w:r>
      <w:r w:rsidR="004E7C32" w:rsidRPr="004E7C32">
        <w:rPr>
          <w:lang w:val="el-GR"/>
        </w:rPr>
        <w:t>-</w:t>
      </w:r>
      <w:r w:rsidR="004E7C32">
        <w:t>procurement</w:t>
      </w:r>
      <w:r w:rsidR="004A10DF">
        <w:rPr>
          <w:lang w:val="el-GR"/>
        </w:rPr>
        <w:t xml:space="preserve"> για  να σας </w:t>
      </w:r>
      <w:r w:rsidR="00642DC6">
        <w:rPr>
          <w:lang w:val="el-GR"/>
        </w:rPr>
        <w:t xml:space="preserve">καλέσουμε </w:t>
      </w:r>
      <w:r w:rsidR="004A10DF">
        <w:rPr>
          <w:lang w:val="el-GR"/>
        </w:rPr>
        <w:t xml:space="preserve"> να κάνετε προσφορά (σημειώνεται ότι η αμοιβή έχει καθοριστεί για όλους και απλά γίνεται τεχνική αξιολόγηση των </w:t>
      </w:r>
      <w:r w:rsidR="00642DC6">
        <w:rPr>
          <w:lang w:val="el-GR"/>
        </w:rPr>
        <w:t>προσόντων</w:t>
      </w:r>
      <w:r w:rsidR="004A10DF" w:rsidRPr="004A10DF">
        <w:rPr>
          <w:lang w:val="el-GR"/>
        </w:rPr>
        <w:t>.</w:t>
      </w:r>
      <w:r w:rsidR="004A10DF">
        <w:rPr>
          <w:lang w:val="el-GR"/>
        </w:rPr>
        <w:t>)</w:t>
      </w:r>
      <w:r w:rsidR="004A10DF" w:rsidRPr="004A10DF">
        <w:rPr>
          <w:lang w:val="el-GR"/>
        </w:rPr>
        <w:t xml:space="preserve"> </w:t>
      </w:r>
      <w:r>
        <w:rPr>
          <w:lang w:val="el-GR"/>
        </w:rPr>
        <w:t xml:space="preserve"> </w:t>
      </w:r>
    </w:p>
    <w:p w14:paraId="5B4DA3C8" w14:textId="77777777" w:rsidR="00854F11" w:rsidRPr="00854F11" w:rsidRDefault="00854F11" w:rsidP="00854F11">
      <w:pPr>
        <w:rPr>
          <w:lang w:val="el-GR"/>
        </w:rPr>
      </w:pPr>
    </w:p>
    <w:p w14:paraId="4C912272" w14:textId="77777777" w:rsidR="00854F11" w:rsidRPr="00854F11" w:rsidRDefault="00854F11" w:rsidP="00854F11">
      <w:pPr>
        <w:rPr>
          <w:lang w:val="el-GR"/>
        </w:rPr>
      </w:pPr>
    </w:p>
    <w:p w14:paraId="76E353BD" w14:textId="77777777" w:rsidR="00854F11" w:rsidRDefault="00854F11" w:rsidP="00854F11">
      <w:pPr>
        <w:rPr>
          <w:lang w:val="el-GR"/>
        </w:rPr>
      </w:pPr>
      <w:r w:rsidRPr="00854F11">
        <w:rPr>
          <w:lang w:val="el-GR"/>
        </w:rPr>
        <w:t xml:space="preserve">Ευχαριστώ πολύ για την συνεργασία. </w:t>
      </w:r>
    </w:p>
    <w:p w14:paraId="0A10822F" w14:textId="77777777" w:rsidR="00E44CFC" w:rsidRDefault="00E44CFC" w:rsidP="00854F11">
      <w:pPr>
        <w:rPr>
          <w:lang w:val="el-GR"/>
        </w:rPr>
      </w:pPr>
    </w:p>
    <w:p w14:paraId="742D0DFF" w14:textId="03B52579" w:rsidR="00E44CFC" w:rsidRDefault="00E44CFC" w:rsidP="00854F11">
      <w:pPr>
        <w:rPr>
          <w:lang w:val="el-GR"/>
        </w:rPr>
      </w:pPr>
    </w:p>
    <w:p w14:paraId="576B55B8" w14:textId="77777777" w:rsidR="000C578C" w:rsidRPr="00854F11" w:rsidRDefault="000C578C" w:rsidP="00854F11">
      <w:pPr>
        <w:rPr>
          <w:lang w:val="el-GR"/>
        </w:rPr>
      </w:pPr>
    </w:p>
    <w:p w14:paraId="2AECA3E7" w14:textId="77777777" w:rsidR="00900D4B" w:rsidRDefault="000C578C">
      <w:pPr>
        <w:rPr>
          <w:lang w:val="el-GR"/>
        </w:rPr>
      </w:pPr>
    </w:p>
    <w:p w14:paraId="53589F8C" w14:textId="77777777" w:rsidR="004A10DF" w:rsidRPr="000C578C" w:rsidRDefault="004A10DF">
      <w:pPr>
        <w:rPr>
          <w:i/>
          <w:iCs/>
          <w:lang w:val="el-GR"/>
        </w:rPr>
      </w:pPr>
      <w:r w:rsidRPr="000C578C">
        <w:rPr>
          <w:i/>
          <w:iCs/>
          <w:lang w:val="el-GR"/>
        </w:rPr>
        <w:t xml:space="preserve">Σημειώσεις συμπλήρωσης </w:t>
      </w:r>
      <w:proofErr w:type="spellStart"/>
      <w:r w:rsidRPr="000C578C">
        <w:rPr>
          <w:i/>
          <w:iCs/>
          <w:lang w:val="el-GR"/>
        </w:rPr>
        <w:t>προφιλ</w:t>
      </w:r>
      <w:proofErr w:type="spellEnd"/>
      <w:r w:rsidR="00642DC6" w:rsidRPr="000C578C">
        <w:rPr>
          <w:i/>
          <w:iCs/>
          <w:lang w:val="el-GR"/>
        </w:rPr>
        <w:t xml:space="preserve"> στο </w:t>
      </w:r>
      <w:r w:rsidR="00642DC6" w:rsidRPr="000C578C">
        <w:rPr>
          <w:i/>
          <w:iCs/>
        </w:rPr>
        <w:t>e</w:t>
      </w:r>
      <w:r w:rsidR="00642DC6" w:rsidRPr="000C578C">
        <w:rPr>
          <w:i/>
          <w:iCs/>
          <w:lang w:val="el-GR"/>
        </w:rPr>
        <w:t>-</w:t>
      </w:r>
      <w:r w:rsidR="00642DC6" w:rsidRPr="000C578C">
        <w:rPr>
          <w:i/>
          <w:iCs/>
        </w:rPr>
        <w:t>procurement</w:t>
      </w:r>
      <w:r w:rsidRPr="000C578C">
        <w:rPr>
          <w:i/>
          <w:iCs/>
          <w:lang w:val="el-GR"/>
        </w:rPr>
        <w:t xml:space="preserve">. </w:t>
      </w:r>
    </w:p>
    <w:p w14:paraId="09ED9468" w14:textId="77777777" w:rsidR="004A10DF" w:rsidRPr="000C578C" w:rsidRDefault="004A10DF" w:rsidP="000C578C">
      <w:pPr>
        <w:pStyle w:val="ListParagraph"/>
        <w:numPr>
          <w:ilvl w:val="0"/>
          <w:numId w:val="1"/>
        </w:numPr>
        <w:rPr>
          <w:i/>
          <w:iCs/>
          <w:lang w:val="el-GR"/>
        </w:rPr>
      </w:pPr>
      <w:r w:rsidRPr="000C578C">
        <w:rPr>
          <w:i/>
          <w:iCs/>
          <w:lang w:val="el-GR"/>
        </w:rPr>
        <w:t xml:space="preserve">Στο πεδίο  ΑΦΤ (αριθμός φορολογικής ταυτότητας) συμπληρώστε την ταυτότητα σας. </w:t>
      </w:r>
    </w:p>
    <w:p w14:paraId="7A630563" w14:textId="77777777" w:rsidR="004A10DF" w:rsidRPr="000C578C" w:rsidRDefault="004A10DF" w:rsidP="000C578C">
      <w:pPr>
        <w:pStyle w:val="ListParagraph"/>
        <w:numPr>
          <w:ilvl w:val="0"/>
          <w:numId w:val="1"/>
        </w:numPr>
        <w:rPr>
          <w:i/>
          <w:iCs/>
          <w:lang w:val="el-GR"/>
        </w:rPr>
      </w:pPr>
      <w:r w:rsidRPr="000C578C">
        <w:rPr>
          <w:i/>
          <w:iCs/>
          <w:lang w:val="el-GR"/>
        </w:rPr>
        <w:t xml:space="preserve">Στο πεδίο Καταχώρηση κωδικών </w:t>
      </w:r>
      <w:r w:rsidR="004E7C32" w:rsidRPr="000C578C">
        <w:rPr>
          <w:i/>
          <w:iCs/>
        </w:rPr>
        <w:t>CPV</w:t>
      </w:r>
      <w:r w:rsidR="004E7C32" w:rsidRPr="000C578C">
        <w:rPr>
          <w:i/>
          <w:iCs/>
          <w:lang w:val="el-GR"/>
        </w:rPr>
        <w:t xml:space="preserve"> </w:t>
      </w:r>
      <w:r w:rsidRPr="000C578C">
        <w:rPr>
          <w:i/>
          <w:iCs/>
          <w:lang w:val="el-GR"/>
        </w:rPr>
        <w:t xml:space="preserve">μπορείτε να συμπληρώστε τα πιο κάτω.  </w:t>
      </w:r>
    </w:p>
    <w:p w14:paraId="43D29C3A" w14:textId="77777777" w:rsidR="004E7C32" w:rsidRPr="000C578C" w:rsidRDefault="004E7C32" w:rsidP="000C578C">
      <w:pPr>
        <w:pStyle w:val="ListParagraph"/>
        <w:numPr>
          <w:ilvl w:val="0"/>
          <w:numId w:val="1"/>
        </w:numPr>
        <w:rPr>
          <w:i/>
          <w:iCs/>
          <w:lang w:val="el-GR"/>
        </w:rPr>
      </w:pPr>
      <w:r w:rsidRPr="000C578C">
        <w:rPr>
          <w:i/>
          <w:iCs/>
          <w:lang w:val="el-GR"/>
        </w:rPr>
        <w:t>72200000  Υπηρεσίες προγραμματισμού λογισμικού και παροχής συμβουλών</w:t>
      </w:r>
    </w:p>
    <w:p w14:paraId="01C04141" w14:textId="77777777" w:rsidR="004E7C32" w:rsidRPr="000C578C" w:rsidRDefault="004E7C32" w:rsidP="000C578C">
      <w:pPr>
        <w:pStyle w:val="ListParagraph"/>
        <w:numPr>
          <w:ilvl w:val="0"/>
          <w:numId w:val="1"/>
        </w:numPr>
        <w:rPr>
          <w:i/>
          <w:iCs/>
          <w:lang w:val="el-GR"/>
        </w:rPr>
      </w:pPr>
      <w:proofErr w:type="gramStart"/>
      <w:r w:rsidRPr="000C578C">
        <w:rPr>
          <w:i/>
          <w:iCs/>
        </w:rPr>
        <w:t>72600000</w:t>
      </w:r>
      <w:r w:rsidRPr="000C578C">
        <w:rPr>
          <w:i/>
          <w:iCs/>
          <w:lang w:val="el-GR"/>
        </w:rPr>
        <w:t xml:space="preserve">  Υπηρεσίες</w:t>
      </w:r>
      <w:proofErr w:type="gramEnd"/>
      <w:r w:rsidRPr="000C578C">
        <w:rPr>
          <w:i/>
          <w:iCs/>
          <w:lang w:val="el-GR"/>
        </w:rPr>
        <w:t xml:space="preserve"> πληροφορικής</w:t>
      </w:r>
    </w:p>
    <w:p w14:paraId="47940878" w14:textId="77777777" w:rsidR="004A10DF" w:rsidRPr="00854F11" w:rsidRDefault="004A10DF">
      <w:pPr>
        <w:rPr>
          <w:lang w:val="el-GR"/>
        </w:rPr>
      </w:pPr>
    </w:p>
    <w:sectPr w:rsidR="004A10DF" w:rsidRPr="00854F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85DCA"/>
    <w:multiLevelType w:val="hybridMultilevel"/>
    <w:tmpl w:val="A6A8F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11"/>
    <w:rsid w:val="000B4F84"/>
    <w:rsid w:val="000C578C"/>
    <w:rsid w:val="004A10DF"/>
    <w:rsid w:val="004E7C32"/>
    <w:rsid w:val="005360FA"/>
    <w:rsid w:val="00642DC6"/>
    <w:rsid w:val="007C449D"/>
    <w:rsid w:val="00843D5E"/>
    <w:rsid w:val="00854F11"/>
    <w:rsid w:val="00940030"/>
    <w:rsid w:val="00C12362"/>
    <w:rsid w:val="00DB58F7"/>
    <w:rsid w:val="00E44CFC"/>
    <w:rsid w:val="00FD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2A922"/>
  <w15:chartTrackingRefBased/>
  <w15:docId w15:val="{D139D5CA-61BC-4856-BE6F-6821DC26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F1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Ioannou  Nicos</dc:creator>
  <cp:keywords/>
  <dc:description/>
  <cp:lastModifiedBy>Markos Kallis</cp:lastModifiedBy>
  <cp:revision>5</cp:revision>
  <dcterms:created xsi:type="dcterms:W3CDTF">2019-12-04T11:04:00Z</dcterms:created>
  <dcterms:modified xsi:type="dcterms:W3CDTF">2019-12-10T10:41:00Z</dcterms:modified>
</cp:coreProperties>
</file>