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E7" w:rsidRPr="00441B47" w:rsidRDefault="00C7018F" w:rsidP="00F37DDE">
      <w:pPr>
        <w:spacing w:before="240"/>
        <w:ind w:left="-284" w:right="-613"/>
        <w:jc w:val="center"/>
        <w:rPr>
          <w:rFonts w:ascii="Tahoma" w:hAnsi="Tahoma" w:cs="Tahoma"/>
          <w:b/>
        </w:rPr>
      </w:pPr>
      <w:r w:rsidRPr="00441B47">
        <w:rPr>
          <w:rFonts w:ascii="Tahoma" w:hAnsi="Tahoma" w:cs="Tahoma"/>
          <w:b/>
        </w:rPr>
        <w:t xml:space="preserve">Αίτηση εγγραφής στο </w:t>
      </w:r>
      <w:r w:rsidR="00114491">
        <w:rPr>
          <w:rFonts w:ascii="Tahoma" w:hAnsi="Tahoma" w:cs="Tahoma"/>
          <w:b/>
        </w:rPr>
        <w:t xml:space="preserve">Εθελοντικό </w:t>
      </w:r>
      <w:r w:rsidRPr="00441B47">
        <w:rPr>
          <w:rFonts w:ascii="Tahoma" w:hAnsi="Tahoma" w:cs="Tahoma"/>
          <w:b/>
        </w:rPr>
        <w:t>Μητρώο Εγκαταστάτη Θερμομόνωσης</w:t>
      </w:r>
      <w:r w:rsidR="00F37DDE">
        <w:rPr>
          <w:rStyle w:val="FootnoteReference"/>
          <w:rFonts w:ascii="Tahoma" w:hAnsi="Tahoma" w:cs="Tahoma"/>
          <w:b/>
        </w:rPr>
        <w:footnoteReference w:id="1"/>
      </w:r>
    </w:p>
    <w:p w:rsidR="00171215" w:rsidRPr="00E4545A" w:rsidRDefault="00E4545A" w:rsidP="00F37DDE">
      <w:pPr>
        <w:ind w:left="-284" w:right="-613"/>
        <w:jc w:val="center"/>
        <w:rPr>
          <w:rFonts w:ascii="Tahoma" w:hAnsi="Tahoma" w:cs="Tahoma"/>
          <w:u w:val="single"/>
        </w:rPr>
      </w:pPr>
      <w:r w:rsidRPr="00E4545A">
        <w:rPr>
          <w:rFonts w:ascii="Tahoma" w:hAnsi="Tahoma" w:cs="Tahoma"/>
          <w:u w:val="single"/>
        </w:rPr>
        <w:t>Το Μητρώο τηρείται από την Ομοσπονδία Εργοδοτών και Βιομηχάνων (ΟΕΒ)</w:t>
      </w:r>
    </w:p>
    <w:p w:rsidR="00E4545A" w:rsidRPr="00441B47" w:rsidRDefault="00E4545A" w:rsidP="00F37DDE">
      <w:pPr>
        <w:spacing w:after="0"/>
        <w:ind w:left="-284" w:right="-613"/>
        <w:jc w:val="center"/>
        <w:rPr>
          <w:rFonts w:ascii="Tahoma" w:hAnsi="Tahoma" w:cs="Tahoma"/>
        </w:rPr>
      </w:pPr>
    </w:p>
    <w:p w:rsidR="00171215" w:rsidRPr="00441B47" w:rsidRDefault="00171215" w:rsidP="00F37DDE">
      <w:pPr>
        <w:ind w:left="-284" w:right="-613"/>
        <w:rPr>
          <w:rFonts w:ascii="Tahoma" w:hAnsi="Tahoma" w:cs="Tahoma"/>
        </w:rPr>
      </w:pPr>
      <w:r w:rsidRPr="00441B47">
        <w:rPr>
          <w:rFonts w:ascii="Tahoma" w:hAnsi="Tahoma" w:cs="Tahoma"/>
        </w:rPr>
        <w:t>Επωνυμία νομικού προσώπου</w:t>
      </w:r>
      <w:r w:rsidR="004440C1" w:rsidRPr="00441B47">
        <w:rPr>
          <w:rFonts w:ascii="Tahoma" w:hAnsi="Tahoma" w:cs="Tahoma"/>
        </w:rPr>
        <w:t xml:space="preserve"> (εταιρεία)</w:t>
      </w:r>
      <w:r w:rsidRPr="00441B47">
        <w:rPr>
          <w:rFonts w:ascii="Tahoma" w:hAnsi="Tahoma" w:cs="Tahoma"/>
        </w:rPr>
        <w:t xml:space="preserve"> και αριθμός εγγραφής</w:t>
      </w:r>
      <w:r w:rsidR="004440C1" w:rsidRPr="00441B47">
        <w:rPr>
          <w:rFonts w:ascii="Tahoma" w:hAnsi="Tahoma" w:cs="Tahoma"/>
        </w:rPr>
        <w:t>:</w:t>
      </w:r>
    </w:p>
    <w:p w:rsidR="004440C1" w:rsidRPr="00441B47" w:rsidRDefault="004440C1" w:rsidP="00F37DDE">
      <w:pPr>
        <w:ind w:left="-284" w:right="-613"/>
        <w:rPr>
          <w:rFonts w:ascii="Tahoma" w:hAnsi="Tahoma" w:cs="Tahoma"/>
        </w:rPr>
      </w:pPr>
      <w:r w:rsidRPr="00441B47">
        <w:rPr>
          <w:rFonts w:ascii="Tahoma" w:hAnsi="Tahoma" w:cs="Tahoma"/>
        </w:rPr>
        <w:t>……………………………………………………………………………………</w:t>
      </w:r>
      <w:r w:rsidR="00BF7AE1">
        <w:rPr>
          <w:rFonts w:ascii="Tahoma" w:hAnsi="Tahoma" w:cs="Tahoma"/>
        </w:rPr>
        <w:t>…………………….</w:t>
      </w:r>
      <w:r w:rsidRPr="00441B47">
        <w:rPr>
          <w:rFonts w:ascii="Tahoma" w:hAnsi="Tahoma" w:cs="Tahoma"/>
        </w:rPr>
        <w:t>……………………………</w:t>
      </w:r>
      <w:r w:rsidR="00441B47">
        <w:rPr>
          <w:rFonts w:ascii="Tahoma" w:hAnsi="Tahoma" w:cs="Tahoma"/>
        </w:rPr>
        <w:t>..</w:t>
      </w:r>
      <w:r w:rsidRPr="00441B47">
        <w:rPr>
          <w:rFonts w:ascii="Tahoma" w:hAnsi="Tahoma" w:cs="Tahoma"/>
        </w:rPr>
        <w:t>…….</w:t>
      </w:r>
    </w:p>
    <w:p w:rsidR="004440C1" w:rsidRPr="00441B47" w:rsidRDefault="004440C1" w:rsidP="00F37DDE">
      <w:pPr>
        <w:ind w:left="-284" w:right="-613"/>
        <w:rPr>
          <w:rFonts w:ascii="Tahoma" w:hAnsi="Tahoma" w:cs="Tahoma"/>
        </w:rPr>
      </w:pPr>
      <w:r w:rsidRPr="00441B47">
        <w:rPr>
          <w:rFonts w:ascii="Tahoma" w:hAnsi="Tahoma" w:cs="Tahoma"/>
        </w:rPr>
        <w:t>Ονοματεπώνυμο Διευθυντή ή Εξουσιοδοτημένου εκπροσώπου</w:t>
      </w:r>
      <w:r w:rsidR="003C0B6A">
        <w:rPr>
          <w:rFonts w:ascii="Tahoma" w:hAnsi="Tahoma" w:cs="Tahoma"/>
        </w:rPr>
        <w:t>:</w:t>
      </w:r>
    </w:p>
    <w:p w:rsidR="002158F8" w:rsidRPr="00441B47" w:rsidRDefault="002158F8" w:rsidP="00F37DDE">
      <w:pPr>
        <w:ind w:left="-284" w:right="-613"/>
        <w:rPr>
          <w:rFonts w:ascii="Tahoma" w:hAnsi="Tahoma" w:cs="Tahoma"/>
        </w:rPr>
      </w:pPr>
      <w:r w:rsidRPr="00441B47">
        <w:rPr>
          <w:rFonts w:ascii="Tahoma" w:hAnsi="Tahoma" w:cs="Tahoma"/>
        </w:rPr>
        <w:t>………………………………………………………………………………………………………………</w:t>
      </w:r>
      <w:r w:rsidR="00441B47">
        <w:rPr>
          <w:rFonts w:ascii="Tahoma" w:hAnsi="Tahoma" w:cs="Tahoma"/>
        </w:rPr>
        <w:t>..</w:t>
      </w:r>
      <w:r w:rsidRPr="00441B47">
        <w:rPr>
          <w:rFonts w:ascii="Tahoma" w:hAnsi="Tahoma" w:cs="Tahoma"/>
        </w:rPr>
        <w:t>……….</w:t>
      </w:r>
      <w:r w:rsidR="00BF7AE1" w:rsidRPr="00441B47">
        <w:rPr>
          <w:rFonts w:ascii="Tahoma" w:hAnsi="Tahoma" w:cs="Tahoma"/>
        </w:rPr>
        <w:t>……………</w:t>
      </w:r>
      <w:r w:rsidR="00BF7AE1">
        <w:rPr>
          <w:rFonts w:ascii="Tahoma" w:hAnsi="Tahoma" w:cs="Tahoma"/>
        </w:rPr>
        <w:t>..</w:t>
      </w:r>
      <w:r w:rsidR="00BF7AE1" w:rsidRPr="00441B47">
        <w:rPr>
          <w:rFonts w:ascii="Tahoma" w:hAnsi="Tahoma" w:cs="Tahoma"/>
        </w:rPr>
        <w:t>…….</w:t>
      </w:r>
    </w:p>
    <w:p w:rsidR="00441B47" w:rsidRDefault="002158F8" w:rsidP="00F37DDE">
      <w:pPr>
        <w:ind w:left="-284" w:right="-613"/>
        <w:rPr>
          <w:rFonts w:ascii="Tahoma" w:hAnsi="Tahoma" w:cs="Tahoma"/>
        </w:rPr>
      </w:pPr>
      <w:r w:rsidRPr="00441B47">
        <w:rPr>
          <w:rFonts w:ascii="Tahoma" w:hAnsi="Tahoma" w:cs="Tahoma"/>
        </w:rPr>
        <w:t>Διεύθυνση (οδός, αρ.) ……</w:t>
      </w:r>
      <w:r w:rsidR="00441B47">
        <w:rPr>
          <w:rFonts w:ascii="Tahoma" w:hAnsi="Tahoma" w:cs="Tahoma"/>
        </w:rPr>
        <w:t>……………………………………………………………………….………….</w:t>
      </w:r>
      <w:r w:rsidR="00BF7AE1" w:rsidRPr="00441B47">
        <w:rPr>
          <w:rFonts w:ascii="Tahoma" w:hAnsi="Tahoma" w:cs="Tahoma"/>
        </w:rPr>
        <w:t>……………</w:t>
      </w:r>
      <w:r w:rsidR="00BF7AE1">
        <w:rPr>
          <w:rFonts w:ascii="Tahoma" w:hAnsi="Tahoma" w:cs="Tahoma"/>
        </w:rPr>
        <w:t>..</w:t>
      </w:r>
      <w:r w:rsidR="00BF7AE1" w:rsidRPr="00441B47">
        <w:rPr>
          <w:rFonts w:ascii="Tahoma" w:hAnsi="Tahoma" w:cs="Tahoma"/>
        </w:rPr>
        <w:t>…….</w:t>
      </w:r>
    </w:p>
    <w:p w:rsidR="002158F8" w:rsidRPr="00441B47" w:rsidRDefault="002158F8" w:rsidP="00F37DDE">
      <w:pPr>
        <w:ind w:left="-284" w:right="-613"/>
        <w:rPr>
          <w:rFonts w:ascii="Tahoma" w:hAnsi="Tahoma" w:cs="Tahoma"/>
        </w:rPr>
      </w:pPr>
      <w:r w:rsidRPr="00441B47">
        <w:rPr>
          <w:rFonts w:ascii="Tahoma" w:hAnsi="Tahoma" w:cs="Tahoma"/>
        </w:rPr>
        <w:t>Ταχ. Κώδικας ……………………</w:t>
      </w:r>
      <w:r w:rsidR="00BF7AE1">
        <w:rPr>
          <w:rFonts w:ascii="Tahoma" w:hAnsi="Tahoma" w:cs="Tahoma"/>
        </w:rPr>
        <w:t>………..</w:t>
      </w:r>
      <w:r w:rsidRPr="00441B47">
        <w:rPr>
          <w:rFonts w:ascii="Tahoma" w:hAnsi="Tahoma" w:cs="Tahoma"/>
        </w:rPr>
        <w:t xml:space="preserve">………. Πόλη/Περιοχή </w:t>
      </w:r>
      <w:r w:rsidR="00441B47">
        <w:rPr>
          <w:rFonts w:ascii="Tahoma" w:hAnsi="Tahoma" w:cs="Tahoma"/>
        </w:rPr>
        <w:t>……</w:t>
      </w:r>
      <w:r w:rsidRPr="00441B47">
        <w:rPr>
          <w:rFonts w:ascii="Tahoma" w:hAnsi="Tahoma" w:cs="Tahoma"/>
        </w:rPr>
        <w:t>……………….…</w:t>
      </w:r>
      <w:r w:rsidR="00BF7AE1">
        <w:rPr>
          <w:rFonts w:ascii="Tahoma" w:hAnsi="Tahoma" w:cs="Tahoma"/>
        </w:rPr>
        <w:t>…………..</w:t>
      </w:r>
      <w:r w:rsidRPr="00441B47">
        <w:rPr>
          <w:rFonts w:ascii="Tahoma" w:hAnsi="Tahoma" w:cs="Tahoma"/>
        </w:rPr>
        <w:t>……………………….</w:t>
      </w:r>
    </w:p>
    <w:p w:rsidR="002158F8" w:rsidRPr="00441B47" w:rsidRDefault="002158F8" w:rsidP="00F37DDE">
      <w:pPr>
        <w:ind w:left="-284" w:right="-613"/>
        <w:rPr>
          <w:rFonts w:ascii="Tahoma" w:hAnsi="Tahoma" w:cs="Tahoma"/>
        </w:rPr>
      </w:pPr>
      <w:r w:rsidRPr="00441B47">
        <w:rPr>
          <w:rFonts w:ascii="Tahoma" w:hAnsi="Tahoma" w:cs="Tahoma"/>
        </w:rPr>
        <w:t>Τηλέφωνο …………..……………..…………</w:t>
      </w:r>
      <w:r w:rsidR="00BF7AE1">
        <w:rPr>
          <w:rFonts w:ascii="Tahoma" w:hAnsi="Tahoma" w:cs="Tahoma"/>
        </w:rPr>
        <w:t>…</w:t>
      </w:r>
      <w:r w:rsidRPr="00441B47">
        <w:rPr>
          <w:rFonts w:ascii="Tahoma" w:hAnsi="Tahoma" w:cs="Tahoma"/>
        </w:rPr>
        <w:t>……. Τηλεομοιότυπο …………</w:t>
      </w:r>
      <w:r w:rsidR="00BF7AE1">
        <w:rPr>
          <w:rFonts w:ascii="Tahoma" w:hAnsi="Tahoma" w:cs="Tahoma"/>
        </w:rPr>
        <w:t>……………………</w:t>
      </w:r>
      <w:r w:rsidRPr="00441B47">
        <w:rPr>
          <w:rFonts w:ascii="Tahoma" w:hAnsi="Tahoma" w:cs="Tahoma"/>
        </w:rPr>
        <w:t>.…</w:t>
      </w:r>
      <w:r w:rsidR="00441B47">
        <w:rPr>
          <w:rFonts w:ascii="Tahoma" w:hAnsi="Tahoma" w:cs="Tahoma"/>
        </w:rPr>
        <w:t>………….</w:t>
      </w:r>
      <w:r w:rsidRPr="00441B47">
        <w:rPr>
          <w:rFonts w:ascii="Tahoma" w:hAnsi="Tahoma" w:cs="Tahoma"/>
        </w:rPr>
        <w:t>…………</w:t>
      </w:r>
    </w:p>
    <w:p w:rsidR="002158F8" w:rsidRPr="00441B47" w:rsidRDefault="002158F8" w:rsidP="00F37DDE">
      <w:pPr>
        <w:ind w:left="-284" w:right="-613"/>
        <w:rPr>
          <w:rFonts w:ascii="Tahoma" w:hAnsi="Tahoma" w:cs="Tahoma"/>
        </w:rPr>
      </w:pPr>
      <w:r w:rsidRPr="00441B47">
        <w:rPr>
          <w:rFonts w:ascii="Tahoma" w:hAnsi="Tahoma" w:cs="Tahoma"/>
        </w:rPr>
        <w:t>Ηλεκτρ. ταχυδρομείο……………………………………</w:t>
      </w:r>
      <w:r w:rsidR="00441B47">
        <w:rPr>
          <w:rFonts w:ascii="Tahoma" w:hAnsi="Tahoma" w:cs="Tahoma"/>
        </w:rPr>
        <w:t>…..</w:t>
      </w:r>
      <w:r w:rsidRPr="00441B47">
        <w:rPr>
          <w:rFonts w:ascii="Tahoma" w:hAnsi="Tahoma" w:cs="Tahoma"/>
        </w:rPr>
        <w:t>………………………</w:t>
      </w:r>
      <w:r w:rsidR="00BF7AE1">
        <w:rPr>
          <w:rFonts w:ascii="Tahoma" w:hAnsi="Tahoma" w:cs="Tahoma"/>
        </w:rPr>
        <w:t>…………………….</w:t>
      </w:r>
      <w:r w:rsidRPr="00441B47">
        <w:rPr>
          <w:rFonts w:ascii="Tahoma" w:hAnsi="Tahoma" w:cs="Tahoma"/>
        </w:rPr>
        <w:t>…………………………</w:t>
      </w:r>
    </w:p>
    <w:p w:rsidR="002158F8" w:rsidRPr="00441B47" w:rsidRDefault="002158F8" w:rsidP="00F37DDE">
      <w:pPr>
        <w:spacing w:after="0"/>
        <w:ind w:left="-284" w:right="-613"/>
        <w:rPr>
          <w:rFonts w:ascii="Tahoma" w:hAnsi="Tahoma" w:cs="Tahoma"/>
        </w:rPr>
      </w:pPr>
      <w:r w:rsidRPr="00441B47">
        <w:rPr>
          <w:rFonts w:ascii="Tahoma" w:hAnsi="Tahoma" w:cs="Tahoma"/>
        </w:rPr>
        <w:t>Ιστοσελίδα ………………………………</w:t>
      </w:r>
      <w:r w:rsidR="00441B47">
        <w:rPr>
          <w:rFonts w:ascii="Tahoma" w:hAnsi="Tahoma" w:cs="Tahoma"/>
        </w:rPr>
        <w:t>…</w:t>
      </w:r>
      <w:r w:rsidRPr="00441B47">
        <w:rPr>
          <w:rFonts w:ascii="Tahoma" w:hAnsi="Tahoma" w:cs="Tahoma"/>
        </w:rPr>
        <w:t>……………………………………………………………</w:t>
      </w:r>
      <w:r w:rsidR="00BF7AE1">
        <w:rPr>
          <w:rFonts w:ascii="Tahoma" w:hAnsi="Tahoma" w:cs="Tahoma"/>
        </w:rPr>
        <w:t>…………………….</w:t>
      </w:r>
      <w:r w:rsidRPr="00441B47">
        <w:rPr>
          <w:rFonts w:ascii="Tahoma" w:hAnsi="Tahoma" w:cs="Tahoma"/>
        </w:rPr>
        <w:t>………..</w:t>
      </w:r>
    </w:p>
    <w:p w:rsidR="002158F8" w:rsidRPr="00441B47" w:rsidRDefault="002158F8" w:rsidP="00F37DDE">
      <w:pPr>
        <w:spacing w:after="0"/>
        <w:ind w:left="-284" w:right="-613"/>
        <w:rPr>
          <w:rFonts w:ascii="Tahoma" w:hAnsi="Tahoma" w:cs="Tahoma"/>
        </w:rPr>
      </w:pPr>
    </w:p>
    <w:p w:rsidR="00171215" w:rsidRPr="00441B47" w:rsidRDefault="00171215" w:rsidP="00F37DDE">
      <w:pPr>
        <w:ind w:left="-284" w:right="-613"/>
        <w:jc w:val="both"/>
        <w:rPr>
          <w:rFonts w:ascii="Tahoma" w:hAnsi="Tahoma" w:cs="Tahoma"/>
        </w:rPr>
      </w:pPr>
      <w:r w:rsidRPr="00441B47">
        <w:rPr>
          <w:rFonts w:ascii="Tahoma" w:hAnsi="Tahoma" w:cs="Tahoma"/>
        </w:rPr>
        <w:t>Στοιχεία εγκαταστατών</w:t>
      </w:r>
      <w:r w:rsidR="00721DF3" w:rsidRPr="00441B47">
        <w:rPr>
          <w:rFonts w:ascii="Tahoma" w:hAnsi="Tahoma" w:cs="Tahoma"/>
        </w:rPr>
        <w:t xml:space="preserve"> (φυσικά πρόσωπα)</w:t>
      </w:r>
      <w:r w:rsidRPr="00441B47">
        <w:rPr>
          <w:rFonts w:ascii="Tahoma" w:hAnsi="Tahoma" w:cs="Tahoma"/>
        </w:rPr>
        <w:t xml:space="preserve"> που εργοδοτούνται </w:t>
      </w:r>
      <w:r w:rsidR="00116E73">
        <w:rPr>
          <w:rFonts w:ascii="Tahoma" w:hAnsi="Tahoma" w:cs="Tahoma"/>
        </w:rPr>
        <w:t xml:space="preserve">ή συμβάλλονται με </w:t>
      </w:r>
      <w:r w:rsidR="004440C1" w:rsidRPr="00441B47">
        <w:rPr>
          <w:rFonts w:ascii="Tahoma" w:hAnsi="Tahoma" w:cs="Tahoma"/>
        </w:rPr>
        <w:t>το νομικό πρόσωπο</w:t>
      </w:r>
      <w:r w:rsidR="00116E73">
        <w:rPr>
          <w:rFonts w:ascii="Tahoma" w:hAnsi="Tahoma" w:cs="Tahoma"/>
        </w:rPr>
        <w:t xml:space="preserve"> (εταιρεία που υποβάλλει την αίτηση)</w:t>
      </w:r>
      <w:r w:rsidR="003C0B6A">
        <w:rPr>
          <w:rFonts w:ascii="Tahoma" w:hAnsi="Tahoma" w:cs="Tahoma"/>
        </w:rPr>
        <w:t>:</w:t>
      </w:r>
    </w:p>
    <w:p w:rsidR="00171215" w:rsidRDefault="004440C1" w:rsidP="0081318E">
      <w:pPr>
        <w:pStyle w:val="ListParagraph"/>
        <w:numPr>
          <w:ilvl w:val="0"/>
          <w:numId w:val="1"/>
        </w:numPr>
        <w:spacing w:line="360" w:lineRule="auto"/>
        <w:ind w:left="-284" w:right="-612" w:firstLine="0"/>
        <w:rPr>
          <w:rFonts w:ascii="Tahoma" w:hAnsi="Tahoma" w:cs="Tahoma"/>
        </w:rPr>
      </w:pPr>
      <w:r w:rsidRPr="00441B47">
        <w:rPr>
          <w:rFonts w:ascii="Tahoma" w:hAnsi="Tahoma" w:cs="Tahoma"/>
        </w:rPr>
        <w:t>Ονοματεπώνυμο …………………………………</w:t>
      </w:r>
      <w:r w:rsidR="00BF7AE1">
        <w:rPr>
          <w:rFonts w:ascii="Tahoma" w:hAnsi="Tahoma" w:cs="Tahoma"/>
        </w:rPr>
        <w:t>…………..</w:t>
      </w:r>
      <w:r w:rsidRPr="00441B47">
        <w:rPr>
          <w:rFonts w:ascii="Tahoma" w:hAnsi="Tahoma" w:cs="Tahoma"/>
        </w:rPr>
        <w:t>……… Αρ. Δελτίου Ταυτότητας .……</w:t>
      </w:r>
      <w:r w:rsidR="00441B47">
        <w:rPr>
          <w:rFonts w:ascii="Tahoma" w:hAnsi="Tahoma" w:cs="Tahoma"/>
        </w:rPr>
        <w:t>.</w:t>
      </w:r>
      <w:r w:rsidRPr="00441B47">
        <w:rPr>
          <w:rFonts w:ascii="Tahoma" w:hAnsi="Tahoma" w:cs="Tahoma"/>
        </w:rPr>
        <w:t>…</w:t>
      </w:r>
      <w:r w:rsidR="00BF7AE1">
        <w:rPr>
          <w:rFonts w:ascii="Tahoma" w:hAnsi="Tahoma" w:cs="Tahoma"/>
        </w:rPr>
        <w:t>…………</w:t>
      </w:r>
      <w:r w:rsidRPr="00441B47">
        <w:rPr>
          <w:rFonts w:ascii="Tahoma" w:hAnsi="Tahoma" w:cs="Tahoma"/>
        </w:rPr>
        <w:t>…</w:t>
      </w:r>
    </w:p>
    <w:p w:rsidR="00BF7AE1" w:rsidRDefault="00BF7AE1" w:rsidP="0081318E">
      <w:pPr>
        <w:pStyle w:val="ListParagraph"/>
        <w:spacing w:line="360" w:lineRule="auto"/>
        <w:ind w:left="-284" w:right="-612"/>
        <w:rPr>
          <w:rFonts w:ascii="Tahoma" w:hAnsi="Tahoma" w:cs="Tahoma"/>
        </w:rPr>
      </w:pPr>
      <w:r w:rsidRPr="00BF7AE1">
        <w:rPr>
          <w:rFonts w:ascii="Tahoma" w:hAnsi="Tahoma" w:cs="Tahoma"/>
        </w:rPr>
        <w:t>Διεύθυνση (οδός, αρ.) ……</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p>
    <w:p w:rsidR="00171215" w:rsidRPr="00441B47" w:rsidRDefault="004440C1" w:rsidP="0081318E">
      <w:pPr>
        <w:spacing w:line="360" w:lineRule="auto"/>
        <w:ind w:left="-284" w:right="-612"/>
        <w:rPr>
          <w:rFonts w:ascii="Tahoma" w:hAnsi="Tahoma" w:cs="Tahoma"/>
        </w:rPr>
      </w:pPr>
      <w:r w:rsidRPr="00441B47">
        <w:rPr>
          <w:rFonts w:ascii="Tahoma" w:hAnsi="Tahoma" w:cs="Tahoma"/>
        </w:rPr>
        <w:t xml:space="preserve">Ταχ. Κώδικας </w:t>
      </w:r>
      <w:r w:rsidR="00171215" w:rsidRPr="00441B47">
        <w:rPr>
          <w:rFonts w:ascii="Tahoma" w:hAnsi="Tahoma" w:cs="Tahoma"/>
        </w:rPr>
        <w:t>……</w:t>
      </w:r>
      <w:r w:rsidR="00BF7AE1">
        <w:rPr>
          <w:rFonts w:ascii="Tahoma" w:hAnsi="Tahoma" w:cs="Tahoma"/>
        </w:rPr>
        <w:t>……….</w:t>
      </w:r>
      <w:r w:rsidR="00171215" w:rsidRPr="00441B47">
        <w:rPr>
          <w:rFonts w:ascii="Tahoma" w:hAnsi="Tahoma" w:cs="Tahoma"/>
        </w:rPr>
        <w:t>………</w:t>
      </w:r>
      <w:r w:rsidRPr="00441B47">
        <w:rPr>
          <w:rFonts w:ascii="Tahoma" w:hAnsi="Tahoma" w:cs="Tahoma"/>
        </w:rPr>
        <w:t xml:space="preserve">. </w:t>
      </w:r>
      <w:r w:rsidR="00171215" w:rsidRPr="00441B47">
        <w:rPr>
          <w:rFonts w:ascii="Tahoma" w:hAnsi="Tahoma" w:cs="Tahoma"/>
        </w:rPr>
        <w:t>Πόλη/Περιοχή</w:t>
      </w:r>
      <w:r w:rsidRPr="00441B47">
        <w:rPr>
          <w:rFonts w:ascii="Tahoma" w:hAnsi="Tahoma" w:cs="Tahoma"/>
        </w:rPr>
        <w:t xml:space="preserve"> ……</w:t>
      </w:r>
      <w:r w:rsidR="00BF7AE1">
        <w:rPr>
          <w:rFonts w:ascii="Tahoma" w:hAnsi="Tahoma" w:cs="Tahoma"/>
        </w:rPr>
        <w:t>………….</w:t>
      </w:r>
      <w:r w:rsidRPr="00441B47">
        <w:rPr>
          <w:rFonts w:ascii="Tahoma" w:hAnsi="Tahoma" w:cs="Tahoma"/>
        </w:rPr>
        <w:t xml:space="preserve">………………. </w:t>
      </w:r>
      <w:r w:rsidR="002158F8" w:rsidRPr="00441B47">
        <w:rPr>
          <w:rFonts w:ascii="Tahoma" w:hAnsi="Tahoma" w:cs="Tahoma"/>
        </w:rPr>
        <w:t>Υπηκοότητα .</w:t>
      </w:r>
      <w:r w:rsidRPr="00441B47">
        <w:rPr>
          <w:rFonts w:ascii="Tahoma" w:hAnsi="Tahoma" w:cs="Tahoma"/>
        </w:rPr>
        <w:t>……</w:t>
      </w:r>
      <w:r w:rsidR="00BF7AE1">
        <w:rPr>
          <w:rFonts w:ascii="Tahoma" w:hAnsi="Tahoma" w:cs="Tahoma"/>
        </w:rPr>
        <w:t>………..</w:t>
      </w:r>
      <w:r w:rsidRPr="00441B47">
        <w:rPr>
          <w:rFonts w:ascii="Tahoma" w:hAnsi="Tahoma" w:cs="Tahoma"/>
        </w:rPr>
        <w:t>……</w:t>
      </w:r>
      <w:r w:rsidR="00441B47">
        <w:rPr>
          <w:rFonts w:ascii="Tahoma" w:hAnsi="Tahoma" w:cs="Tahoma"/>
        </w:rPr>
        <w:t>…</w:t>
      </w:r>
      <w:r w:rsidRPr="00441B47">
        <w:rPr>
          <w:rFonts w:ascii="Tahoma" w:hAnsi="Tahoma" w:cs="Tahoma"/>
        </w:rPr>
        <w:t>.</w:t>
      </w:r>
    </w:p>
    <w:p w:rsidR="00171215" w:rsidRPr="00441B47" w:rsidRDefault="00171215" w:rsidP="0081318E">
      <w:pPr>
        <w:spacing w:after="0" w:line="360" w:lineRule="auto"/>
        <w:ind w:left="-284" w:right="-612"/>
        <w:rPr>
          <w:rFonts w:ascii="Tahoma" w:hAnsi="Tahoma" w:cs="Tahoma"/>
        </w:rPr>
      </w:pPr>
      <w:r w:rsidRPr="00441B47">
        <w:rPr>
          <w:rFonts w:ascii="Tahoma" w:hAnsi="Tahoma" w:cs="Tahoma"/>
        </w:rPr>
        <w:t>Τηλέφωνο…………</w:t>
      </w:r>
      <w:r w:rsidR="00BF7AE1">
        <w:rPr>
          <w:rFonts w:ascii="Tahoma" w:hAnsi="Tahoma" w:cs="Tahoma"/>
        </w:rPr>
        <w:t>……..</w:t>
      </w:r>
      <w:r w:rsidR="004440C1" w:rsidRPr="00441B47">
        <w:rPr>
          <w:rFonts w:ascii="Tahoma" w:hAnsi="Tahoma" w:cs="Tahoma"/>
        </w:rPr>
        <w:t xml:space="preserve">……..… </w:t>
      </w:r>
      <w:r w:rsidRPr="00441B47">
        <w:rPr>
          <w:rFonts w:ascii="Tahoma" w:hAnsi="Tahoma" w:cs="Tahoma"/>
        </w:rPr>
        <w:t>Ηλ</w:t>
      </w:r>
      <w:r w:rsidR="004440C1" w:rsidRPr="00441B47">
        <w:rPr>
          <w:rFonts w:ascii="Tahoma" w:hAnsi="Tahoma" w:cs="Tahoma"/>
        </w:rPr>
        <w:t xml:space="preserve">εκτρ. </w:t>
      </w:r>
      <w:r w:rsidR="00441B47" w:rsidRPr="00441B47">
        <w:rPr>
          <w:rFonts w:ascii="Tahoma" w:hAnsi="Tahoma" w:cs="Tahoma"/>
        </w:rPr>
        <w:t>Τ</w:t>
      </w:r>
      <w:r w:rsidRPr="00441B47">
        <w:rPr>
          <w:rFonts w:ascii="Tahoma" w:hAnsi="Tahoma" w:cs="Tahoma"/>
        </w:rPr>
        <w:t>αχυδρομείο…………………</w:t>
      </w:r>
      <w:r w:rsidR="0081318E">
        <w:rPr>
          <w:rFonts w:ascii="Tahoma" w:hAnsi="Tahoma" w:cs="Tahoma"/>
        </w:rPr>
        <w:t>…………………….</w:t>
      </w:r>
      <w:r w:rsidR="00441B47">
        <w:rPr>
          <w:rFonts w:ascii="Tahoma" w:hAnsi="Tahoma" w:cs="Tahoma"/>
        </w:rPr>
        <w:t>………………</w:t>
      </w:r>
      <w:r w:rsidRPr="00441B47">
        <w:rPr>
          <w:rFonts w:ascii="Tahoma" w:hAnsi="Tahoma" w:cs="Tahoma"/>
        </w:rPr>
        <w:t>…………</w:t>
      </w:r>
    </w:p>
    <w:p w:rsidR="004440C1" w:rsidRPr="00116E73" w:rsidRDefault="004440C1" w:rsidP="0081318E">
      <w:pPr>
        <w:spacing w:after="0" w:line="360" w:lineRule="auto"/>
        <w:ind w:left="-284" w:right="-612"/>
        <w:rPr>
          <w:rFonts w:ascii="Tahoma" w:hAnsi="Tahoma" w:cs="Tahoma"/>
          <w:sz w:val="20"/>
        </w:rPr>
      </w:pPr>
    </w:p>
    <w:p w:rsidR="00BF7AE1" w:rsidRDefault="00BF7AE1" w:rsidP="0081318E">
      <w:pPr>
        <w:pStyle w:val="ListParagraph"/>
        <w:numPr>
          <w:ilvl w:val="0"/>
          <w:numId w:val="1"/>
        </w:numPr>
        <w:spacing w:line="360" w:lineRule="auto"/>
        <w:ind w:left="-284" w:right="-612" w:firstLine="0"/>
        <w:rPr>
          <w:rFonts w:ascii="Tahoma" w:hAnsi="Tahoma" w:cs="Tahoma"/>
        </w:rPr>
      </w:pPr>
      <w:r w:rsidRPr="00441B47">
        <w:rPr>
          <w:rFonts w:ascii="Tahoma" w:hAnsi="Tahoma" w:cs="Tahoma"/>
        </w:rPr>
        <w:t>Ονοματεπώνυμο …………………………………</w:t>
      </w:r>
      <w:r>
        <w:rPr>
          <w:rFonts w:ascii="Tahoma" w:hAnsi="Tahoma" w:cs="Tahoma"/>
        </w:rPr>
        <w:t>…………..</w:t>
      </w:r>
      <w:r w:rsidRPr="00441B47">
        <w:rPr>
          <w:rFonts w:ascii="Tahoma" w:hAnsi="Tahoma" w:cs="Tahoma"/>
        </w:rPr>
        <w:t>……… Αρ. Δελτίου Ταυτότητας .……</w:t>
      </w:r>
      <w:r>
        <w:rPr>
          <w:rFonts w:ascii="Tahoma" w:hAnsi="Tahoma" w:cs="Tahoma"/>
        </w:rPr>
        <w:t>.</w:t>
      </w:r>
      <w:r w:rsidRPr="00441B47">
        <w:rPr>
          <w:rFonts w:ascii="Tahoma" w:hAnsi="Tahoma" w:cs="Tahoma"/>
        </w:rPr>
        <w:t>…</w:t>
      </w:r>
      <w:r>
        <w:rPr>
          <w:rFonts w:ascii="Tahoma" w:hAnsi="Tahoma" w:cs="Tahoma"/>
        </w:rPr>
        <w:t>…………</w:t>
      </w:r>
      <w:r w:rsidRPr="00441B47">
        <w:rPr>
          <w:rFonts w:ascii="Tahoma" w:hAnsi="Tahoma" w:cs="Tahoma"/>
        </w:rPr>
        <w:t>…</w:t>
      </w:r>
    </w:p>
    <w:p w:rsidR="00BF7AE1" w:rsidRDefault="00BF7AE1" w:rsidP="0081318E">
      <w:pPr>
        <w:pStyle w:val="ListParagraph"/>
        <w:spacing w:line="360" w:lineRule="auto"/>
        <w:ind w:left="-284" w:right="-612"/>
        <w:rPr>
          <w:rFonts w:ascii="Tahoma" w:hAnsi="Tahoma" w:cs="Tahoma"/>
        </w:rPr>
      </w:pPr>
      <w:r w:rsidRPr="00BF7AE1">
        <w:rPr>
          <w:rFonts w:ascii="Tahoma" w:hAnsi="Tahoma" w:cs="Tahoma"/>
        </w:rPr>
        <w:t>Διεύθυνση (οδός, αρ.) ……</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p>
    <w:p w:rsidR="00BF7AE1" w:rsidRPr="00441B47" w:rsidRDefault="00BF7AE1" w:rsidP="0081318E">
      <w:pPr>
        <w:spacing w:line="360" w:lineRule="auto"/>
        <w:ind w:left="-284" w:right="-612"/>
        <w:rPr>
          <w:rFonts w:ascii="Tahoma" w:hAnsi="Tahoma" w:cs="Tahoma"/>
        </w:rPr>
      </w:pPr>
      <w:r w:rsidRPr="00441B47">
        <w:rPr>
          <w:rFonts w:ascii="Tahoma" w:hAnsi="Tahoma" w:cs="Tahoma"/>
        </w:rPr>
        <w:t>Ταχ. Κώδικας ……</w:t>
      </w:r>
      <w:r>
        <w:rPr>
          <w:rFonts w:ascii="Tahoma" w:hAnsi="Tahoma" w:cs="Tahoma"/>
        </w:rPr>
        <w:t>……….</w:t>
      </w:r>
      <w:r w:rsidRPr="00441B47">
        <w:rPr>
          <w:rFonts w:ascii="Tahoma" w:hAnsi="Tahoma" w:cs="Tahoma"/>
        </w:rPr>
        <w:t>………. Πόλη/Περιοχή ……</w:t>
      </w:r>
      <w:r>
        <w:rPr>
          <w:rFonts w:ascii="Tahoma" w:hAnsi="Tahoma" w:cs="Tahoma"/>
        </w:rPr>
        <w:t>………….</w:t>
      </w:r>
      <w:r w:rsidRPr="00441B47">
        <w:rPr>
          <w:rFonts w:ascii="Tahoma" w:hAnsi="Tahoma" w:cs="Tahoma"/>
        </w:rPr>
        <w:t>………………. Υπηκοότητα .……</w:t>
      </w:r>
      <w:r>
        <w:rPr>
          <w:rFonts w:ascii="Tahoma" w:hAnsi="Tahoma" w:cs="Tahoma"/>
        </w:rPr>
        <w:t>………..</w:t>
      </w:r>
      <w:r w:rsidRPr="00441B47">
        <w:rPr>
          <w:rFonts w:ascii="Tahoma" w:hAnsi="Tahoma" w:cs="Tahoma"/>
        </w:rPr>
        <w:t>……</w:t>
      </w:r>
      <w:r>
        <w:rPr>
          <w:rFonts w:ascii="Tahoma" w:hAnsi="Tahoma" w:cs="Tahoma"/>
        </w:rPr>
        <w:t>…</w:t>
      </w:r>
      <w:r w:rsidRPr="00441B47">
        <w:rPr>
          <w:rFonts w:ascii="Tahoma" w:hAnsi="Tahoma" w:cs="Tahoma"/>
        </w:rPr>
        <w:t>.</w:t>
      </w:r>
    </w:p>
    <w:p w:rsidR="0081318E" w:rsidRPr="00441B47" w:rsidRDefault="0081318E" w:rsidP="0081318E">
      <w:pPr>
        <w:spacing w:after="0" w:line="360" w:lineRule="auto"/>
        <w:ind w:left="-284" w:right="-612"/>
        <w:rPr>
          <w:rFonts w:ascii="Tahoma" w:hAnsi="Tahoma" w:cs="Tahoma"/>
        </w:rPr>
      </w:pPr>
      <w:r w:rsidRPr="00441B47">
        <w:rPr>
          <w:rFonts w:ascii="Tahoma" w:hAnsi="Tahoma" w:cs="Tahoma"/>
        </w:rPr>
        <w:t>Τηλέφωνο …………</w:t>
      </w:r>
      <w:r>
        <w:rPr>
          <w:rFonts w:ascii="Tahoma" w:hAnsi="Tahoma" w:cs="Tahoma"/>
        </w:rPr>
        <w:t>……..</w:t>
      </w:r>
      <w:r w:rsidRPr="00441B47">
        <w:rPr>
          <w:rFonts w:ascii="Tahoma" w:hAnsi="Tahoma" w:cs="Tahoma"/>
        </w:rPr>
        <w:t>……..… Ηλεκτρ. Ταχυδρομείο…………………</w:t>
      </w:r>
      <w:r>
        <w:rPr>
          <w:rFonts w:ascii="Tahoma" w:hAnsi="Tahoma" w:cs="Tahoma"/>
        </w:rPr>
        <w:t>…………………….………………</w:t>
      </w:r>
      <w:r w:rsidRPr="00441B47">
        <w:rPr>
          <w:rFonts w:ascii="Tahoma" w:hAnsi="Tahoma" w:cs="Tahoma"/>
        </w:rPr>
        <w:t>…………</w:t>
      </w:r>
    </w:p>
    <w:p w:rsidR="00BF7AE1" w:rsidRPr="00116E73" w:rsidRDefault="00BF7AE1" w:rsidP="0081318E">
      <w:pPr>
        <w:spacing w:after="0" w:line="360" w:lineRule="auto"/>
        <w:ind w:left="-284" w:right="-612"/>
        <w:rPr>
          <w:rFonts w:ascii="Tahoma" w:hAnsi="Tahoma" w:cs="Tahoma"/>
          <w:sz w:val="20"/>
        </w:rPr>
      </w:pPr>
    </w:p>
    <w:p w:rsidR="00BF7AE1" w:rsidRDefault="00BF7AE1" w:rsidP="0081318E">
      <w:pPr>
        <w:pStyle w:val="ListParagraph"/>
        <w:numPr>
          <w:ilvl w:val="0"/>
          <w:numId w:val="1"/>
        </w:numPr>
        <w:spacing w:line="360" w:lineRule="auto"/>
        <w:ind w:left="-284" w:right="-612" w:firstLine="0"/>
        <w:rPr>
          <w:rFonts w:ascii="Tahoma" w:hAnsi="Tahoma" w:cs="Tahoma"/>
        </w:rPr>
      </w:pPr>
      <w:r w:rsidRPr="00441B47">
        <w:rPr>
          <w:rFonts w:ascii="Tahoma" w:hAnsi="Tahoma" w:cs="Tahoma"/>
        </w:rPr>
        <w:t>Ονοματεπώνυμο …………………………………</w:t>
      </w:r>
      <w:r>
        <w:rPr>
          <w:rFonts w:ascii="Tahoma" w:hAnsi="Tahoma" w:cs="Tahoma"/>
        </w:rPr>
        <w:t>…………..</w:t>
      </w:r>
      <w:r w:rsidRPr="00441B47">
        <w:rPr>
          <w:rFonts w:ascii="Tahoma" w:hAnsi="Tahoma" w:cs="Tahoma"/>
        </w:rPr>
        <w:t>……… Αρ. Δελτίου Ταυτότητας .……</w:t>
      </w:r>
      <w:r>
        <w:rPr>
          <w:rFonts w:ascii="Tahoma" w:hAnsi="Tahoma" w:cs="Tahoma"/>
        </w:rPr>
        <w:t>.</w:t>
      </w:r>
      <w:r w:rsidRPr="00441B47">
        <w:rPr>
          <w:rFonts w:ascii="Tahoma" w:hAnsi="Tahoma" w:cs="Tahoma"/>
        </w:rPr>
        <w:t>…</w:t>
      </w:r>
      <w:r>
        <w:rPr>
          <w:rFonts w:ascii="Tahoma" w:hAnsi="Tahoma" w:cs="Tahoma"/>
        </w:rPr>
        <w:t>…………</w:t>
      </w:r>
      <w:r w:rsidRPr="00441B47">
        <w:rPr>
          <w:rFonts w:ascii="Tahoma" w:hAnsi="Tahoma" w:cs="Tahoma"/>
        </w:rPr>
        <w:t>…</w:t>
      </w:r>
    </w:p>
    <w:p w:rsidR="00BF7AE1" w:rsidRDefault="00BF7AE1" w:rsidP="0081318E">
      <w:pPr>
        <w:pStyle w:val="ListParagraph"/>
        <w:spacing w:line="360" w:lineRule="auto"/>
        <w:ind w:left="-284" w:right="-612"/>
        <w:rPr>
          <w:rFonts w:ascii="Tahoma" w:hAnsi="Tahoma" w:cs="Tahoma"/>
        </w:rPr>
      </w:pPr>
      <w:r w:rsidRPr="00BF7AE1">
        <w:rPr>
          <w:rFonts w:ascii="Tahoma" w:hAnsi="Tahoma" w:cs="Tahoma"/>
        </w:rPr>
        <w:t>Διεύθυνση (οδός, αρ.) ……</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r>
        <w:rPr>
          <w:rFonts w:ascii="Tahoma" w:hAnsi="Tahoma" w:cs="Tahoma"/>
        </w:rPr>
        <w:t>…………….</w:t>
      </w:r>
      <w:r w:rsidRPr="00BF7AE1">
        <w:rPr>
          <w:rFonts w:ascii="Tahoma" w:hAnsi="Tahoma" w:cs="Tahoma"/>
        </w:rPr>
        <w:t>…….</w:t>
      </w:r>
    </w:p>
    <w:p w:rsidR="00BF7AE1" w:rsidRPr="00441B47" w:rsidRDefault="00BF7AE1" w:rsidP="0081318E">
      <w:pPr>
        <w:spacing w:line="360" w:lineRule="auto"/>
        <w:ind w:left="-284" w:right="-612"/>
        <w:rPr>
          <w:rFonts w:ascii="Tahoma" w:hAnsi="Tahoma" w:cs="Tahoma"/>
        </w:rPr>
      </w:pPr>
      <w:r w:rsidRPr="00441B47">
        <w:rPr>
          <w:rFonts w:ascii="Tahoma" w:hAnsi="Tahoma" w:cs="Tahoma"/>
        </w:rPr>
        <w:t>Ταχ. Κώδικας ……</w:t>
      </w:r>
      <w:r>
        <w:rPr>
          <w:rFonts w:ascii="Tahoma" w:hAnsi="Tahoma" w:cs="Tahoma"/>
        </w:rPr>
        <w:t>……….</w:t>
      </w:r>
      <w:r w:rsidRPr="00441B47">
        <w:rPr>
          <w:rFonts w:ascii="Tahoma" w:hAnsi="Tahoma" w:cs="Tahoma"/>
        </w:rPr>
        <w:t>………. Πόλη/Περιοχή ……</w:t>
      </w:r>
      <w:r>
        <w:rPr>
          <w:rFonts w:ascii="Tahoma" w:hAnsi="Tahoma" w:cs="Tahoma"/>
        </w:rPr>
        <w:t>………….</w:t>
      </w:r>
      <w:r w:rsidRPr="00441B47">
        <w:rPr>
          <w:rFonts w:ascii="Tahoma" w:hAnsi="Tahoma" w:cs="Tahoma"/>
        </w:rPr>
        <w:t>………………. Υπηκοότητα .……</w:t>
      </w:r>
      <w:r>
        <w:rPr>
          <w:rFonts w:ascii="Tahoma" w:hAnsi="Tahoma" w:cs="Tahoma"/>
        </w:rPr>
        <w:t>………..</w:t>
      </w:r>
      <w:r w:rsidRPr="00441B47">
        <w:rPr>
          <w:rFonts w:ascii="Tahoma" w:hAnsi="Tahoma" w:cs="Tahoma"/>
        </w:rPr>
        <w:t>……</w:t>
      </w:r>
      <w:r>
        <w:rPr>
          <w:rFonts w:ascii="Tahoma" w:hAnsi="Tahoma" w:cs="Tahoma"/>
        </w:rPr>
        <w:t>…</w:t>
      </w:r>
      <w:r w:rsidRPr="00441B47">
        <w:rPr>
          <w:rFonts w:ascii="Tahoma" w:hAnsi="Tahoma" w:cs="Tahoma"/>
        </w:rPr>
        <w:t>.</w:t>
      </w:r>
    </w:p>
    <w:p w:rsidR="0081318E" w:rsidRPr="00441B47" w:rsidRDefault="0081318E" w:rsidP="0081318E">
      <w:pPr>
        <w:spacing w:after="0" w:line="360" w:lineRule="auto"/>
        <w:ind w:left="-284" w:right="-612"/>
        <w:rPr>
          <w:rFonts w:ascii="Tahoma" w:hAnsi="Tahoma" w:cs="Tahoma"/>
        </w:rPr>
      </w:pPr>
      <w:r w:rsidRPr="00441B47">
        <w:rPr>
          <w:rFonts w:ascii="Tahoma" w:hAnsi="Tahoma" w:cs="Tahoma"/>
        </w:rPr>
        <w:t>Τηλέφωνο …………</w:t>
      </w:r>
      <w:r>
        <w:rPr>
          <w:rFonts w:ascii="Tahoma" w:hAnsi="Tahoma" w:cs="Tahoma"/>
        </w:rPr>
        <w:t>……..</w:t>
      </w:r>
      <w:r w:rsidRPr="00441B47">
        <w:rPr>
          <w:rFonts w:ascii="Tahoma" w:hAnsi="Tahoma" w:cs="Tahoma"/>
        </w:rPr>
        <w:t>……..… Ηλεκτρ. Ταχυδρομείο…………………</w:t>
      </w:r>
      <w:r>
        <w:rPr>
          <w:rFonts w:ascii="Tahoma" w:hAnsi="Tahoma" w:cs="Tahoma"/>
        </w:rPr>
        <w:t>…………………….………………</w:t>
      </w:r>
      <w:r w:rsidRPr="00441B47">
        <w:rPr>
          <w:rFonts w:ascii="Tahoma" w:hAnsi="Tahoma" w:cs="Tahoma"/>
        </w:rPr>
        <w:t>…………</w:t>
      </w:r>
    </w:p>
    <w:p w:rsidR="004440C1" w:rsidRPr="00116E73" w:rsidRDefault="004440C1" w:rsidP="0081318E">
      <w:pPr>
        <w:spacing w:after="0" w:line="360" w:lineRule="auto"/>
        <w:ind w:left="-284" w:right="-612"/>
        <w:rPr>
          <w:rFonts w:ascii="Tahoma" w:hAnsi="Tahoma" w:cs="Tahoma"/>
          <w:sz w:val="20"/>
        </w:rPr>
      </w:pPr>
    </w:p>
    <w:p w:rsidR="004440C1" w:rsidRDefault="004440C1" w:rsidP="0081318E">
      <w:pPr>
        <w:spacing w:line="360" w:lineRule="auto"/>
        <w:ind w:left="-284" w:right="-612"/>
        <w:rPr>
          <w:rFonts w:ascii="Tahoma" w:hAnsi="Tahoma" w:cs="Tahoma"/>
        </w:rPr>
      </w:pPr>
    </w:p>
    <w:p w:rsidR="003C0B6A" w:rsidRPr="00441B47" w:rsidRDefault="003C0B6A" w:rsidP="0081318E">
      <w:pPr>
        <w:spacing w:line="360" w:lineRule="auto"/>
        <w:ind w:left="-284" w:right="-612"/>
        <w:rPr>
          <w:rFonts w:ascii="Tahoma" w:hAnsi="Tahoma" w:cs="Tahoma"/>
        </w:rPr>
      </w:pPr>
    </w:p>
    <w:p w:rsidR="00721DF3" w:rsidRDefault="00721DF3" w:rsidP="00F37DDE">
      <w:pPr>
        <w:ind w:left="-284" w:right="-613"/>
        <w:jc w:val="both"/>
        <w:rPr>
          <w:rFonts w:ascii="Tahoma" w:hAnsi="Tahoma" w:cs="Tahoma"/>
        </w:rPr>
      </w:pPr>
      <w:r w:rsidRPr="00441B47">
        <w:rPr>
          <w:rFonts w:ascii="Tahoma" w:hAnsi="Tahoma" w:cs="Tahoma"/>
        </w:rPr>
        <w:t>Η αίτηση θα πρέπει απαραίτητα να συνοδεύεται από τα απαραίτητα έγγραφα /πιστοποιητικά</w:t>
      </w:r>
      <w:r w:rsidR="00116E73">
        <w:rPr>
          <w:rFonts w:ascii="Tahoma" w:hAnsi="Tahoma" w:cs="Tahoma"/>
        </w:rPr>
        <w:t xml:space="preserve"> για κάθε φυσικό πρόσωπο</w:t>
      </w:r>
      <w:r w:rsidRPr="00441B47">
        <w:rPr>
          <w:rFonts w:ascii="Tahoma" w:hAnsi="Tahoma" w:cs="Tahoma"/>
        </w:rPr>
        <w:t xml:space="preserve">: </w:t>
      </w:r>
    </w:p>
    <w:tbl>
      <w:tblPr>
        <w:tblW w:w="94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14"/>
        <w:gridCol w:w="709"/>
      </w:tblGrid>
      <w:tr w:rsidR="00FA7464" w:rsidRPr="00441B47" w:rsidTr="0081318E">
        <w:trPr>
          <w:trHeight w:val="342"/>
        </w:trPr>
        <w:tc>
          <w:tcPr>
            <w:tcW w:w="8714" w:type="dxa"/>
            <w:vAlign w:val="center"/>
          </w:tcPr>
          <w:p w:rsidR="00FA7464" w:rsidRPr="00441B47" w:rsidRDefault="00FA7464" w:rsidP="00F37DDE">
            <w:pPr>
              <w:pStyle w:val="ListParagraph"/>
              <w:numPr>
                <w:ilvl w:val="0"/>
                <w:numId w:val="7"/>
              </w:numPr>
              <w:ind w:left="-284" w:right="-613" w:firstLine="0"/>
              <w:rPr>
                <w:rFonts w:ascii="Tahoma" w:hAnsi="Tahoma" w:cs="Tahoma"/>
              </w:rPr>
            </w:pPr>
            <w:r w:rsidRPr="00441B47">
              <w:rPr>
                <w:rFonts w:ascii="Tahoma" w:hAnsi="Tahoma" w:cs="Tahoma"/>
              </w:rPr>
              <w:t>Υπογραμμένο και συμπληρωμένο έντυπο αίτησης εγγραφής</w:t>
            </w:r>
          </w:p>
        </w:tc>
        <w:tc>
          <w:tcPr>
            <w:tcW w:w="709" w:type="dxa"/>
            <w:vAlign w:val="center"/>
          </w:tcPr>
          <w:p w:rsidR="00FA7464" w:rsidRPr="00441B47" w:rsidRDefault="00FA7464" w:rsidP="0081318E">
            <w:pPr>
              <w:ind w:left="-284" w:right="-392"/>
              <w:jc w:val="center"/>
              <w:rPr>
                <w:rFonts w:ascii="Tahoma" w:hAnsi="Tahoma" w:cs="Tahoma"/>
              </w:rPr>
            </w:pPr>
            <w:r w:rsidRPr="00441B47">
              <w:rPr>
                <w:rFonts w:ascii="Tahoma" w:hAnsi="Tahoma" w:cs="Tahoma"/>
              </w:rPr>
              <w:sym w:font="Wingdings 2" w:char="F0A3"/>
            </w:r>
          </w:p>
        </w:tc>
      </w:tr>
      <w:tr w:rsidR="00FA7464" w:rsidRPr="00441B47" w:rsidTr="0081318E">
        <w:trPr>
          <w:trHeight w:val="331"/>
        </w:trPr>
        <w:tc>
          <w:tcPr>
            <w:tcW w:w="8714" w:type="dxa"/>
            <w:vAlign w:val="center"/>
          </w:tcPr>
          <w:p w:rsidR="00FA7464" w:rsidRPr="00441B47" w:rsidRDefault="00FA7464" w:rsidP="00F37DDE">
            <w:pPr>
              <w:pStyle w:val="ListParagraph"/>
              <w:numPr>
                <w:ilvl w:val="0"/>
                <w:numId w:val="7"/>
              </w:numPr>
              <w:ind w:left="-284" w:right="-613" w:firstLine="0"/>
              <w:rPr>
                <w:rFonts w:ascii="Tahoma" w:hAnsi="Tahoma" w:cs="Tahoma"/>
              </w:rPr>
            </w:pPr>
            <w:r w:rsidRPr="00441B47">
              <w:rPr>
                <w:rFonts w:ascii="Tahoma" w:hAnsi="Tahoma" w:cs="Tahoma"/>
              </w:rPr>
              <w:t xml:space="preserve">Απόδειξη πληρωμής του τέλους εγγραφής που καθορίζεται στο </w:t>
            </w:r>
            <w:r w:rsidRPr="00441B47">
              <w:rPr>
                <w:rFonts w:ascii="Tahoma" w:hAnsi="Tahoma" w:cs="Tahoma"/>
                <w:b/>
              </w:rPr>
              <w:t>Παράρτημα Ι</w:t>
            </w:r>
          </w:p>
        </w:tc>
        <w:tc>
          <w:tcPr>
            <w:tcW w:w="709" w:type="dxa"/>
            <w:vAlign w:val="center"/>
          </w:tcPr>
          <w:p w:rsidR="00FA7464" w:rsidRPr="00441B47" w:rsidRDefault="00FA7464" w:rsidP="0081318E">
            <w:pPr>
              <w:ind w:left="-284" w:right="-392"/>
              <w:jc w:val="center"/>
              <w:rPr>
                <w:rFonts w:ascii="Tahoma" w:hAnsi="Tahoma" w:cs="Tahoma"/>
              </w:rPr>
            </w:pPr>
            <w:r w:rsidRPr="00441B47">
              <w:rPr>
                <w:rFonts w:ascii="Tahoma" w:hAnsi="Tahoma" w:cs="Tahoma"/>
              </w:rPr>
              <w:sym w:font="Wingdings 2" w:char="F0A3"/>
            </w:r>
          </w:p>
        </w:tc>
      </w:tr>
      <w:tr w:rsidR="0081318E" w:rsidRPr="00441B47" w:rsidTr="0081318E">
        <w:trPr>
          <w:trHeight w:val="331"/>
        </w:trPr>
        <w:tc>
          <w:tcPr>
            <w:tcW w:w="8714" w:type="dxa"/>
            <w:vAlign w:val="center"/>
          </w:tcPr>
          <w:p w:rsidR="0081318E" w:rsidRPr="00441B47" w:rsidRDefault="0081318E" w:rsidP="00F37DDE">
            <w:pPr>
              <w:pStyle w:val="ListParagraph"/>
              <w:numPr>
                <w:ilvl w:val="0"/>
                <w:numId w:val="7"/>
              </w:numPr>
              <w:ind w:left="-284" w:right="-613" w:firstLine="0"/>
              <w:rPr>
                <w:rFonts w:ascii="Tahoma" w:hAnsi="Tahoma" w:cs="Tahoma"/>
              </w:rPr>
            </w:pPr>
            <w:r>
              <w:rPr>
                <w:rFonts w:ascii="Tahoma" w:hAnsi="Tahoma" w:cs="Tahoma"/>
              </w:rPr>
              <w:t>Πιστοποιητικό εγγραφής εταιρείας (νομικά πρόσωπα)</w:t>
            </w:r>
          </w:p>
        </w:tc>
        <w:sdt>
          <w:sdtPr>
            <w:rPr>
              <w:rFonts w:ascii="Tahoma" w:hAnsi="Tahoma" w:cs="Tahoma"/>
            </w:rPr>
            <w:id w:val="636532976"/>
          </w:sdtPr>
          <w:sdtEndPr/>
          <w:sdtContent>
            <w:tc>
              <w:tcPr>
                <w:tcW w:w="709" w:type="dxa"/>
                <w:vAlign w:val="center"/>
              </w:tcPr>
              <w:p w:rsidR="0081318E" w:rsidRPr="00441B47" w:rsidRDefault="0081318E" w:rsidP="0081318E">
                <w:pPr>
                  <w:ind w:left="-284" w:right="-392"/>
                  <w:jc w:val="center"/>
                  <w:rPr>
                    <w:rFonts w:ascii="Tahoma" w:hAnsi="Tahoma" w:cs="Tahoma"/>
                  </w:rPr>
                </w:pPr>
                <w:r>
                  <w:rPr>
                    <w:rFonts w:ascii="MS Gothic" w:eastAsia="MS Gothic" w:hAnsi="MS Gothic" w:cs="Tahoma" w:hint="eastAsia"/>
                  </w:rPr>
                  <w:t>☐</w:t>
                </w:r>
              </w:p>
            </w:tc>
          </w:sdtContent>
        </w:sdt>
      </w:tr>
      <w:tr w:rsidR="00721DF3" w:rsidRPr="00441B47" w:rsidTr="0081318E">
        <w:trPr>
          <w:trHeight w:val="342"/>
        </w:trPr>
        <w:tc>
          <w:tcPr>
            <w:tcW w:w="8714" w:type="dxa"/>
            <w:vAlign w:val="center"/>
          </w:tcPr>
          <w:p w:rsidR="00721DF3" w:rsidRPr="00441B47" w:rsidRDefault="004E7542" w:rsidP="00F37DDE">
            <w:pPr>
              <w:pStyle w:val="ListParagraph"/>
              <w:numPr>
                <w:ilvl w:val="0"/>
                <w:numId w:val="7"/>
              </w:numPr>
              <w:ind w:left="-284" w:right="-613" w:firstLine="0"/>
              <w:rPr>
                <w:rFonts w:ascii="Tahoma" w:hAnsi="Tahoma" w:cs="Tahoma"/>
              </w:rPr>
            </w:pPr>
            <w:r>
              <w:rPr>
                <w:rFonts w:ascii="Tahoma" w:hAnsi="Tahoma" w:cs="Tahoma"/>
              </w:rPr>
              <w:t>Φ</w:t>
            </w:r>
            <w:r w:rsidR="00FA7464" w:rsidRPr="00441B47">
              <w:rPr>
                <w:rFonts w:ascii="Tahoma" w:hAnsi="Tahoma" w:cs="Tahoma"/>
              </w:rPr>
              <w:t xml:space="preserve">ωτοαντίγραφο δελτίου ταυτότητας </w:t>
            </w:r>
            <w:r w:rsidR="0081318E">
              <w:rPr>
                <w:rFonts w:ascii="Tahoma" w:hAnsi="Tahoma" w:cs="Tahoma"/>
              </w:rPr>
              <w:t>(φυσικά πρόσωπα)</w:t>
            </w:r>
          </w:p>
        </w:tc>
        <w:tc>
          <w:tcPr>
            <w:tcW w:w="709" w:type="dxa"/>
            <w:vAlign w:val="center"/>
          </w:tcPr>
          <w:p w:rsidR="00721DF3" w:rsidRPr="00441B47" w:rsidRDefault="00FA7464" w:rsidP="0081318E">
            <w:pPr>
              <w:ind w:left="-284" w:right="-392"/>
              <w:jc w:val="center"/>
              <w:rPr>
                <w:rFonts w:ascii="Tahoma" w:hAnsi="Tahoma" w:cs="Tahoma"/>
              </w:rPr>
            </w:pPr>
            <w:r w:rsidRPr="00441B47">
              <w:rPr>
                <w:rFonts w:ascii="Tahoma" w:hAnsi="Tahoma" w:cs="Tahoma"/>
              </w:rPr>
              <w:sym w:font="Wingdings 2" w:char="F0A3"/>
            </w:r>
          </w:p>
        </w:tc>
      </w:tr>
      <w:tr w:rsidR="00721DF3" w:rsidRPr="00441B47" w:rsidTr="0081318E">
        <w:trPr>
          <w:trHeight w:val="559"/>
        </w:trPr>
        <w:tc>
          <w:tcPr>
            <w:tcW w:w="8714" w:type="dxa"/>
            <w:vAlign w:val="center"/>
          </w:tcPr>
          <w:p w:rsidR="00721DF3" w:rsidRPr="00441B47" w:rsidRDefault="00721DF3" w:rsidP="00F37DDE">
            <w:pPr>
              <w:pStyle w:val="ListParagraph"/>
              <w:numPr>
                <w:ilvl w:val="0"/>
                <w:numId w:val="7"/>
              </w:numPr>
              <w:ind w:left="-284" w:right="-613" w:firstLine="0"/>
              <w:rPr>
                <w:rFonts w:ascii="Tahoma" w:hAnsi="Tahoma" w:cs="Tahoma"/>
              </w:rPr>
            </w:pPr>
            <w:r w:rsidRPr="00441B47">
              <w:rPr>
                <w:rFonts w:ascii="Tahoma" w:hAnsi="Tahoma" w:cs="Tahoma"/>
              </w:rPr>
              <w:t xml:space="preserve">Αντίγραφο </w:t>
            </w:r>
            <w:r w:rsidR="00FA7464" w:rsidRPr="00441B47">
              <w:rPr>
                <w:rFonts w:ascii="Tahoma" w:hAnsi="Tahoma" w:cs="Tahoma"/>
              </w:rPr>
              <w:t>βεβαίωση</w:t>
            </w:r>
            <w:r w:rsidR="0081318E">
              <w:rPr>
                <w:rFonts w:ascii="Tahoma" w:hAnsi="Tahoma" w:cs="Tahoma"/>
              </w:rPr>
              <w:t>ς</w:t>
            </w:r>
            <w:r w:rsidR="00FA7464" w:rsidRPr="00441B47">
              <w:rPr>
                <w:rFonts w:ascii="Tahoma" w:hAnsi="Tahoma" w:cs="Tahoma"/>
              </w:rPr>
              <w:t xml:space="preserve"> κατάρτισης</w:t>
            </w:r>
            <w:r w:rsidR="0081318E">
              <w:rPr>
                <w:rFonts w:ascii="Tahoma" w:hAnsi="Tahoma" w:cs="Tahoma"/>
              </w:rPr>
              <w:t xml:space="preserve"> (π.χ. ΑνΑΔ, ιδιωτική, εταιρική, ενδοεπιχειρησιακήκλπ)</w:t>
            </w:r>
          </w:p>
        </w:tc>
        <w:tc>
          <w:tcPr>
            <w:tcW w:w="709" w:type="dxa"/>
            <w:vAlign w:val="center"/>
          </w:tcPr>
          <w:p w:rsidR="00721DF3" w:rsidRPr="00441B47" w:rsidRDefault="00FA7464" w:rsidP="0081318E">
            <w:pPr>
              <w:ind w:left="-284" w:right="-392"/>
              <w:jc w:val="center"/>
              <w:rPr>
                <w:rFonts w:ascii="Tahoma" w:hAnsi="Tahoma" w:cs="Tahoma"/>
              </w:rPr>
            </w:pPr>
            <w:r w:rsidRPr="00441B47">
              <w:rPr>
                <w:rFonts w:ascii="Tahoma" w:hAnsi="Tahoma" w:cs="Tahoma"/>
              </w:rPr>
              <w:sym w:font="Wingdings 2" w:char="F0A3"/>
            </w:r>
          </w:p>
        </w:tc>
      </w:tr>
      <w:tr w:rsidR="00721DF3" w:rsidRPr="00441B47" w:rsidTr="0081318E">
        <w:trPr>
          <w:trHeight w:val="342"/>
        </w:trPr>
        <w:tc>
          <w:tcPr>
            <w:tcW w:w="8714" w:type="dxa"/>
            <w:vAlign w:val="center"/>
          </w:tcPr>
          <w:p w:rsidR="00721DF3" w:rsidRPr="00441B47" w:rsidRDefault="0081318E" w:rsidP="00F37DDE">
            <w:pPr>
              <w:pStyle w:val="ListParagraph"/>
              <w:numPr>
                <w:ilvl w:val="0"/>
                <w:numId w:val="7"/>
              </w:numPr>
              <w:ind w:left="-284" w:right="-613" w:firstLine="0"/>
              <w:rPr>
                <w:rFonts w:ascii="Tahoma" w:hAnsi="Tahoma" w:cs="Tahoma"/>
              </w:rPr>
            </w:pPr>
            <w:r>
              <w:rPr>
                <w:rFonts w:ascii="Tahoma" w:hAnsi="Tahoma" w:cs="Tahoma"/>
              </w:rPr>
              <w:t>Βεβαίωση εργοδότη για έτη εμπειρίας στο αντικείμενο της θερμομόνωσης</w:t>
            </w:r>
          </w:p>
        </w:tc>
        <w:tc>
          <w:tcPr>
            <w:tcW w:w="709" w:type="dxa"/>
            <w:vAlign w:val="center"/>
          </w:tcPr>
          <w:p w:rsidR="00721DF3" w:rsidRPr="00441B47" w:rsidRDefault="00FA7464" w:rsidP="0081318E">
            <w:pPr>
              <w:ind w:left="-284" w:right="-392"/>
              <w:jc w:val="center"/>
              <w:rPr>
                <w:rFonts w:ascii="Tahoma" w:hAnsi="Tahoma" w:cs="Tahoma"/>
              </w:rPr>
            </w:pPr>
            <w:r w:rsidRPr="00441B47">
              <w:rPr>
                <w:rFonts w:ascii="Tahoma" w:hAnsi="Tahoma" w:cs="Tahoma"/>
              </w:rPr>
              <w:sym w:font="Wingdings 2" w:char="F0A3"/>
            </w:r>
          </w:p>
        </w:tc>
      </w:tr>
    </w:tbl>
    <w:p w:rsidR="00721DF3" w:rsidRPr="00441B47" w:rsidRDefault="00721DF3" w:rsidP="00F37DDE">
      <w:pPr>
        <w:ind w:left="-284" w:right="-613"/>
        <w:jc w:val="both"/>
        <w:rPr>
          <w:rFonts w:ascii="Tahoma" w:hAnsi="Tahoma" w:cs="Tahoma"/>
        </w:rPr>
      </w:pPr>
    </w:p>
    <w:p w:rsidR="00A178CF" w:rsidRDefault="00A178CF" w:rsidP="00F37DDE">
      <w:pPr>
        <w:autoSpaceDE w:val="0"/>
        <w:autoSpaceDN w:val="0"/>
        <w:adjustRightInd w:val="0"/>
        <w:ind w:left="-284" w:right="-613"/>
        <w:jc w:val="both"/>
        <w:rPr>
          <w:rFonts w:ascii="Tahoma" w:hAnsi="Tahoma" w:cs="Tahoma"/>
        </w:rPr>
      </w:pPr>
      <w:r w:rsidRPr="00441B47">
        <w:rPr>
          <w:rFonts w:ascii="Tahoma" w:hAnsi="Tahoma" w:cs="Tahoma"/>
        </w:rPr>
        <w:t>Δηλώνω υπεύθυνα ότι οι πιο πάνω πληροφορίες καθώς και τα αποδεικτικά στοιχεία που έχω προσκομίσει και υποβάλει είναι αληθή και γνωρίζω ότι τυχόν ψευδής δήλωση μου θα έχει ως αποτέλεσμα την άμεση απόρριψη της αίτησης μου</w:t>
      </w:r>
      <w:r w:rsidR="0081318E">
        <w:rPr>
          <w:rFonts w:ascii="Tahoma" w:hAnsi="Tahoma" w:cs="Tahoma"/>
        </w:rPr>
        <w:t xml:space="preserve"> και διαγραφή μου από το Μητρώο</w:t>
      </w:r>
      <w:r w:rsidRPr="00441B47">
        <w:rPr>
          <w:rFonts w:ascii="Tahoma" w:hAnsi="Tahoma" w:cs="Tahoma"/>
        </w:rPr>
        <w:t xml:space="preserve">. </w:t>
      </w:r>
      <w:r w:rsidR="0081318E">
        <w:rPr>
          <w:rFonts w:ascii="Tahoma" w:hAnsi="Tahoma" w:cs="Tahoma"/>
        </w:rPr>
        <w:t>Επίσης, αποδέχομαι πως ορισμένα προσωπικά μου στοιχεία θα αναρτηθούν στο ηλεκτρονικό Μητρώο και θα είναι διαθέσιμα στο κοινό.</w:t>
      </w:r>
      <w:r w:rsidR="006B572F">
        <w:rPr>
          <w:rFonts w:ascii="Tahoma" w:hAnsi="Tahoma" w:cs="Tahoma"/>
        </w:rPr>
        <w:t xml:space="preserve"> Έχω μελετήσει το περιεχόμενο της αίτησης και των Παραρτημάτων αυτής και τα αποδέχομαι.</w:t>
      </w:r>
    </w:p>
    <w:p w:rsidR="003C0B6A" w:rsidRPr="00441B47" w:rsidRDefault="003C0B6A" w:rsidP="00F37DDE">
      <w:pPr>
        <w:autoSpaceDE w:val="0"/>
        <w:autoSpaceDN w:val="0"/>
        <w:adjustRightInd w:val="0"/>
        <w:ind w:left="-284" w:right="-613"/>
        <w:jc w:val="both"/>
        <w:rPr>
          <w:rFonts w:ascii="Tahoma" w:hAnsi="Tahoma" w:cs="Tahoma"/>
        </w:rPr>
      </w:pPr>
    </w:p>
    <w:p w:rsidR="00A178CF" w:rsidRPr="00441B47" w:rsidRDefault="00A178CF" w:rsidP="00F37DDE">
      <w:pPr>
        <w:ind w:left="-284" w:right="-613"/>
        <w:rPr>
          <w:rFonts w:ascii="Tahoma" w:hAnsi="Tahoma" w:cs="Tahoma"/>
        </w:rPr>
      </w:pPr>
      <w:r w:rsidRPr="00441B47">
        <w:rPr>
          <w:rFonts w:ascii="Tahoma" w:hAnsi="Tahoma" w:cs="Tahoma"/>
        </w:rPr>
        <w:t>Ονοματεπώνυμο Διευθυντή ή Εξουσιοδοτημένου εκπροσώπου</w:t>
      </w:r>
    </w:p>
    <w:p w:rsidR="002158F8" w:rsidRPr="00441B47" w:rsidRDefault="00A178CF" w:rsidP="00F37DDE">
      <w:pPr>
        <w:ind w:left="-284" w:right="-613"/>
        <w:rPr>
          <w:rFonts w:ascii="Tahoma" w:hAnsi="Tahoma" w:cs="Tahoma"/>
        </w:rPr>
      </w:pPr>
      <w:r w:rsidRPr="00441B47">
        <w:rPr>
          <w:rFonts w:ascii="Tahoma" w:hAnsi="Tahoma" w:cs="Tahoma"/>
        </w:rPr>
        <w:t>……………………………………</w:t>
      </w:r>
      <w:r w:rsidR="00441B47">
        <w:rPr>
          <w:rFonts w:ascii="Tahoma" w:hAnsi="Tahoma" w:cs="Tahoma"/>
        </w:rPr>
        <w:t>……..</w:t>
      </w:r>
      <w:r w:rsidRPr="00441B47">
        <w:rPr>
          <w:rFonts w:ascii="Tahoma" w:hAnsi="Tahoma" w:cs="Tahoma"/>
        </w:rPr>
        <w:t>…………………………………………………………………………….</w:t>
      </w:r>
    </w:p>
    <w:p w:rsidR="003C0B6A" w:rsidRDefault="003C0B6A" w:rsidP="00F37DDE">
      <w:pPr>
        <w:ind w:left="-284" w:right="-613"/>
        <w:rPr>
          <w:rFonts w:ascii="Tahoma" w:hAnsi="Tahoma" w:cs="Tahoma"/>
        </w:rPr>
      </w:pPr>
    </w:p>
    <w:p w:rsidR="00A178CF" w:rsidRPr="00441B47" w:rsidRDefault="00A178CF" w:rsidP="00F37DDE">
      <w:pPr>
        <w:ind w:left="-284" w:right="-613"/>
        <w:rPr>
          <w:rFonts w:ascii="Tahoma" w:hAnsi="Tahoma" w:cs="Tahoma"/>
        </w:rPr>
      </w:pPr>
      <w:r w:rsidRPr="00441B47">
        <w:rPr>
          <w:rFonts w:ascii="Tahoma" w:hAnsi="Tahoma" w:cs="Tahoma"/>
        </w:rPr>
        <w:t>Υπογραφή ………………………………</w:t>
      </w:r>
      <w:r w:rsidR="00441B47">
        <w:rPr>
          <w:rFonts w:ascii="Tahoma" w:hAnsi="Tahoma" w:cs="Tahoma"/>
        </w:rPr>
        <w:t>.</w:t>
      </w:r>
    </w:p>
    <w:p w:rsidR="003C0B6A" w:rsidRDefault="003C0B6A" w:rsidP="00F37DDE">
      <w:pPr>
        <w:ind w:left="-284" w:right="-613"/>
        <w:rPr>
          <w:rFonts w:ascii="Tahoma" w:hAnsi="Tahoma" w:cs="Tahoma"/>
        </w:rPr>
      </w:pPr>
    </w:p>
    <w:p w:rsidR="00A178CF" w:rsidRPr="00441B47" w:rsidRDefault="00A178CF" w:rsidP="00F37DDE">
      <w:pPr>
        <w:ind w:left="-284" w:right="-613"/>
        <w:rPr>
          <w:rFonts w:ascii="Tahoma" w:hAnsi="Tahoma" w:cs="Tahoma"/>
        </w:rPr>
      </w:pPr>
      <w:r w:rsidRPr="00441B47">
        <w:rPr>
          <w:rFonts w:ascii="Tahoma" w:hAnsi="Tahoma" w:cs="Tahoma"/>
        </w:rPr>
        <w:t>Ημερομηνία ……../……../…………….</w:t>
      </w:r>
    </w:p>
    <w:p w:rsidR="003C0B6A" w:rsidRDefault="003C0B6A">
      <w:pPr>
        <w:rPr>
          <w:rFonts w:ascii="Tahoma" w:hAnsi="Tahoma" w:cs="Tahoma"/>
        </w:rPr>
      </w:pPr>
      <w:r>
        <w:rPr>
          <w:rFonts w:ascii="Tahoma" w:hAnsi="Tahoma" w:cs="Tahoma"/>
        </w:rPr>
        <w:br w:type="page"/>
      </w:r>
    </w:p>
    <w:p w:rsidR="00116E73" w:rsidRDefault="00116E73" w:rsidP="0081318E">
      <w:pPr>
        <w:spacing w:after="0"/>
        <w:ind w:left="-284" w:right="-612"/>
        <w:rPr>
          <w:rFonts w:ascii="Tahoma" w:hAnsi="Tahoma" w:cs="Tahoma"/>
        </w:rPr>
      </w:pPr>
    </w:p>
    <w:p w:rsidR="003C0B6A" w:rsidRDefault="003C0B6A" w:rsidP="0081318E">
      <w:pPr>
        <w:spacing w:after="0"/>
        <w:ind w:left="-284" w:right="-612"/>
        <w:rPr>
          <w:rFonts w:ascii="Tahoma" w:hAnsi="Tahoma" w:cs="Tahoma"/>
        </w:rPr>
      </w:pPr>
    </w:p>
    <w:p w:rsidR="003C0B6A" w:rsidRPr="00441B47" w:rsidRDefault="003C0B6A" w:rsidP="0081318E">
      <w:pPr>
        <w:spacing w:after="0"/>
        <w:ind w:left="-284" w:right="-612"/>
        <w:rPr>
          <w:rFonts w:ascii="Tahoma" w:hAnsi="Tahoma" w:cs="Tahoma"/>
        </w:rPr>
      </w:pPr>
    </w:p>
    <w:p w:rsidR="00A178CF" w:rsidRPr="00441B47" w:rsidRDefault="00A178CF" w:rsidP="0081318E">
      <w:pPr>
        <w:spacing w:after="0"/>
        <w:ind w:left="-284" w:right="-612"/>
        <w:jc w:val="center"/>
        <w:rPr>
          <w:rFonts w:ascii="Tahoma" w:hAnsi="Tahoma" w:cs="Tahoma"/>
          <w:b/>
        </w:rPr>
      </w:pPr>
      <w:r w:rsidRPr="00441B47">
        <w:rPr>
          <w:rFonts w:ascii="Tahoma" w:hAnsi="Tahoma" w:cs="Tahoma"/>
          <w:b/>
        </w:rPr>
        <w:t>ΠΑΡΑΡΤΗΜΑ Ι</w:t>
      </w:r>
    </w:p>
    <w:p w:rsidR="00A178CF" w:rsidRPr="00AE6F26" w:rsidRDefault="00A178CF" w:rsidP="0081318E">
      <w:pPr>
        <w:spacing w:after="0"/>
        <w:ind w:left="-284" w:right="-612"/>
        <w:jc w:val="center"/>
        <w:rPr>
          <w:rFonts w:ascii="Tahoma" w:hAnsi="Tahoma" w:cs="Tahoma"/>
          <w:b/>
        </w:rPr>
      </w:pPr>
      <w:r w:rsidRPr="00AE6F26">
        <w:rPr>
          <w:rFonts w:ascii="Tahoma" w:hAnsi="Tahoma" w:cs="Tahoma"/>
          <w:b/>
        </w:rPr>
        <w:t xml:space="preserve">Τέλη </w:t>
      </w:r>
    </w:p>
    <w:p w:rsidR="00A178CF" w:rsidRDefault="00A178CF" w:rsidP="0081318E">
      <w:pPr>
        <w:spacing w:after="0"/>
        <w:ind w:left="-284" w:right="-612"/>
        <w:jc w:val="both"/>
        <w:rPr>
          <w:rFonts w:ascii="Tahoma" w:hAnsi="Tahoma" w:cs="Tahoma"/>
        </w:rPr>
      </w:pPr>
      <w:r w:rsidRPr="00116E73">
        <w:rPr>
          <w:rFonts w:ascii="Tahoma" w:hAnsi="Tahoma" w:cs="Tahoma"/>
        </w:rPr>
        <w:t xml:space="preserve">Τέλος εξέτασης αίτησης για εγγραφή στο </w:t>
      </w:r>
      <w:r w:rsidR="004E7542" w:rsidRPr="00116E73">
        <w:rPr>
          <w:rFonts w:ascii="Tahoma" w:hAnsi="Tahoma" w:cs="Tahoma"/>
        </w:rPr>
        <w:t>Μ</w:t>
      </w:r>
      <w:r w:rsidRPr="00116E73">
        <w:rPr>
          <w:rFonts w:ascii="Tahoma" w:hAnsi="Tahoma" w:cs="Tahoma"/>
        </w:rPr>
        <w:t xml:space="preserve">ητρώο </w:t>
      </w:r>
      <w:r w:rsidR="003C0B6A">
        <w:rPr>
          <w:rFonts w:ascii="Tahoma" w:hAnsi="Tahoma" w:cs="Tahoma"/>
        </w:rPr>
        <w:t xml:space="preserve">είναι </w:t>
      </w:r>
      <w:r w:rsidR="0081318E">
        <w:rPr>
          <w:rFonts w:ascii="Tahoma" w:hAnsi="Tahoma" w:cs="Tahoma"/>
        </w:rPr>
        <w:t>50 ευρώ + ΦΠΑ για νομικά πρόσωπα</w:t>
      </w:r>
      <w:r w:rsidR="003C0B6A">
        <w:rPr>
          <w:rFonts w:ascii="Tahoma" w:hAnsi="Tahoma" w:cs="Tahoma"/>
        </w:rPr>
        <w:t xml:space="preserve"> για κάθε </w:t>
      </w:r>
      <w:proofErr w:type="spellStart"/>
      <w:r w:rsidR="003C0B6A">
        <w:rPr>
          <w:rFonts w:ascii="Tahoma" w:hAnsi="Tahoma" w:cs="Tahoma"/>
        </w:rPr>
        <w:t>εργοδοτούμενο</w:t>
      </w:r>
      <w:proofErr w:type="spellEnd"/>
      <w:r w:rsidR="003C0B6A">
        <w:rPr>
          <w:rFonts w:ascii="Tahoma" w:hAnsi="Tahoma" w:cs="Tahoma"/>
        </w:rPr>
        <w:t xml:space="preserve"> ή συμβαλλόμενο εγκαταστάτη θερμομόνωσης</w:t>
      </w:r>
      <w:r w:rsidRPr="00116E73">
        <w:rPr>
          <w:rFonts w:ascii="Tahoma" w:hAnsi="Tahoma" w:cs="Tahoma"/>
        </w:rPr>
        <w:t>.</w:t>
      </w:r>
      <w:r w:rsidR="003C0B6A">
        <w:rPr>
          <w:rFonts w:ascii="Tahoma" w:hAnsi="Tahoma" w:cs="Tahoma"/>
        </w:rPr>
        <w:t xml:space="preserve"> Το τέλος ανανέωσης της εγγραφής ανά διετία, είναι 30 </w:t>
      </w:r>
      <w:r w:rsidR="003C0B6A" w:rsidRPr="00116E73">
        <w:rPr>
          <w:rFonts w:ascii="Tahoma" w:hAnsi="Tahoma" w:cs="Tahoma"/>
        </w:rPr>
        <w:t xml:space="preserve">ευρώ </w:t>
      </w:r>
      <w:r w:rsidR="003C0B6A">
        <w:rPr>
          <w:rFonts w:ascii="Tahoma" w:hAnsi="Tahoma" w:cs="Tahoma"/>
        </w:rPr>
        <w:t>+ ΦΠΑ. Για κάθε φυσικό πρόσωπο θα εκδίδεται η κάρτα εγγραφής στο Εθελοντικό Μητρώο και θα του αποδίδεται μοναδικός αριθμός εγγραφής.</w:t>
      </w:r>
    </w:p>
    <w:p w:rsidR="00F37DDE" w:rsidRDefault="00F37DDE" w:rsidP="0081318E">
      <w:pPr>
        <w:spacing w:after="0"/>
        <w:ind w:left="-284" w:right="-612"/>
        <w:jc w:val="both"/>
        <w:rPr>
          <w:rFonts w:ascii="Tahoma" w:hAnsi="Tahoma" w:cs="Tahoma"/>
        </w:rPr>
      </w:pPr>
    </w:p>
    <w:p w:rsidR="003C0B6A" w:rsidRDefault="003C0B6A" w:rsidP="0081318E">
      <w:pPr>
        <w:spacing w:after="0"/>
        <w:ind w:left="-284" w:right="-612"/>
        <w:jc w:val="both"/>
        <w:rPr>
          <w:rFonts w:ascii="Tahoma" w:hAnsi="Tahoma" w:cs="Tahoma"/>
        </w:rPr>
      </w:pPr>
    </w:p>
    <w:p w:rsidR="00F37DDE" w:rsidRPr="0081318E" w:rsidRDefault="00F37DDE" w:rsidP="0081318E">
      <w:pPr>
        <w:spacing w:after="0"/>
        <w:ind w:left="-284" w:right="-612"/>
        <w:jc w:val="center"/>
        <w:rPr>
          <w:rFonts w:ascii="Tahoma" w:hAnsi="Tahoma" w:cs="Tahoma"/>
          <w:b/>
        </w:rPr>
      </w:pPr>
      <w:r w:rsidRPr="0081318E">
        <w:rPr>
          <w:rFonts w:ascii="Tahoma" w:hAnsi="Tahoma" w:cs="Tahoma"/>
          <w:b/>
        </w:rPr>
        <w:t>ΠΑΡΑΡΤΗΜΑ ΙΙ</w:t>
      </w:r>
    </w:p>
    <w:p w:rsidR="0081318E" w:rsidRPr="00AE6F26" w:rsidRDefault="0081318E" w:rsidP="0081318E">
      <w:pPr>
        <w:spacing w:after="0"/>
        <w:ind w:left="-284" w:right="-612"/>
        <w:jc w:val="center"/>
        <w:rPr>
          <w:rFonts w:ascii="Tahoma" w:hAnsi="Tahoma" w:cs="Tahoma"/>
          <w:b/>
        </w:rPr>
      </w:pPr>
      <w:r w:rsidRPr="00AE6F26">
        <w:rPr>
          <w:rFonts w:ascii="Tahoma" w:hAnsi="Tahoma" w:cs="Tahoma"/>
          <w:b/>
        </w:rPr>
        <w:t>Αποστολή αίτησης</w:t>
      </w:r>
    </w:p>
    <w:p w:rsidR="00F37DDE" w:rsidRDefault="00F37DDE" w:rsidP="0081318E">
      <w:pPr>
        <w:spacing w:after="0"/>
        <w:ind w:left="-284" w:right="-612"/>
        <w:jc w:val="both"/>
        <w:rPr>
          <w:rFonts w:ascii="Tahoma" w:hAnsi="Tahoma" w:cs="Tahoma"/>
        </w:rPr>
      </w:pPr>
      <w:r>
        <w:rPr>
          <w:rFonts w:ascii="Tahoma" w:hAnsi="Tahoma" w:cs="Tahoma"/>
        </w:rPr>
        <w:t>Η αίτηση μπορεί να αποσταλεί ταχυδρομικώς στη Διεύθυνση Λεωφ. Ακροπόλεως 2 &amp; Γλαύκου, 2000 Στρόβολος (υπόψη κ</w:t>
      </w:r>
      <w:r w:rsidR="009C23E0">
        <w:rPr>
          <w:rFonts w:ascii="Tahoma" w:hAnsi="Tahoma" w:cs="Tahoma"/>
        </w:rPr>
        <w:t>.</w:t>
      </w:r>
      <w:r>
        <w:rPr>
          <w:rFonts w:ascii="Tahoma" w:hAnsi="Tahoma" w:cs="Tahoma"/>
        </w:rPr>
        <w:t xml:space="preserve"> Παναγιώτη Καστανιά). Θα πρέπει να εσωκλείεται επιταγή ύψους του ποσού που αναφέρεται στο Παράρτημα Ι προς </w:t>
      </w:r>
      <w:r w:rsidR="003C0B6A">
        <w:rPr>
          <w:rFonts w:ascii="Tahoma" w:hAnsi="Tahoma" w:cs="Tahoma"/>
        </w:rPr>
        <w:t xml:space="preserve">την </w:t>
      </w:r>
      <w:r>
        <w:rPr>
          <w:rFonts w:ascii="Tahoma" w:hAnsi="Tahoma" w:cs="Tahoma"/>
        </w:rPr>
        <w:t>«Ομοσπονδία Εργοδοτών &amp; Βιομηχάνων».</w:t>
      </w:r>
    </w:p>
    <w:p w:rsidR="003C0B6A" w:rsidRDefault="003C0B6A" w:rsidP="0081318E">
      <w:pPr>
        <w:spacing w:after="0"/>
        <w:ind w:left="-284" w:right="-612"/>
        <w:jc w:val="both"/>
        <w:rPr>
          <w:rFonts w:ascii="Tahoma" w:hAnsi="Tahoma" w:cs="Tahoma"/>
        </w:rPr>
      </w:pPr>
    </w:p>
    <w:p w:rsidR="003C0B6A" w:rsidRDefault="003C0B6A" w:rsidP="0081318E">
      <w:pPr>
        <w:spacing w:after="0"/>
        <w:ind w:left="-284" w:right="-612"/>
        <w:jc w:val="both"/>
        <w:rPr>
          <w:rFonts w:ascii="Tahoma" w:hAnsi="Tahoma" w:cs="Tahoma"/>
        </w:rPr>
      </w:pPr>
    </w:p>
    <w:p w:rsidR="003C0B6A" w:rsidRPr="006B572F" w:rsidRDefault="003C0B6A" w:rsidP="003C0B6A">
      <w:pPr>
        <w:spacing w:after="0"/>
        <w:ind w:left="-284" w:right="-612"/>
        <w:jc w:val="center"/>
        <w:rPr>
          <w:rFonts w:ascii="Tahoma" w:hAnsi="Tahoma" w:cs="Tahoma"/>
          <w:b/>
        </w:rPr>
      </w:pPr>
      <w:r w:rsidRPr="006B572F">
        <w:rPr>
          <w:rFonts w:ascii="Tahoma" w:hAnsi="Tahoma" w:cs="Tahoma"/>
          <w:b/>
        </w:rPr>
        <w:t>ΠΑΡΑΡΤΗΜΑ ΙΙΙ</w:t>
      </w:r>
    </w:p>
    <w:p w:rsidR="003C0B6A" w:rsidRPr="003C0B6A" w:rsidRDefault="003C0B6A" w:rsidP="003C0B6A">
      <w:pPr>
        <w:spacing w:after="0"/>
        <w:ind w:left="-284" w:right="-612"/>
        <w:jc w:val="center"/>
        <w:rPr>
          <w:rFonts w:ascii="Tahoma" w:hAnsi="Tahoma" w:cs="Tahoma"/>
          <w:b/>
        </w:rPr>
      </w:pPr>
      <w:r>
        <w:rPr>
          <w:rFonts w:ascii="Tahoma" w:hAnsi="Tahoma" w:cs="Tahoma"/>
          <w:b/>
        </w:rPr>
        <w:t>Περιπτώσεις διαγραφής από το Εθελοντικό Μητρώο</w:t>
      </w:r>
    </w:p>
    <w:p w:rsidR="003C0B6A" w:rsidRDefault="003C0B6A" w:rsidP="0081318E">
      <w:pPr>
        <w:spacing w:after="0"/>
        <w:ind w:left="-284" w:right="-612"/>
        <w:jc w:val="both"/>
        <w:rPr>
          <w:rFonts w:ascii="Tahoma" w:hAnsi="Tahoma" w:cs="Tahoma"/>
        </w:rPr>
      </w:pPr>
      <w:r>
        <w:rPr>
          <w:rFonts w:ascii="Tahoma" w:hAnsi="Tahoma" w:cs="Tahoma"/>
        </w:rPr>
        <w:t>Στην περίπτωση που ληφθούν παράπονα ή ενστάσεις, στο έντυπο παραπόνων και ενστάσεων, ή κατά τον έλεγχο που θα διενεργούν περιοδικά οι επιθεωρητές της Υπηρεσίας Ενέργειας, και αφού μελετηθούν οι περιπτώσεις αυτές προκύψει αμέλεια από εγκαταστάτη θερμομόνωσης, θα διαγράφεται από το Εθελοντικό Μητρώο.</w:t>
      </w:r>
    </w:p>
    <w:p w:rsidR="003C0B6A" w:rsidRDefault="003C0B6A" w:rsidP="0081318E">
      <w:pPr>
        <w:spacing w:after="0"/>
        <w:ind w:left="-284" w:right="-612"/>
        <w:jc w:val="both"/>
        <w:rPr>
          <w:rFonts w:ascii="Tahoma" w:hAnsi="Tahoma" w:cs="Tahoma"/>
        </w:rPr>
      </w:pPr>
    </w:p>
    <w:p w:rsidR="0081318E" w:rsidRPr="00A969B5" w:rsidRDefault="003C0B6A" w:rsidP="006B572F">
      <w:pPr>
        <w:spacing w:after="0"/>
        <w:ind w:left="-284" w:right="-612"/>
        <w:jc w:val="center"/>
        <w:rPr>
          <w:rFonts w:ascii="Tahoma" w:hAnsi="Tahoma" w:cs="Tahoma"/>
          <w:b/>
        </w:rPr>
      </w:pPr>
      <w:r>
        <w:rPr>
          <w:rFonts w:ascii="Tahoma" w:hAnsi="Tahoma" w:cs="Tahoma"/>
          <w:b/>
        </w:rPr>
        <w:t>ΠΑΡΑΡΤΗΜΑ Ι</w:t>
      </w:r>
      <w:r>
        <w:rPr>
          <w:rFonts w:ascii="Tahoma" w:hAnsi="Tahoma" w:cs="Tahoma"/>
          <w:b/>
          <w:lang w:val="en-US"/>
        </w:rPr>
        <w:t>V</w:t>
      </w:r>
    </w:p>
    <w:p w:rsidR="006B572F" w:rsidRPr="00AE6F26" w:rsidRDefault="006B572F" w:rsidP="006B572F">
      <w:pPr>
        <w:spacing w:after="0"/>
        <w:ind w:left="-284" w:right="-612"/>
        <w:jc w:val="center"/>
        <w:rPr>
          <w:rFonts w:ascii="Tahoma" w:hAnsi="Tahoma" w:cs="Tahoma"/>
          <w:b/>
        </w:rPr>
      </w:pPr>
      <w:r w:rsidRPr="00AE6F26">
        <w:rPr>
          <w:rFonts w:ascii="Tahoma" w:hAnsi="Tahoma" w:cs="Tahoma"/>
          <w:b/>
        </w:rPr>
        <w:t>Δήλωση αποποίησης ευθύνης</w:t>
      </w:r>
    </w:p>
    <w:p w:rsidR="006B572F" w:rsidRDefault="006B572F" w:rsidP="0081318E">
      <w:pPr>
        <w:spacing w:after="0"/>
        <w:ind w:left="-284" w:right="-612"/>
        <w:jc w:val="both"/>
        <w:rPr>
          <w:rFonts w:ascii="Tahoma" w:hAnsi="Tahoma" w:cs="Tahoma"/>
        </w:rPr>
      </w:pPr>
      <w:r w:rsidRPr="006B572F">
        <w:rPr>
          <w:rFonts w:ascii="Tahoma" w:hAnsi="Tahoma" w:cs="Tahoma"/>
        </w:rPr>
        <w:t xml:space="preserve">Η </w:t>
      </w:r>
      <w:r>
        <w:rPr>
          <w:rFonts w:ascii="Tahoma" w:hAnsi="Tahoma" w:cs="Tahoma"/>
        </w:rPr>
        <w:t xml:space="preserve">ΟΕΒ αναλαμβάνει να τηρεί το εθελοντικό ιδιωτικό Μητρώο των Εγκαταστατών θερμομόνωσης, για να υποβοηθήσει στην ποιότητα των παρεχόμενων εργασιών και να </w:t>
      </w:r>
      <w:r w:rsidRPr="006B572F">
        <w:rPr>
          <w:rFonts w:ascii="Tahoma" w:hAnsi="Tahoma" w:cs="Tahoma"/>
        </w:rPr>
        <w:t xml:space="preserve">διευκολύνει την πρόσβαση του κοινού σε πληροφορίες. </w:t>
      </w:r>
      <w:r>
        <w:rPr>
          <w:rFonts w:ascii="Tahoma" w:hAnsi="Tahoma" w:cs="Tahoma"/>
        </w:rPr>
        <w:t xml:space="preserve">Σε καμία περίπτωση η ΟΕΒ </w:t>
      </w:r>
      <w:r w:rsidR="001B5DC1">
        <w:rPr>
          <w:rFonts w:ascii="Tahoma" w:hAnsi="Tahoma" w:cs="Tahoma"/>
        </w:rPr>
        <w:t xml:space="preserve">ή η Υπηρεσία Ενέργειας </w:t>
      </w:r>
      <w:r>
        <w:rPr>
          <w:rFonts w:ascii="Tahoma" w:hAnsi="Tahoma" w:cs="Tahoma"/>
        </w:rPr>
        <w:t>δεν ευθύν</w:t>
      </w:r>
      <w:r w:rsidR="001B5DC1">
        <w:rPr>
          <w:rFonts w:ascii="Tahoma" w:hAnsi="Tahoma" w:cs="Tahoma"/>
        </w:rPr>
        <w:t>ον</w:t>
      </w:r>
      <w:r>
        <w:rPr>
          <w:rFonts w:ascii="Tahoma" w:hAnsi="Tahoma" w:cs="Tahoma"/>
        </w:rPr>
        <w:t xml:space="preserve">ται για οποιαδήποτε αυθαίρετα συμπεράσματα ή </w:t>
      </w:r>
      <w:r w:rsidR="001B5DC1">
        <w:rPr>
          <w:rFonts w:ascii="Tahoma" w:hAnsi="Tahoma" w:cs="Tahoma"/>
        </w:rPr>
        <w:t xml:space="preserve">κακόβουλη </w:t>
      </w:r>
      <w:r>
        <w:rPr>
          <w:rFonts w:ascii="Tahoma" w:hAnsi="Tahoma" w:cs="Tahoma"/>
        </w:rPr>
        <w:t>χ</w:t>
      </w:r>
      <w:r w:rsidR="001B5DC1">
        <w:rPr>
          <w:rFonts w:ascii="Tahoma" w:hAnsi="Tahoma" w:cs="Tahoma"/>
        </w:rPr>
        <w:t>ρήση των πληροφοριών</w:t>
      </w:r>
      <w:r>
        <w:rPr>
          <w:rFonts w:ascii="Tahoma" w:hAnsi="Tahoma" w:cs="Tahoma"/>
        </w:rPr>
        <w:t>.</w:t>
      </w:r>
    </w:p>
    <w:p w:rsidR="00A969B5" w:rsidRDefault="00A969B5" w:rsidP="0081318E">
      <w:pPr>
        <w:spacing w:after="0"/>
        <w:ind w:left="-284" w:right="-612"/>
        <w:jc w:val="both"/>
        <w:rPr>
          <w:rFonts w:ascii="Tahoma" w:hAnsi="Tahoma" w:cs="Tahoma"/>
        </w:rPr>
      </w:pPr>
    </w:p>
    <w:p w:rsidR="00A969B5" w:rsidRDefault="00A969B5" w:rsidP="0081318E">
      <w:pPr>
        <w:spacing w:after="0"/>
        <w:ind w:left="-284" w:right="-612"/>
        <w:jc w:val="both"/>
        <w:rPr>
          <w:rFonts w:ascii="Tahoma" w:hAnsi="Tahoma" w:cs="Tahoma"/>
        </w:rPr>
      </w:pPr>
    </w:p>
    <w:p w:rsidR="00A969B5" w:rsidRDefault="00A969B5" w:rsidP="0081318E">
      <w:pPr>
        <w:spacing w:after="0"/>
        <w:ind w:left="-284" w:right="-612"/>
        <w:jc w:val="both"/>
        <w:rPr>
          <w:rFonts w:ascii="Tahoma" w:hAnsi="Tahoma" w:cs="Tahoma"/>
        </w:rPr>
      </w:pPr>
    </w:p>
    <w:p w:rsidR="00A969B5" w:rsidRDefault="00A969B5" w:rsidP="0081318E">
      <w:pPr>
        <w:spacing w:after="0"/>
        <w:ind w:left="-284" w:right="-612"/>
        <w:jc w:val="both"/>
        <w:rPr>
          <w:rFonts w:ascii="Tahoma" w:hAnsi="Tahoma" w:cs="Tahoma"/>
        </w:rPr>
      </w:pPr>
    </w:p>
    <w:p w:rsidR="00A969B5" w:rsidRDefault="00A969B5" w:rsidP="0081318E">
      <w:pPr>
        <w:spacing w:after="0"/>
        <w:ind w:left="-284" w:right="-612"/>
        <w:jc w:val="both"/>
        <w:rPr>
          <w:rFonts w:ascii="Tahoma" w:hAnsi="Tahoma" w:cs="Tahoma"/>
        </w:rPr>
      </w:pPr>
    </w:p>
    <w:p w:rsidR="00A969B5" w:rsidRPr="00A969B5" w:rsidRDefault="00A969B5" w:rsidP="0081318E">
      <w:pPr>
        <w:spacing w:after="0"/>
        <w:ind w:left="-284" w:right="-612"/>
        <w:jc w:val="both"/>
        <w:rPr>
          <w:rFonts w:ascii="Tahoma" w:hAnsi="Tahoma" w:cs="Tahoma"/>
          <w:sz w:val="18"/>
          <w:szCs w:val="18"/>
          <w:lang w:val="en-GB"/>
        </w:rPr>
      </w:pPr>
      <w:r w:rsidRPr="00A969B5">
        <w:rPr>
          <w:rFonts w:ascii="Tahoma" w:hAnsi="Tahoma" w:cs="Tahoma"/>
          <w:sz w:val="18"/>
          <w:szCs w:val="18"/>
          <w:lang w:val="en-US"/>
        </w:rPr>
        <w:t>AX170446</w:t>
      </w:r>
      <w:r w:rsidRPr="00A969B5">
        <w:rPr>
          <w:rFonts w:ascii="Tahoma" w:hAnsi="Tahoma" w:cs="Tahoma"/>
          <w:sz w:val="18"/>
          <w:szCs w:val="18"/>
          <w:lang w:val="en-GB"/>
        </w:rPr>
        <w:t>SHM</w:t>
      </w:r>
    </w:p>
    <w:sectPr w:rsidR="00A969B5" w:rsidRPr="00A969B5" w:rsidSect="00F37DDE">
      <w:headerReference w:type="default" r:id="rId8"/>
      <w:footerReference w:type="default" r:id="rId9"/>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AAC" w:rsidRDefault="00111AAC" w:rsidP="002158F8">
      <w:pPr>
        <w:spacing w:after="0" w:line="240" w:lineRule="auto"/>
      </w:pPr>
      <w:r>
        <w:separator/>
      </w:r>
    </w:p>
  </w:endnote>
  <w:endnote w:type="continuationSeparator" w:id="0">
    <w:p w:rsidR="00111AAC" w:rsidRDefault="00111AAC" w:rsidP="0021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051" w:rsidRPr="004C5051" w:rsidRDefault="004C5051" w:rsidP="004C5051">
    <w:pPr>
      <w:pStyle w:val="Footer"/>
      <w:ind w:left="1701" w:hanging="708"/>
      <w:rPr>
        <w:rFonts w:ascii="Tahoma" w:hAnsi="Tahoma" w:cs="Tahoma"/>
      </w:rPr>
    </w:pPr>
    <w:r w:rsidRPr="004C5051">
      <w:rPr>
        <w:rFonts w:ascii="Tahoma" w:hAnsi="Tahoma" w:cs="Tahoma"/>
        <w:noProof/>
        <w:lang w:eastAsia="el-GR"/>
      </w:rPr>
      <w:drawing>
        <wp:anchor distT="0" distB="0" distL="114300" distR="114300" simplePos="0" relativeHeight="251657728" behindDoc="1" locked="0" layoutInCell="1" allowOverlap="1">
          <wp:simplePos x="0" y="0"/>
          <wp:positionH relativeFrom="column">
            <wp:posOffset>-114300</wp:posOffset>
          </wp:positionH>
          <wp:positionV relativeFrom="paragraph">
            <wp:posOffset>2540</wp:posOffset>
          </wp:positionV>
          <wp:extent cx="641985" cy="580390"/>
          <wp:effectExtent l="0" t="0" r="5715" b="0"/>
          <wp:wrapTight wrapText="bothSides">
            <wp:wrapPolygon edited="0">
              <wp:start x="0" y="0"/>
              <wp:lineTo x="0" y="20560"/>
              <wp:lineTo x="21151" y="20560"/>
              <wp:lineTo x="21151" y="0"/>
              <wp:lineTo x="0" y="0"/>
            </wp:wrapPolygon>
          </wp:wrapTight>
          <wp:docPr id="208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 name="Picture 48"/>
                  <pic:cNvPicPr>
                    <a:picLocks noChangeAspect="1" noChangeArrowheads="1"/>
                  </pic:cNvPicPr>
                </pic:nvPicPr>
                <pic:blipFill>
                  <a:blip r:embed="rId1">
                    <a:clrChange>
                      <a:clrFrom>
                        <a:srgbClr val="FBFCFE"/>
                      </a:clrFrom>
                      <a:clrTo>
                        <a:srgbClr val="FBFCFE">
                          <a:alpha val="0"/>
                        </a:srgbClr>
                      </a:clrTo>
                    </a:clrChange>
                    <a:extLst>
                      <a:ext uri="{28A0092B-C50C-407E-A947-70E740481C1C}">
                        <a14:useLocalDpi xmlns:a14="http://schemas.microsoft.com/office/drawing/2010/main" val="0"/>
                      </a:ext>
                    </a:extLst>
                  </a:blip>
                  <a:srcRect/>
                  <a:stretch>
                    <a:fillRect/>
                  </a:stretch>
                </pic:blipFill>
                <pic:spPr bwMode="auto">
                  <a:xfrm>
                    <a:off x="0" y="0"/>
                    <a:ext cx="641985" cy="580390"/>
                  </a:xfrm>
                  <a:prstGeom prst="rect">
                    <a:avLst/>
                  </a:prstGeom>
                  <a:noFill/>
                  <a:ln w="9525">
                    <a:noFill/>
                    <a:miter lim="800000"/>
                    <a:headEnd/>
                    <a:tailEnd/>
                  </a:ln>
                </pic:spPr>
              </pic:pic>
            </a:graphicData>
          </a:graphic>
        </wp:anchor>
      </w:drawing>
    </w:r>
    <w:r w:rsidRPr="004C5051">
      <w:rPr>
        <w:rFonts w:ascii="Tahoma" w:hAnsi="Tahoma" w:cs="Tahoma"/>
      </w:rPr>
      <w:t>Με τη σ</w:t>
    </w:r>
    <w:r w:rsidR="001E3D54">
      <w:rPr>
        <w:rFonts w:ascii="Tahoma" w:hAnsi="Tahoma" w:cs="Tahoma"/>
      </w:rPr>
      <w:t xml:space="preserve">τήριξη </w:t>
    </w:r>
    <w:r w:rsidRPr="004C5051">
      <w:rPr>
        <w:rFonts w:ascii="Tahoma" w:hAnsi="Tahoma" w:cs="Tahoma"/>
      </w:rPr>
      <w:t>της Υπηρεσίας Ενέργειας</w:t>
    </w:r>
  </w:p>
  <w:p w:rsidR="004C5051" w:rsidRPr="004C5051" w:rsidRDefault="004C5051" w:rsidP="004C5051">
    <w:pPr>
      <w:pStyle w:val="Footer"/>
      <w:ind w:left="1701" w:hanging="708"/>
      <w:rPr>
        <w:rFonts w:ascii="Tahoma" w:hAnsi="Tahoma" w:cs="Tahoma"/>
      </w:rPr>
    </w:pPr>
    <w:r w:rsidRPr="004C5051">
      <w:rPr>
        <w:rFonts w:ascii="Tahoma" w:hAnsi="Tahoma" w:cs="Tahoma"/>
      </w:rPr>
      <w:t>Υπουργείο Ενέργειας, Εμπορίου, Βιομηχανίας &amp; Τουρισμού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AAC" w:rsidRDefault="00111AAC" w:rsidP="002158F8">
      <w:pPr>
        <w:spacing w:after="0" w:line="240" w:lineRule="auto"/>
      </w:pPr>
      <w:r>
        <w:separator/>
      </w:r>
    </w:p>
  </w:footnote>
  <w:footnote w:type="continuationSeparator" w:id="0">
    <w:p w:rsidR="00111AAC" w:rsidRDefault="00111AAC" w:rsidP="002158F8">
      <w:pPr>
        <w:spacing w:after="0" w:line="240" w:lineRule="auto"/>
      </w:pPr>
      <w:r>
        <w:continuationSeparator/>
      </w:r>
    </w:p>
  </w:footnote>
  <w:footnote w:id="1">
    <w:p w:rsidR="00F37DDE" w:rsidRDefault="00F37DDE">
      <w:pPr>
        <w:pStyle w:val="FootnoteText"/>
      </w:pPr>
      <w:r>
        <w:rPr>
          <w:rStyle w:val="FootnoteReference"/>
        </w:rPr>
        <w:footnoteRef/>
      </w:r>
      <w:r w:rsidRPr="00F37DDE">
        <w:rPr>
          <w:rFonts w:ascii="Tahoma" w:hAnsi="Tahoma" w:cs="Tahoma"/>
        </w:rPr>
        <w:t>Η εγγραφή στο Μητρώο είναι εθελοντική. Το Μητρώο τηρείται από την ΟΕΒ και αποτελεί κοινή πρωτοβουλία ΟΕΒ-</w:t>
      </w:r>
      <w:bookmarkStart w:id="0" w:name="_GoBack"/>
      <w:bookmarkEnd w:id="0"/>
      <w:r w:rsidRPr="00F37DDE">
        <w:rPr>
          <w:rFonts w:ascii="Tahoma" w:hAnsi="Tahoma" w:cs="Tahoma"/>
        </w:rPr>
        <w:t>Υπηρεσίας Ενέργειας, ΥΕΕΒ&amp;Τ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D" w:rsidRDefault="003C0B6A">
    <w:pPr>
      <w:pStyle w:val="Header"/>
    </w:pPr>
    <w:r>
      <w:rPr>
        <w:noProof/>
        <w:lang w:eastAsia="el-GR"/>
      </w:rPr>
      <w:drawing>
        <wp:anchor distT="0" distB="0" distL="114300" distR="114300" simplePos="0" relativeHeight="251661824" behindDoc="1" locked="0" layoutInCell="1" allowOverlap="1">
          <wp:simplePos x="0" y="0"/>
          <wp:positionH relativeFrom="margin">
            <wp:posOffset>4467225</wp:posOffset>
          </wp:positionH>
          <wp:positionV relativeFrom="margin">
            <wp:posOffset>-828675</wp:posOffset>
          </wp:positionV>
          <wp:extent cx="1924050" cy="964565"/>
          <wp:effectExtent l="0" t="0" r="0" b="0"/>
          <wp:wrapNone/>
          <wp:docPr id="1" name="Picture 1" descr="Image result for ΠΑΣΕΕΞ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ΠΑΣΕΕΞΕ"/>
                  <pic:cNvPicPr>
                    <a:picLocks noChangeAspect="1" noChangeArrowheads="1"/>
                  </pic:cNvPicPr>
                </pic:nvPicPr>
                <pic:blipFill>
                  <a:blip r:embed="rId1" r:link="rId2">
                    <a:clrChange>
                      <a:clrFrom>
                        <a:srgbClr val="FFFFFF"/>
                      </a:clrFrom>
                      <a:clrTo>
                        <a:srgbClr val="FFFFFF">
                          <a:alpha val="0"/>
                        </a:srgbClr>
                      </a:clrTo>
                    </a:clrChange>
                    <a:extLst>
                      <a:ext uri="{28A0092B-C50C-407E-A947-70E740481C1C}">
                        <a14:useLocalDpi xmlns:a14="http://schemas.microsoft.com/office/drawing/2010/main" val="0"/>
                      </a:ext>
                    </a:extLst>
                  </a:blip>
                  <a:srcRect l="21291" t="20334" r="24355" b="23334"/>
                  <a:stretch>
                    <a:fillRect/>
                  </a:stretch>
                </pic:blipFill>
                <pic:spPr bwMode="auto">
                  <a:xfrm>
                    <a:off x="0" y="0"/>
                    <a:ext cx="1924050"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05D">
      <w:rPr>
        <w:noProof/>
        <w:lang w:eastAsia="el-GR"/>
      </w:rPr>
      <w:drawing>
        <wp:anchor distT="0" distB="0" distL="114300" distR="114300" simplePos="0" relativeHeight="251660800" behindDoc="0" locked="0" layoutInCell="1" allowOverlap="1">
          <wp:simplePos x="0" y="0"/>
          <wp:positionH relativeFrom="column">
            <wp:posOffset>-628650</wp:posOffset>
          </wp:positionH>
          <wp:positionV relativeFrom="paragraph">
            <wp:posOffset>133350</wp:posOffset>
          </wp:positionV>
          <wp:extent cx="866775" cy="972820"/>
          <wp:effectExtent l="0" t="0" r="0" b="0"/>
          <wp:wrapSquare wrapText="bothSides"/>
          <wp:docPr id="26" name="Picture 26" descr="OEB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B (Logo onl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9728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1233"/>
    <w:multiLevelType w:val="hybridMultilevel"/>
    <w:tmpl w:val="ACFE3D42"/>
    <w:lvl w:ilvl="0" w:tplc="9800A954">
      <w:start w:val="1"/>
      <w:numFmt w:val="bullet"/>
      <w:lvlText w:val="•"/>
      <w:lvlJc w:val="left"/>
      <w:pPr>
        <w:tabs>
          <w:tab w:val="num" w:pos="720"/>
        </w:tabs>
        <w:ind w:left="720" w:hanging="360"/>
      </w:pPr>
      <w:rPr>
        <w:rFonts w:ascii="Times New Roman" w:hAnsi="Times New Roman" w:hint="default"/>
      </w:rPr>
    </w:lvl>
    <w:lvl w:ilvl="1" w:tplc="AB50A6E8" w:tentative="1">
      <w:start w:val="1"/>
      <w:numFmt w:val="bullet"/>
      <w:lvlText w:val="•"/>
      <w:lvlJc w:val="left"/>
      <w:pPr>
        <w:tabs>
          <w:tab w:val="num" w:pos="1440"/>
        </w:tabs>
        <w:ind w:left="1440" w:hanging="360"/>
      </w:pPr>
      <w:rPr>
        <w:rFonts w:ascii="Times New Roman" w:hAnsi="Times New Roman" w:hint="default"/>
      </w:rPr>
    </w:lvl>
    <w:lvl w:ilvl="2" w:tplc="BBA4FDA0" w:tentative="1">
      <w:start w:val="1"/>
      <w:numFmt w:val="bullet"/>
      <w:lvlText w:val="•"/>
      <w:lvlJc w:val="left"/>
      <w:pPr>
        <w:tabs>
          <w:tab w:val="num" w:pos="2160"/>
        </w:tabs>
        <w:ind w:left="2160" w:hanging="360"/>
      </w:pPr>
      <w:rPr>
        <w:rFonts w:ascii="Times New Roman" w:hAnsi="Times New Roman" w:hint="default"/>
      </w:rPr>
    </w:lvl>
    <w:lvl w:ilvl="3" w:tplc="A574D9C4" w:tentative="1">
      <w:start w:val="1"/>
      <w:numFmt w:val="bullet"/>
      <w:lvlText w:val="•"/>
      <w:lvlJc w:val="left"/>
      <w:pPr>
        <w:tabs>
          <w:tab w:val="num" w:pos="2880"/>
        </w:tabs>
        <w:ind w:left="2880" w:hanging="360"/>
      </w:pPr>
      <w:rPr>
        <w:rFonts w:ascii="Times New Roman" w:hAnsi="Times New Roman" w:hint="default"/>
      </w:rPr>
    </w:lvl>
    <w:lvl w:ilvl="4" w:tplc="B9DCAEEE" w:tentative="1">
      <w:start w:val="1"/>
      <w:numFmt w:val="bullet"/>
      <w:lvlText w:val="•"/>
      <w:lvlJc w:val="left"/>
      <w:pPr>
        <w:tabs>
          <w:tab w:val="num" w:pos="3600"/>
        </w:tabs>
        <w:ind w:left="3600" w:hanging="360"/>
      </w:pPr>
      <w:rPr>
        <w:rFonts w:ascii="Times New Roman" w:hAnsi="Times New Roman" w:hint="default"/>
      </w:rPr>
    </w:lvl>
    <w:lvl w:ilvl="5" w:tplc="4DD69524" w:tentative="1">
      <w:start w:val="1"/>
      <w:numFmt w:val="bullet"/>
      <w:lvlText w:val="•"/>
      <w:lvlJc w:val="left"/>
      <w:pPr>
        <w:tabs>
          <w:tab w:val="num" w:pos="4320"/>
        </w:tabs>
        <w:ind w:left="4320" w:hanging="360"/>
      </w:pPr>
      <w:rPr>
        <w:rFonts w:ascii="Times New Roman" w:hAnsi="Times New Roman" w:hint="default"/>
      </w:rPr>
    </w:lvl>
    <w:lvl w:ilvl="6" w:tplc="29785CE0" w:tentative="1">
      <w:start w:val="1"/>
      <w:numFmt w:val="bullet"/>
      <w:lvlText w:val="•"/>
      <w:lvlJc w:val="left"/>
      <w:pPr>
        <w:tabs>
          <w:tab w:val="num" w:pos="5040"/>
        </w:tabs>
        <w:ind w:left="5040" w:hanging="360"/>
      </w:pPr>
      <w:rPr>
        <w:rFonts w:ascii="Times New Roman" w:hAnsi="Times New Roman" w:hint="default"/>
      </w:rPr>
    </w:lvl>
    <w:lvl w:ilvl="7" w:tplc="7D2A511A" w:tentative="1">
      <w:start w:val="1"/>
      <w:numFmt w:val="bullet"/>
      <w:lvlText w:val="•"/>
      <w:lvlJc w:val="left"/>
      <w:pPr>
        <w:tabs>
          <w:tab w:val="num" w:pos="5760"/>
        </w:tabs>
        <w:ind w:left="5760" w:hanging="360"/>
      </w:pPr>
      <w:rPr>
        <w:rFonts w:ascii="Times New Roman" w:hAnsi="Times New Roman" w:hint="default"/>
      </w:rPr>
    </w:lvl>
    <w:lvl w:ilvl="8" w:tplc="A288CEA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BC7EF8"/>
    <w:multiLevelType w:val="hybridMultilevel"/>
    <w:tmpl w:val="AC1426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0E0214"/>
    <w:multiLevelType w:val="hybridMultilevel"/>
    <w:tmpl w:val="F628EEEE"/>
    <w:lvl w:ilvl="0" w:tplc="BEE4D5F0">
      <w:start w:val="1"/>
      <w:numFmt w:val="bullet"/>
      <w:lvlText w:val="•"/>
      <w:lvlJc w:val="left"/>
      <w:pPr>
        <w:tabs>
          <w:tab w:val="num" w:pos="720"/>
        </w:tabs>
        <w:ind w:left="720" w:hanging="360"/>
      </w:pPr>
      <w:rPr>
        <w:rFonts w:ascii="Times New Roman" w:hAnsi="Times New Roman" w:hint="default"/>
      </w:rPr>
    </w:lvl>
    <w:lvl w:ilvl="1" w:tplc="FB905854" w:tentative="1">
      <w:start w:val="1"/>
      <w:numFmt w:val="bullet"/>
      <w:lvlText w:val="•"/>
      <w:lvlJc w:val="left"/>
      <w:pPr>
        <w:tabs>
          <w:tab w:val="num" w:pos="1440"/>
        </w:tabs>
        <w:ind w:left="1440" w:hanging="360"/>
      </w:pPr>
      <w:rPr>
        <w:rFonts w:ascii="Times New Roman" w:hAnsi="Times New Roman" w:hint="default"/>
      </w:rPr>
    </w:lvl>
    <w:lvl w:ilvl="2" w:tplc="DFF09A42" w:tentative="1">
      <w:start w:val="1"/>
      <w:numFmt w:val="bullet"/>
      <w:lvlText w:val="•"/>
      <w:lvlJc w:val="left"/>
      <w:pPr>
        <w:tabs>
          <w:tab w:val="num" w:pos="2160"/>
        </w:tabs>
        <w:ind w:left="2160" w:hanging="360"/>
      </w:pPr>
      <w:rPr>
        <w:rFonts w:ascii="Times New Roman" w:hAnsi="Times New Roman" w:hint="default"/>
      </w:rPr>
    </w:lvl>
    <w:lvl w:ilvl="3" w:tplc="7944C5CC" w:tentative="1">
      <w:start w:val="1"/>
      <w:numFmt w:val="bullet"/>
      <w:lvlText w:val="•"/>
      <w:lvlJc w:val="left"/>
      <w:pPr>
        <w:tabs>
          <w:tab w:val="num" w:pos="2880"/>
        </w:tabs>
        <w:ind w:left="2880" w:hanging="360"/>
      </w:pPr>
      <w:rPr>
        <w:rFonts w:ascii="Times New Roman" w:hAnsi="Times New Roman" w:hint="default"/>
      </w:rPr>
    </w:lvl>
    <w:lvl w:ilvl="4" w:tplc="B6A438D0" w:tentative="1">
      <w:start w:val="1"/>
      <w:numFmt w:val="bullet"/>
      <w:lvlText w:val="•"/>
      <w:lvlJc w:val="left"/>
      <w:pPr>
        <w:tabs>
          <w:tab w:val="num" w:pos="3600"/>
        </w:tabs>
        <w:ind w:left="3600" w:hanging="360"/>
      </w:pPr>
      <w:rPr>
        <w:rFonts w:ascii="Times New Roman" w:hAnsi="Times New Roman" w:hint="default"/>
      </w:rPr>
    </w:lvl>
    <w:lvl w:ilvl="5" w:tplc="FB9C3C24" w:tentative="1">
      <w:start w:val="1"/>
      <w:numFmt w:val="bullet"/>
      <w:lvlText w:val="•"/>
      <w:lvlJc w:val="left"/>
      <w:pPr>
        <w:tabs>
          <w:tab w:val="num" w:pos="4320"/>
        </w:tabs>
        <w:ind w:left="4320" w:hanging="360"/>
      </w:pPr>
      <w:rPr>
        <w:rFonts w:ascii="Times New Roman" w:hAnsi="Times New Roman" w:hint="default"/>
      </w:rPr>
    </w:lvl>
    <w:lvl w:ilvl="6" w:tplc="A65CAE58" w:tentative="1">
      <w:start w:val="1"/>
      <w:numFmt w:val="bullet"/>
      <w:lvlText w:val="•"/>
      <w:lvlJc w:val="left"/>
      <w:pPr>
        <w:tabs>
          <w:tab w:val="num" w:pos="5040"/>
        </w:tabs>
        <w:ind w:left="5040" w:hanging="360"/>
      </w:pPr>
      <w:rPr>
        <w:rFonts w:ascii="Times New Roman" w:hAnsi="Times New Roman" w:hint="default"/>
      </w:rPr>
    </w:lvl>
    <w:lvl w:ilvl="7" w:tplc="DA429ED8" w:tentative="1">
      <w:start w:val="1"/>
      <w:numFmt w:val="bullet"/>
      <w:lvlText w:val="•"/>
      <w:lvlJc w:val="left"/>
      <w:pPr>
        <w:tabs>
          <w:tab w:val="num" w:pos="5760"/>
        </w:tabs>
        <w:ind w:left="5760" w:hanging="360"/>
      </w:pPr>
      <w:rPr>
        <w:rFonts w:ascii="Times New Roman" w:hAnsi="Times New Roman" w:hint="default"/>
      </w:rPr>
    </w:lvl>
    <w:lvl w:ilvl="8" w:tplc="4D4A67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E9A5D89"/>
    <w:multiLevelType w:val="hybridMultilevel"/>
    <w:tmpl w:val="58AE6DD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54940B9C"/>
    <w:multiLevelType w:val="hybridMultilevel"/>
    <w:tmpl w:val="31282984"/>
    <w:lvl w:ilvl="0" w:tplc="177C545A">
      <w:start w:val="1"/>
      <w:numFmt w:val="bullet"/>
      <w:lvlText w:val="•"/>
      <w:lvlJc w:val="left"/>
      <w:pPr>
        <w:tabs>
          <w:tab w:val="num" w:pos="720"/>
        </w:tabs>
        <w:ind w:left="720" w:hanging="360"/>
      </w:pPr>
      <w:rPr>
        <w:rFonts w:ascii="Times New Roman" w:hAnsi="Times New Roman" w:hint="default"/>
      </w:rPr>
    </w:lvl>
    <w:lvl w:ilvl="1" w:tplc="7D4AE538" w:tentative="1">
      <w:start w:val="1"/>
      <w:numFmt w:val="bullet"/>
      <w:lvlText w:val="•"/>
      <w:lvlJc w:val="left"/>
      <w:pPr>
        <w:tabs>
          <w:tab w:val="num" w:pos="1440"/>
        </w:tabs>
        <w:ind w:left="1440" w:hanging="360"/>
      </w:pPr>
      <w:rPr>
        <w:rFonts w:ascii="Times New Roman" w:hAnsi="Times New Roman" w:hint="default"/>
      </w:rPr>
    </w:lvl>
    <w:lvl w:ilvl="2" w:tplc="23408F78" w:tentative="1">
      <w:start w:val="1"/>
      <w:numFmt w:val="bullet"/>
      <w:lvlText w:val="•"/>
      <w:lvlJc w:val="left"/>
      <w:pPr>
        <w:tabs>
          <w:tab w:val="num" w:pos="2160"/>
        </w:tabs>
        <w:ind w:left="2160" w:hanging="360"/>
      </w:pPr>
      <w:rPr>
        <w:rFonts w:ascii="Times New Roman" w:hAnsi="Times New Roman" w:hint="default"/>
      </w:rPr>
    </w:lvl>
    <w:lvl w:ilvl="3" w:tplc="69DEC374" w:tentative="1">
      <w:start w:val="1"/>
      <w:numFmt w:val="bullet"/>
      <w:lvlText w:val="•"/>
      <w:lvlJc w:val="left"/>
      <w:pPr>
        <w:tabs>
          <w:tab w:val="num" w:pos="2880"/>
        </w:tabs>
        <w:ind w:left="2880" w:hanging="360"/>
      </w:pPr>
      <w:rPr>
        <w:rFonts w:ascii="Times New Roman" w:hAnsi="Times New Roman" w:hint="default"/>
      </w:rPr>
    </w:lvl>
    <w:lvl w:ilvl="4" w:tplc="B9D0010C" w:tentative="1">
      <w:start w:val="1"/>
      <w:numFmt w:val="bullet"/>
      <w:lvlText w:val="•"/>
      <w:lvlJc w:val="left"/>
      <w:pPr>
        <w:tabs>
          <w:tab w:val="num" w:pos="3600"/>
        </w:tabs>
        <w:ind w:left="3600" w:hanging="360"/>
      </w:pPr>
      <w:rPr>
        <w:rFonts w:ascii="Times New Roman" w:hAnsi="Times New Roman" w:hint="default"/>
      </w:rPr>
    </w:lvl>
    <w:lvl w:ilvl="5" w:tplc="83780FA0" w:tentative="1">
      <w:start w:val="1"/>
      <w:numFmt w:val="bullet"/>
      <w:lvlText w:val="•"/>
      <w:lvlJc w:val="left"/>
      <w:pPr>
        <w:tabs>
          <w:tab w:val="num" w:pos="4320"/>
        </w:tabs>
        <w:ind w:left="4320" w:hanging="360"/>
      </w:pPr>
      <w:rPr>
        <w:rFonts w:ascii="Times New Roman" w:hAnsi="Times New Roman" w:hint="default"/>
      </w:rPr>
    </w:lvl>
    <w:lvl w:ilvl="6" w:tplc="CBDE946A" w:tentative="1">
      <w:start w:val="1"/>
      <w:numFmt w:val="bullet"/>
      <w:lvlText w:val="•"/>
      <w:lvlJc w:val="left"/>
      <w:pPr>
        <w:tabs>
          <w:tab w:val="num" w:pos="5040"/>
        </w:tabs>
        <w:ind w:left="5040" w:hanging="360"/>
      </w:pPr>
      <w:rPr>
        <w:rFonts w:ascii="Times New Roman" w:hAnsi="Times New Roman" w:hint="default"/>
      </w:rPr>
    </w:lvl>
    <w:lvl w:ilvl="7" w:tplc="3856846C" w:tentative="1">
      <w:start w:val="1"/>
      <w:numFmt w:val="bullet"/>
      <w:lvlText w:val="•"/>
      <w:lvlJc w:val="left"/>
      <w:pPr>
        <w:tabs>
          <w:tab w:val="num" w:pos="5760"/>
        </w:tabs>
        <w:ind w:left="5760" w:hanging="360"/>
      </w:pPr>
      <w:rPr>
        <w:rFonts w:ascii="Times New Roman" w:hAnsi="Times New Roman" w:hint="default"/>
      </w:rPr>
    </w:lvl>
    <w:lvl w:ilvl="8" w:tplc="BAF6FE8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78F7803"/>
    <w:multiLevelType w:val="hybridMultilevel"/>
    <w:tmpl w:val="AC1426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8F"/>
    <w:rsid w:val="000F32F9"/>
    <w:rsid w:val="00111AAC"/>
    <w:rsid w:val="00114491"/>
    <w:rsid w:val="00116E73"/>
    <w:rsid w:val="00171215"/>
    <w:rsid w:val="00196D36"/>
    <w:rsid w:val="001B5DC1"/>
    <w:rsid w:val="001C3DF5"/>
    <w:rsid w:val="001E3D54"/>
    <w:rsid w:val="002158F8"/>
    <w:rsid w:val="003776AB"/>
    <w:rsid w:val="003C0B6A"/>
    <w:rsid w:val="00425500"/>
    <w:rsid w:val="00441B47"/>
    <w:rsid w:val="004440C1"/>
    <w:rsid w:val="004C5051"/>
    <w:rsid w:val="004E7542"/>
    <w:rsid w:val="005B6FDD"/>
    <w:rsid w:val="00604A7E"/>
    <w:rsid w:val="0060705D"/>
    <w:rsid w:val="006B572F"/>
    <w:rsid w:val="00721DF3"/>
    <w:rsid w:val="007A700C"/>
    <w:rsid w:val="0081318E"/>
    <w:rsid w:val="008878E7"/>
    <w:rsid w:val="0094674B"/>
    <w:rsid w:val="00955010"/>
    <w:rsid w:val="009C23E0"/>
    <w:rsid w:val="00A178CF"/>
    <w:rsid w:val="00A36A18"/>
    <w:rsid w:val="00A969B5"/>
    <w:rsid w:val="00AE6F26"/>
    <w:rsid w:val="00BF7AE1"/>
    <w:rsid w:val="00C7018F"/>
    <w:rsid w:val="00D9377E"/>
    <w:rsid w:val="00E4545A"/>
    <w:rsid w:val="00F37DDE"/>
    <w:rsid w:val="00F64696"/>
    <w:rsid w:val="00FA7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C3645002-20F7-406D-9CBD-1C2ED617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6FDD"/>
  </w:style>
  <w:style w:type="paragraph" w:styleId="Heading2">
    <w:name w:val="heading 2"/>
    <w:basedOn w:val="Normal"/>
    <w:link w:val="Heading2Char"/>
    <w:uiPriority w:val="9"/>
    <w:qFormat/>
    <w:rsid w:val="006B572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40C1"/>
    <w:pPr>
      <w:ind w:left="720"/>
      <w:contextualSpacing/>
    </w:pPr>
  </w:style>
  <w:style w:type="paragraph" w:styleId="Header">
    <w:name w:val="header"/>
    <w:basedOn w:val="Normal"/>
    <w:link w:val="HeaderChar"/>
    <w:uiPriority w:val="99"/>
    <w:unhideWhenUsed/>
    <w:rsid w:val="002158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58F8"/>
  </w:style>
  <w:style w:type="paragraph" w:styleId="Footer">
    <w:name w:val="footer"/>
    <w:basedOn w:val="Normal"/>
    <w:link w:val="FooterChar"/>
    <w:uiPriority w:val="99"/>
    <w:unhideWhenUsed/>
    <w:rsid w:val="002158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58F8"/>
  </w:style>
  <w:style w:type="paragraph" w:styleId="NormalWeb">
    <w:name w:val="Normal (Web)"/>
    <w:basedOn w:val="Normal"/>
    <w:uiPriority w:val="99"/>
    <w:unhideWhenUsed/>
    <w:rsid w:val="0060705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60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05D"/>
    <w:rPr>
      <w:rFonts w:ascii="Tahoma" w:hAnsi="Tahoma" w:cs="Tahoma"/>
      <w:sz w:val="16"/>
      <w:szCs w:val="16"/>
    </w:rPr>
  </w:style>
  <w:style w:type="paragraph" w:styleId="FootnoteText">
    <w:name w:val="footnote text"/>
    <w:basedOn w:val="Normal"/>
    <w:link w:val="FootnoteTextChar"/>
    <w:uiPriority w:val="99"/>
    <w:semiHidden/>
    <w:unhideWhenUsed/>
    <w:rsid w:val="00F37D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DDE"/>
    <w:rPr>
      <w:sz w:val="20"/>
      <w:szCs w:val="20"/>
    </w:rPr>
  </w:style>
  <w:style w:type="character" w:styleId="FootnoteReference">
    <w:name w:val="footnote reference"/>
    <w:basedOn w:val="DefaultParagraphFont"/>
    <w:uiPriority w:val="99"/>
    <w:semiHidden/>
    <w:unhideWhenUsed/>
    <w:rsid w:val="00F37DDE"/>
    <w:rPr>
      <w:vertAlign w:val="superscript"/>
    </w:rPr>
  </w:style>
  <w:style w:type="character" w:customStyle="1" w:styleId="Heading2Char">
    <w:name w:val="Heading 2 Char"/>
    <w:basedOn w:val="DefaultParagraphFont"/>
    <w:link w:val="Heading2"/>
    <w:uiPriority w:val="9"/>
    <w:rsid w:val="006B572F"/>
    <w:rPr>
      <w:rFonts w:ascii="Times New Roman" w:eastAsia="Times New Roman" w:hAnsi="Times New Roman" w:cs="Times New Roman"/>
      <w:b/>
      <w:bCs/>
      <w:sz w:val="36"/>
      <w:szCs w:val="3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687">
      <w:bodyDiv w:val="1"/>
      <w:marLeft w:val="0"/>
      <w:marRight w:val="0"/>
      <w:marTop w:val="0"/>
      <w:marBottom w:val="0"/>
      <w:divBdr>
        <w:top w:val="none" w:sz="0" w:space="0" w:color="auto"/>
        <w:left w:val="none" w:sz="0" w:space="0" w:color="auto"/>
        <w:bottom w:val="none" w:sz="0" w:space="0" w:color="auto"/>
        <w:right w:val="none" w:sz="0" w:space="0" w:color="auto"/>
      </w:divBdr>
    </w:div>
    <w:div w:id="355426382">
      <w:bodyDiv w:val="1"/>
      <w:marLeft w:val="0"/>
      <w:marRight w:val="0"/>
      <w:marTop w:val="0"/>
      <w:marBottom w:val="0"/>
      <w:divBdr>
        <w:top w:val="none" w:sz="0" w:space="0" w:color="auto"/>
        <w:left w:val="none" w:sz="0" w:space="0" w:color="auto"/>
        <w:bottom w:val="none" w:sz="0" w:space="0" w:color="auto"/>
        <w:right w:val="none" w:sz="0" w:space="0" w:color="auto"/>
      </w:divBdr>
      <w:divsChild>
        <w:div w:id="198057376">
          <w:marLeft w:val="403"/>
          <w:marRight w:val="0"/>
          <w:marTop w:val="0"/>
          <w:marBottom w:val="40"/>
          <w:divBdr>
            <w:top w:val="none" w:sz="0" w:space="0" w:color="auto"/>
            <w:left w:val="none" w:sz="0" w:space="0" w:color="auto"/>
            <w:bottom w:val="none" w:sz="0" w:space="0" w:color="auto"/>
            <w:right w:val="none" w:sz="0" w:space="0" w:color="auto"/>
          </w:divBdr>
        </w:div>
      </w:divsChild>
    </w:div>
    <w:div w:id="398213165">
      <w:bodyDiv w:val="1"/>
      <w:marLeft w:val="0"/>
      <w:marRight w:val="0"/>
      <w:marTop w:val="0"/>
      <w:marBottom w:val="0"/>
      <w:divBdr>
        <w:top w:val="none" w:sz="0" w:space="0" w:color="auto"/>
        <w:left w:val="none" w:sz="0" w:space="0" w:color="auto"/>
        <w:bottom w:val="none" w:sz="0" w:space="0" w:color="auto"/>
        <w:right w:val="none" w:sz="0" w:space="0" w:color="auto"/>
      </w:divBdr>
    </w:div>
    <w:div w:id="872428416">
      <w:bodyDiv w:val="1"/>
      <w:marLeft w:val="0"/>
      <w:marRight w:val="0"/>
      <w:marTop w:val="0"/>
      <w:marBottom w:val="0"/>
      <w:divBdr>
        <w:top w:val="none" w:sz="0" w:space="0" w:color="auto"/>
        <w:left w:val="none" w:sz="0" w:space="0" w:color="auto"/>
        <w:bottom w:val="none" w:sz="0" w:space="0" w:color="auto"/>
        <w:right w:val="none" w:sz="0" w:space="0" w:color="auto"/>
      </w:divBdr>
    </w:div>
    <w:div w:id="1112289853">
      <w:bodyDiv w:val="1"/>
      <w:marLeft w:val="0"/>
      <w:marRight w:val="0"/>
      <w:marTop w:val="0"/>
      <w:marBottom w:val="0"/>
      <w:divBdr>
        <w:top w:val="none" w:sz="0" w:space="0" w:color="auto"/>
        <w:left w:val="none" w:sz="0" w:space="0" w:color="auto"/>
        <w:bottom w:val="none" w:sz="0" w:space="0" w:color="auto"/>
        <w:right w:val="none" w:sz="0" w:space="0" w:color="auto"/>
      </w:divBdr>
      <w:divsChild>
        <w:div w:id="1570075297">
          <w:marLeft w:val="403"/>
          <w:marRight w:val="0"/>
          <w:marTop w:val="0"/>
          <w:marBottom w:val="40"/>
          <w:divBdr>
            <w:top w:val="none" w:sz="0" w:space="0" w:color="auto"/>
            <w:left w:val="none" w:sz="0" w:space="0" w:color="auto"/>
            <w:bottom w:val="none" w:sz="0" w:space="0" w:color="auto"/>
            <w:right w:val="none" w:sz="0" w:space="0" w:color="auto"/>
          </w:divBdr>
        </w:div>
      </w:divsChild>
    </w:div>
    <w:div w:id="1728724669">
      <w:bodyDiv w:val="1"/>
      <w:marLeft w:val="0"/>
      <w:marRight w:val="0"/>
      <w:marTop w:val="0"/>
      <w:marBottom w:val="0"/>
      <w:divBdr>
        <w:top w:val="none" w:sz="0" w:space="0" w:color="auto"/>
        <w:left w:val="none" w:sz="0" w:space="0" w:color="auto"/>
        <w:bottom w:val="none" w:sz="0" w:space="0" w:color="auto"/>
        <w:right w:val="none" w:sz="0" w:space="0" w:color="auto"/>
      </w:divBdr>
    </w:div>
    <w:div w:id="1858151964">
      <w:bodyDiv w:val="1"/>
      <w:marLeft w:val="0"/>
      <w:marRight w:val="0"/>
      <w:marTop w:val="0"/>
      <w:marBottom w:val="0"/>
      <w:divBdr>
        <w:top w:val="none" w:sz="0" w:space="0" w:color="auto"/>
        <w:left w:val="none" w:sz="0" w:space="0" w:color="auto"/>
        <w:bottom w:val="none" w:sz="0" w:space="0" w:color="auto"/>
        <w:right w:val="none" w:sz="0" w:space="0" w:color="auto"/>
      </w:divBdr>
    </w:div>
    <w:div w:id="2089493396">
      <w:bodyDiv w:val="1"/>
      <w:marLeft w:val="0"/>
      <w:marRight w:val="0"/>
      <w:marTop w:val="0"/>
      <w:marBottom w:val="0"/>
      <w:divBdr>
        <w:top w:val="none" w:sz="0" w:space="0" w:color="auto"/>
        <w:left w:val="none" w:sz="0" w:space="0" w:color="auto"/>
        <w:bottom w:val="none" w:sz="0" w:space="0" w:color="auto"/>
        <w:right w:val="none" w:sz="0" w:space="0" w:color="auto"/>
      </w:divBdr>
      <w:divsChild>
        <w:div w:id="949510517">
          <w:marLeft w:val="547"/>
          <w:marRight w:val="0"/>
          <w:marTop w:val="0"/>
          <w:marBottom w:val="0"/>
          <w:divBdr>
            <w:top w:val="none" w:sz="0" w:space="0" w:color="auto"/>
            <w:left w:val="none" w:sz="0" w:space="0" w:color="auto"/>
            <w:bottom w:val="none" w:sz="0" w:space="0" w:color="auto"/>
            <w:right w:val="none" w:sz="0" w:space="0" w:color="auto"/>
          </w:divBdr>
        </w:div>
      </w:divsChild>
    </w:div>
    <w:div w:id="2119253432">
      <w:bodyDiv w:val="1"/>
      <w:marLeft w:val="0"/>
      <w:marRight w:val="0"/>
      <w:marTop w:val="0"/>
      <w:marBottom w:val="0"/>
      <w:divBdr>
        <w:top w:val="none" w:sz="0" w:space="0" w:color="auto"/>
        <w:left w:val="none" w:sz="0" w:space="0" w:color="auto"/>
        <w:bottom w:val="none" w:sz="0" w:space="0" w:color="auto"/>
        <w:right w:val="none" w:sz="0" w:space="0" w:color="auto"/>
      </w:divBdr>
      <w:divsChild>
        <w:div w:id="8838303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energypress.gr/sites/default/files/styles/620x300/public/article/images/paseee.png?itok=XfWq3od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F3650-5F61-43D1-A8E8-5F6FC7FD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661</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Ectoras Ttofa</dc:creator>
  <cp:keywords/>
  <dc:description/>
  <cp:lastModifiedBy>Anthi Charalambous</cp:lastModifiedBy>
  <cp:revision>5</cp:revision>
  <dcterms:created xsi:type="dcterms:W3CDTF">2017-03-22T06:25:00Z</dcterms:created>
  <dcterms:modified xsi:type="dcterms:W3CDTF">2017-04-26T06:47:00Z</dcterms:modified>
</cp:coreProperties>
</file>